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C4C4D" w14:textId="77777777" w:rsidR="00554729" w:rsidRDefault="00554729" w:rsidP="00554729">
      <w:pPr>
        <w:spacing w:after="160" w:line="259" w:lineRule="auto"/>
        <w:jc w:val="center"/>
        <w:rPr>
          <w:b/>
          <w:sz w:val="28"/>
          <w:szCs w:val="28"/>
        </w:rPr>
      </w:pPr>
      <w:r>
        <w:rPr>
          <w:b/>
          <w:noProof/>
          <w:sz w:val="28"/>
          <w:szCs w:val="28"/>
        </w:rPr>
        <w:drawing>
          <wp:inline distT="114300" distB="114300" distL="114300" distR="114300" wp14:anchorId="7B8EB947" wp14:editId="2D66CC09">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0B47EA63" w14:textId="5DFBE8E2" w:rsidR="00554729" w:rsidRDefault="0026618D" w:rsidP="00554729">
      <w:pPr>
        <w:spacing w:after="160" w:line="259" w:lineRule="auto"/>
        <w:jc w:val="center"/>
        <w:rPr>
          <w:b/>
          <w:sz w:val="28"/>
          <w:szCs w:val="28"/>
        </w:rPr>
      </w:pPr>
      <w:r>
        <w:rPr>
          <w:b/>
          <w:sz w:val="28"/>
          <w:szCs w:val="28"/>
        </w:rPr>
        <w:t xml:space="preserve">Minutes </w:t>
      </w:r>
      <w:r w:rsidR="00554729">
        <w:rPr>
          <w:b/>
          <w:sz w:val="28"/>
          <w:szCs w:val="28"/>
        </w:rPr>
        <w:t xml:space="preserve">Program Council </w:t>
      </w:r>
    </w:p>
    <w:p w14:paraId="60F78538" w14:textId="396D9570" w:rsidR="00554729" w:rsidRDefault="00554729" w:rsidP="00554729">
      <w:pPr>
        <w:spacing w:after="160" w:line="259" w:lineRule="auto"/>
        <w:jc w:val="center"/>
        <w:rPr>
          <w:bCs/>
          <w:sz w:val="24"/>
          <w:szCs w:val="24"/>
        </w:rPr>
      </w:pPr>
      <w:r w:rsidRPr="0020409F">
        <w:rPr>
          <w:b/>
          <w:sz w:val="24"/>
          <w:szCs w:val="24"/>
        </w:rPr>
        <w:t xml:space="preserve">  </w:t>
      </w:r>
      <w:r>
        <w:rPr>
          <w:bCs/>
          <w:sz w:val="24"/>
          <w:szCs w:val="24"/>
        </w:rPr>
        <w:t>7-17-24</w:t>
      </w:r>
      <w:r w:rsidRPr="0020409F">
        <w:rPr>
          <w:bCs/>
          <w:sz w:val="24"/>
          <w:szCs w:val="24"/>
        </w:rPr>
        <w:t xml:space="preserve">  </w:t>
      </w:r>
      <w:r>
        <w:rPr>
          <w:bCs/>
          <w:sz w:val="24"/>
          <w:szCs w:val="24"/>
        </w:rPr>
        <w:t xml:space="preserve">  </w:t>
      </w:r>
      <w:r w:rsidRPr="0020409F">
        <w:rPr>
          <w:bCs/>
          <w:sz w:val="24"/>
          <w:szCs w:val="24"/>
        </w:rPr>
        <w:t>1</w:t>
      </w:r>
      <w:r>
        <w:rPr>
          <w:bCs/>
          <w:sz w:val="24"/>
          <w:szCs w:val="24"/>
        </w:rPr>
        <w:t>:30-</w:t>
      </w:r>
      <w:proofErr w:type="gramStart"/>
      <w:r>
        <w:rPr>
          <w:bCs/>
          <w:sz w:val="24"/>
          <w:szCs w:val="24"/>
        </w:rPr>
        <w:t>3</w:t>
      </w:r>
      <w:r w:rsidR="00650E2B">
        <w:rPr>
          <w:bCs/>
          <w:sz w:val="24"/>
          <w:szCs w:val="24"/>
        </w:rPr>
        <w:t>:15</w:t>
      </w:r>
      <w:r>
        <w:rPr>
          <w:bCs/>
          <w:sz w:val="24"/>
          <w:szCs w:val="24"/>
        </w:rPr>
        <w:t xml:space="preserve">  </w:t>
      </w:r>
      <w:r w:rsidRPr="0020409F">
        <w:rPr>
          <w:bCs/>
          <w:sz w:val="24"/>
          <w:szCs w:val="24"/>
        </w:rPr>
        <w:t>RE</w:t>
      </w:r>
      <w:proofErr w:type="gramEnd"/>
      <w:r w:rsidR="004772AE">
        <w:rPr>
          <w:bCs/>
          <w:sz w:val="24"/>
          <w:szCs w:val="24"/>
        </w:rPr>
        <w:t xml:space="preserve"> </w:t>
      </w:r>
      <w:r w:rsidRPr="0020409F">
        <w:rPr>
          <w:bCs/>
          <w:sz w:val="24"/>
          <w:szCs w:val="24"/>
        </w:rPr>
        <w:t>2</w:t>
      </w:r>
      <w:r>
        <w:rPr>
          <w:bCs/>
          <w:sz w:val="24"/>
          <w:szCs w:val="24"/>
        </w:rPr>
        <w:t xml:space="preserve">  In person</w:t>
      </w:r>
    </w:p>
    <w:p w14:paraId="2EFD9F60" w14:textId="77777777" w:rsidR="004772AE" w:rsidRDefault="004772AE" w:rsidP="00554729">
      <w:pPr>
        <w:spacing w:after="160" w:line="259" w:lineRule="auto"/>
        <w:jc w:val="center"/>
        <w:rPr>
          <w:bCs/>
          <w:sz w:val="24"/>
          <w:szCs w:val="24"/>
        </w:rPr>
      </w:pPr>
    </w:p>
    <w:p w14:paraId="43C79B24" w14:textId="77777777" w:rsidR="00A03D8F" w:rsidRDefault="004772AE" w:rsidP="004772AE">
      <w:pPr>
        <w:spacing w:after="160" w:line="259" w:lineRule="auto"/>
        <w:rPr>
          <w:bCs/>
          <w:sz w:val="24"/>
          <w:szCs w:val="24"/>
        </w:rPr>
      </w:pPr>
      <w:r w:rsidRPr="004772AE">
        <w:rPr>
          <w:b/>
          <w:sz w:val="24"/>
          <w:szCs w:val="24"/>
        </w:rPr>
        <w:t>Present</w:t>
      </w:r>
      <w:r>
        <w:rPr>
          <w:bCs/>
          <w:sz w:val="24"/>
          <w:szCs w:val="24"/>
        </w:rPr>
        <w:t>: Diane H, Debra B, David A, Kathy S.</w:t>
      </w:r>
    </w:p>
    <w:p w14:paraId="3F7A8F31" w14:textId="1ED3F0BF" w:rsidR="004772AE" w:rsidRPr="0020409F" w:rsidRDefault="004772AE" w:rsidP="004772AE">
      <w:pPr>
        <w:spacing w:after="160" w:line="259" w:lineRule="auto"/>
        <w:rPr>
          <w:bCs/>
          <w:sz w:val="24"/>
          <w:szCs w:val="24"/>
        </w:rPr>
      </w:pPr>
      <w:r>
        <w:rPr>
          <w:bCs/>
          <w:sz w:val="24"/>
          <w:szCs w:val="24"/>
        </w:rPr>
        <w:t xml:space="preserve"> Absent</w:t>
      </w:r>
      <w:r w:rsidR="00650E2B">
        <w:rPr>
          <w:bCs/>
          <w:sz w:val="24"/>
          <w:szCs w:val="24"/>
        </w:rPr>
        <w:t>:</w:t>
      </w:r>
      <w:r w:rsidR="004F3084">
        <w:rPr>
          <w:bCs/>
          <w:sz w:val="24"/>
          <w:szCs w:val="24"/>
        </w:rPr>
        <w:t xml:space="preserve"> Susan, Frank, Rev Linda</w:t>
      </w:r>
    </w:p>
    <w:p w14:paraId="379E20AC" w14:textId="25F1C72D" w:rsidR="00554729" w:rsidRPr="00376476" w:rsidRDefault="00554729" w:rsidP="00554729">
      <w:pPr>
        <w:spacing w:before="240"/>
        <w:rPr>
          <w:rFonts w:ascii="Tahoma" w:eastAsia="Times New Roman" w:hAnsi="Tahoma" w:cs="Tahoma"/>
          <w:sz w:val="16"/>
          <w:szCs w:val="16"/>
        </w:rPr>
      </w:pPr>
      <w:r w:rsidRPr="00376476">
        <w:rPr>
          <w:rFonts w:ascii="Tahoma" w:eastAsia="Times New Roman" w:hAnsi="Tahoma" w:cs="Tahoma"/>
          <w:sz w:val="16"/>
          <w:szCs w:val="16"/>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2D01741E" w14:textId="77777777" w:rsidR="00710D0C" w:rsidRPr="00376476" w:rsidRDefault="00710D0C" w:rsidP="00554729">
      <w:pPr>
        <w:spacing w:before="240"/>
        <w:rPr>
          <w:rFonts w:ascii="Tahoma" w:hAnsi="Tahoma" w:cs="Tahoma"/>
          <w:bCs/>
          <w:sz w:val="24"/>
          <w:szCs w:val="24"/>
        </w:rPr>
      </w:pPr>
      <w:r w:rsidRPr="00376476">
        <w:rPr>
          <w:rFonts w:ascii="Tahoma" w:hAnsi="Tahoma" w:cs="Tahoma"/>
          <w:b/>
          <w:sz w:val="24"/>
          <w:szCs w:val="24"/>
        </w:rPr>
        <w:t xml:space="preserve">Opening Words- </w:t>
      </w:r>
      <w:r w:rsidRPr="00376476">
        <w:rPr>
          <w:rFonts w:ascii="Tahoma" w:hAnsi="Tahoma" w:cs="Tahoma"/>
          <w:bCs/>
          <w:sz w:val="20"/>
          <w:szCs w:val="20"/>
          <w:lang w:val="en-US"/>
        </w:rPr>
        <w:t>Covenants are not contracts. Covenants transcend agreements. They are made with the understanding that they will be broken. They are lofty ideals: vows we commit to do our absolute best to stay true to. And as humans, we accept the reality that we will not always be able to live up to all of them.  And when we fall short of our goals, we do not give up. Because being in a covenantal community means being willing to keep trying. Tt means coming back and recommitting.</w:t>
      </w:r>
    </w:p>
    <w:p w14:paraId="48583BFA" w14:textId="216EA6CB" w:rsidR="00554729" w:rsidRPr="00376476" w:rsidRDefault="00554729" w:rsidP="00554729">
      <w:pPr>
        <w:spacing w:before="240"/>
        <w:rPr>
          <w:rFonts w:ascii="Tahoma" w:hAnsi="Tahoma" w:cs="Tahoma"/>
          <w:bCs/>
          <w:sz w:val="24"/>
          <w:szCs w:val="24"/>
        </w:rPr>
      </w:pPr>
      <w:r w:rsidRPr="00376476">
        <w:rPr>
          <w:rFonts w:ascii="Tahoma" w:hAnsi="Tahoma" w:cs="Tahoma"/>
          <w:b/>
          <w:sz w:val="24"/>
          <w:szCs w:val="24"/>
        </w:rPr>
        <w:t xml:space="preserve">Chalice Lighting- </w:t>
      </w:r>
      <w:bookmarkStart w:id="0" w:name="_Hlk156309394"/>
    </w:p>
    <w:bookmarkEnd w:id="0"/>
    <w:p w14:paraId="31F7B20D" w14:textId="1ABA6AEC" w:rsidR="00710D0C" w:rsidRPr="00376476" w:rsidRDefault="00710D0C" w:rsidP="00554729">
      <w:pPr>
        <w:pStyle w:val="NoSpacing"/>
        <w:rPr>
          <w:rFonts w:ascii="Tahoma" w:hAnsi="Tahoma" w:cs="Tahoma"/>
          <w:lang w:val="en-US"/>
        </w:rPr>
      </w:pPr>
      <w:r w:rsidRPr="00376476">
        <w:rPr>
          <w:rFonts w:ascii="Tahoma" w:hAnsi="Tahoma" w:cs="Tahoma"/>
          <w:lang w:val="en-US"/>
        </w:rPr>
        <w:t xml:space="preserve">Come, come.  Be among us.  Come, spirit of </w:t>
      </w:r>
      <w:r w:rsidR="00376476" w:rsidRPr="00376476">
        <w:rPr>
          <w:rFonts w:ascii="Tahoma" w:hAnsi="Tahoma" w:cs="Tahoma"/>
          <w:lang w:val="en-US"/>
        </w:rPr>
        <w:t>possibility, Come</w:t>
      </w:r>
      <w:r w:rsidRPr="00376476">
        <w:rPr>
          <w:rFonts w:ascii="Tahoma" w:hAnsi="Tahoma" w:cs="Tahoma"/>
          <w:lang w:val="en-US"/>
        </w:rPr>
        <w:t>, human power for change.</w:t>
      </w:r>
    </w:p>
    <w:p w14:paraId="371B1657" w14:textId="58BB1839" w:rsidR="00710D0C" w:rsidRPr="00376476" w:rsidRDefault="00710D0C" w:rsidP="00554729">
      <w:pPr>
        <w:pStyle w:val="NoSpacing"/>
        <w:rPr>
          <w:rFonts w:ascii="Tahoma" w:hAnsi="Tahoma" w:cs="Tahoma"/>
          <w:lang w:val="en-US"/>
        </w:rPr>
      </w:pPr>
      <w:r w:rsidRPr="00376476">
        <w:rPr>
          <w:rFonts w:ascii="Tahoma" w:hAnsi="Tahoma" w:cs="Tahoma"/>
          <w:lang w:val="en-US"/>
        </w:rPr>
        <w:t>Come, accountability.  Come, forgiveness.  Come kindreds, into this circle of care.</w:t>
      </w:r>
    </w:p>
    <w:p w14:paraId="0EB2F17D" w14:textId="540F0501" w:rsidR="00554729" w:rsidRPr="00376476" w:rsidRDefault="00710D0C" w:rsidP="00554729">
      <w:pPr>
        <w:pStyle w:val="NoSpacing"/>
        <w:rPr>
          <w:rFonts w:ascii="Tahoma" w:hAnsi="Tahoma" w:cs="Tahoma"/>
          <w:lang w:val="en-US"/>
        </w:rPr>
      </w:pPr>
      <w:r w:rsidRPr="00376476">
        <w:rPr>
          <w:rFonts w:ascii="Tahoma" w:hAnsi="Tahoma" w:cs="Tahoma"/>
          <w:lang w:val="en-US"/>
        </w:rPr>
        <w:t>All of us are welcome.   All of us are beloved.   All of us have fallen short, fallen flat on our faces, fallen into someone we care about and harmed them. Come, come, whoever you are.</w:t>
      </w:r>
    </w:p>
    <w:p w14:paraId="2CF378F4" w14:textId="255136A4" w:rsidR="00376476" w:rsidRDefault="00376476" w:rsidP="00554729">
      <w:pPr>
        <w:pStyle w:val="NoSpacing"/>
        <w:rPr>
          <w:rFonts w:ascii="Tahoma" w:hAnsi="Tahoma" w:cs="Tahoma"/>
          <w:lang w:val="en-US"/>
        </w:rPr>
      </w:pPr>
      <w:r w:rsidRPr="00376476">
        <w:rPr>
          <w:rFonts w:ascii="Tahoma" w:hAnsi="Tahoma" w:cs="Tahoma"/>
          <w:lang w:val="en-US"/>
        </w:rPr>
        <w:t xml:space="preserve">            From Blessing It All Rituals for Transition and Transformation</w:t>
      </w:r>
    </w:p>
    <w:p w14:paraId="3F4ECE66" w14:textId="77777777" w:rsidR="00871EAF" w:rsidRPr="00376476" w:rsidRDefault="00871EAF" w:rsidP="00554729">
      <w:pPr>
        <w:pStyle w:val="NoSpacing"/>
        <w:rPr>
          <w:rFonts w:ascii="Tahoma" w:hAnsi="Tahoma" w:cs="Tahoma"/>
          <w:b/>
          <w:color w:val="373839"/>
          <w:sz w:val="24"/>
          <w:szCs w:val="24"/>
        </w:rPr>
      </w:pPr>
    </w:p>
    <w:p w14:paraId="01E70B53" w14:textId="77777777" w:rsidR="00554729" w:rsidRPr="00376476" w:rsidRDefault="00554729" w:rsidP="00554729">
      <w:pPr>
        <w:pStyle w:val="NoSpacing"/>
        <w:rPr>
          <w:rFonts w:ascii="Tahoma" w:hAnsi="Tahoma" w:cs="Tahoma"/>
          <w:b/>
          <w:color w:val="373839"/>
          <w:sz w:val="24"/>
          <w:szCs w:val="24"/>
        </w:rPr>
      </w:pPr>
      <w:r w:rsidRPr="00376476">
        <w:rPr>
          <w:rFonts w:ascii="Tahoma" w:hAnsi="Tahoma" w:cs="Tahoma"/>
          <w:b/>
          <w:color w:val="373839"/>
          <w:sz w:val="24"/>
          <w:szCs w:val="24"/>
        </w:rPr>
        <w:t xml:space="preserve">Personal Check in </w:t>
      </w:r>
    </w:p>
    <w:p w14:paraId="762D1E95" w14:textId="0485DD83" w:rsidR="00554729" w:rsidRPr="00376476" w:rsidRDefault="00554729" w:rsidP="00554729">
      <w:pPr>
        <w:spacing w:before="240" w:after="160" w:line="259" w:lineRule="auto"/>
        <w:rPr>
          <w:rFonts w:ascii="Tahoma" w:hAnsi="Tahoma" w:cs="Tahoma"/>
          <w:b/>
          <w:color w:val="222222"/>
          <w:sz w:val="24"/>
          <w:szCs w:val="24"/>
          <w:highlight w:val="white"/>
          <w:u w:val="single"/>
        </w:rPr>
      </w:pPr>
      <w:r w:rsidRPr="00376476">
        <w:rPr>
          <w:rFonts w:ascii="Tahoma" w:hAnsi="Tahoma" w:cs="Tahoma"/>
          <w:b/>
          <w:color w:val="222222"/>
          <w:sz w:val="24"/>
          <w:szCs w:val="24"/>
          <w:highlight w:val="white"/>
          <w:u w:val="single"/>
        </w:rPr>
        <w:t xml:space="preserve">Council Updates-  </w:t>
      </w:r>
    </w:p>
    <w:p w14:paraId="6863802D" w14:textId="77777777" w:rsidR="00E7362E" w:rsidRPr="00376476" w:rsidRDefault="00554729" w:rsidP="00E7362E">
      <w:pPr>
        <w:shd w:val="clear" w:color="auto" w:fill="FFFFFF"/>
        <w:spacing w:line="240" w:lineRule="auto"/>
        <w:rPr>
          <w:rFonts w:ascii="Tahoma" w:hAnsi="Tahoma" w:cs="Tahoma"/>
          <w:sz w:val="24"/>
          <w:szCs w:val="24"/>
        </w:rPr>
      </w:pPr>
      <w:r w:rsidRPr="00376476">
        <w:rPr>
          <w:rFonts w:ascii="Tahoma" w:hAnsi="Tahoma" w:cs="Tahoma"/>
          <w:b/>
          <w:sz w:val="24"/>
          <w:szCs w:val="24"/>
        </w:rPr>
        <w:t>Community Council</w:t>
      </w:r>
      <w:r w:rsidRPr="00376476">
        <w:rPr>
          <w:rFonts w:ascii="Tahoma" w:hAnsi="Tahoma" w:cs="Tahoma"/>
          <w:sz w:val="24"/>
          <w:szCs w:val="24"/>
        </w:rPr>
        <w:t xml:space="preserve"> –</w:t>
      </w:r>
    </w:p>
    <w:p w14:paraId="35FEDFA6" w14:textId="77777777" w:rsidR="00871EAF" w:rsidRPr="00650E2B" w:rsidRDefault="00E7362E" w:rsidP="00650E2B">
      <w:pPr>
        <w:shd w:val="clear" w:color="auto" w:fill="FFFFFF"/>
        <w:spacing w:line="240" w:lineRule="auto"/>
        <w:ind w:left="435"/>
        <w:rPr>
          <w:rFonts w:ascii="Tahoma" w:eastAsia="Times New Roman" w:hAnsi="Tahoma" w:cs="Tahoma"/>
          <w:color w:val="222222"/>
          <w:sz w:val="24"/>
          <w:szCs w:val="24"/>
          <w:lang w:val="en-US"/>
          <w14:ligatures w14:val="none"/>
        </w:rPr>
      </w:pPr>
      <w:r w:rsidRPr="00650E2B">
        <w:rPr>
          <w:rFonts w:ascii="Tahoma" w:eastAsia="Times New Roman" w:hAnsi="Tahoma" w:cs="Tahoma"/>
          <w:color w:val="222222"/>
          <w:sz w:val="24"/>
          <w:szCs w:val="24"/>
          <w:lang w:val="en-US"/>
          <w14:ligatures w14:val="none"/>
        </w:rPr>
        <w:t>Membership and Belonging Team (MBT)</w:t>
      </w:r>
      <w:r w:rsidR="00050D2E" w:rsidRPr="00650E2B">
        <w:rPr>
          <w:rFonts w:ascii="Tahoma" w:eastAsia="Times New Roman" w:hAnsi="Tahoma" w:cs="Tahoma"/>
          <w:color w:val="222222"/>
          <w:sz w:val="24"/>
          <w:szCs w:val="24"/>
          <w:lang w:val="en-US"/>
          <w14:ligatures w14:val="none"/>
        </w:rPr>
        <w:t xml:space="preserve"> </w:t>
      </w:r>
    </w:p>
    <w:p w14:paraId="3BFB1FCF" w14:textId="31DC6A47" w:rsidR="00554729" w:rsidRPr="00650E2B" w:rsidRDefault="00871EAF" w:rsidP="00650E2B">
      <w:pPr>
        <w:shd w:val="clear" w:color="auto" w:fill="FFFFFF"/>
        <w:spacing w:line="240" w:lineRule="auto"/>
        <w:ind w:left="435"/>
        <w:rPr>
          <w:rFonts w:ascii="Tahoma" w:eastAsia="Times New Roman" w:hAnsi="Tahoma" w:cs="Tahoma"/>
          <w:color w:val="222222"/>
          <w:sz w:val="24"/>
          <w:szCs w:val="24"/>
          <w:lang w:val="en-US"/>
          <w14:ligatures w14:val="none"/>
        </w:rPr>
      </w:pPr>
      <w:r w:rsidRPr="00650E2B">
        <w:rPr>
          <w:rFonts w:ascii="Tahoma" w:eastAsia="Times New Roman" w:hAnsi="Tahoma" w:cs="Tahoma"/>
          <w:color w:val="222222"/>
          <w:sz w:val="24"/>
          <w:szCs w:val="24"/>
          <w:lang w:val="en-US"/>
          <w14:ligatures w14:val="none"/>
        </w:rPr>
        <w:tab/>
      </w:r>
      <w:r w:rsidR="00050D2E" w:rsidRPr="00650E2B">
        <w:rPr>
          <w:rFonts w:ascii="Tahoma" w:eastAsia="Times New Roman" w:hAnsi="Tahoma" w:cs="Tahoma"/>
          <w:color w:val="222222"/>
          <w:sz w:val="24"/>
          <w:szCs w:val="24"/>
          <w:lang w:val="en-US"/>
          <w14:ligatures w14:val="none"/>
        </w:rPr>
        <w:t>photo directory</w:t>
      </w:r>
      <w:r w:rsidR="00650E2B">
        <w:rPr>
          <w:rFonts w:ascii="Tahoma" w:eastAsia="Times New Roman" w:hAnsi="Tahoma" w:cs="Tahoma"/>
          <w:color w:val="222222"/>
          <w:sz w:val="24"/>
          <w:szCs w:val="24"/>
          <w:lang w:val="en-US"/>
          <w14:ligatures w14:val="none"/>
        </w:rPr>
        <w:t>, workshop</w:t>
      </w:r>
      <w:r w:rsidR="00E7362E" w:rsidRPr="00650E2B">
        <w:rPr>
          <w:rFonts w:ascii="Tahoma" w:eastAsia="Times New Roman" w:hAnsi="Tahoma" w:cs="Tahoma"/>
          <w:color w:val="222222"/>
          <w:sz w:val="24"/>
          <w:szCs w:val="24"/>
          <w:lang w:val="en-US"/>
          <w14:ligatures w14:val="none"/>
        </w:rPr>
        <w:t xml:space="preserve"> from MBT</w:t>
      </w:r>
      <w:r w:rsidRPr="00650E2B">
        <w:rPr>
          <w:rFonts w:ascii="Tahoma" w:eastAsia="Times New Roman" w:hAnsi="Tahoma" w:cs="Tahoma"/>
          <w:color w:val="222222"/>
          <w:sz w:val="24"/>
          <w:szCs w:val="24"/>
          <w:lang w:val="en-US"/>
          <w14:ligatures w14:val="none"/>
        </w:rPr>
        <w:t>. We are asked to pass Elizabeth’s invitation</w:t>
      </w:r>
      <w:r w:rsidR="00650E2B">
        <w:rPr>
          <w:rFonts w:ascii="Tahoma" w:eastAsia="Times New Roman" w:hAnsi="Tahoma" w:cs="Tahoma"/>
          <w:color w:val="222222"/>
          <w:sz w:val="24"/>
          <w:szCs w:val="24"/>
          <w:lang w:val="en-US"/>
          <w14:ligatures w14:val="none"/>
        </w:rPr>
        <w:t xml:space="preserve"> along to chairs. </w:t>
      </w:r>
      <w:r w:rsidR="00650E2B" w:rsidRPr="00650E2B">
        <w:rPr>
          <w:rFonts w:ascii="Tahoma" w:eastAsia="Times New Roman" w:hAnsi="Tahoma" w:cs="Tahoma"/>
          <w:color w:val="FF0000"/>
          <w:sz w:val="24"/>
          <w:szCs w:val="24"/>
          <w:lang w:val="en-US"/>
          <w14:ligatures w14:val="none"/>
        </w:rPr>
        <w:t xml:space="preserve">Diane will send us final version of </w:t>
      </w:r>
      <w:r w:rsidR="00100686">
        <w:rPr>
          <w:rFonts w:ascii="Tahoma" w:eastAsia="Times New Roman" w:hAnsi="Tahoma" w:cs="Tahoma"/>
          <w:color w:val="FF0000"/>
          <w:sz w:val="24"/>
          <w:szCs w:val="24"/>
          <w:lang w:val="en-US"/>
          <w14:ligatures w14:val="none"/>
        </w:rPr>
        <w:t>Elizabeth’s</w:t>
      </w:r>
      <w:r w:rsidR="00650E2B" w:rsidRPr="00650E2B">
        <w:rPr>
          <w:rFonts w:ascii="Tahoma" w:eastAsia="Times New Roman" w:hAnsi="Tahoma" w:cs="Tahoma"/>
          <w:color w:val="FF0000"/>
          <w:sz w:val="24"/>
          <w:szCs w:val="24"/>
          <w:lang w:val="en-US"/>
          <w14:ligatures w14:val="none"/>
        </w:rPr>
        <w:t xml:space="preserve"> invitation.</w:t>
      </w:r>
      <w:r w:rsidRPr="00650E2B">
        <w:rPr>
          <w:rFonts w:ascii="Tahoma" w:eastAsia="Times New Roman" w:hAnsi="Tahoma" w:cs="Tahoma"/>
          <w:color w:val="FF0000"/>
          <w:sz w:val="24"/>
          <w:szCs w:val="24"/>
          <w:lang w:val="en-US"/>
          <w14:ligatures w14:val="none"/>
        </w:rPr>
        <w:t xml:space="preserve"> </w:t>
      </w:r>
    </w:p>
    <w:p w14:paraId="323C64E2" w14:textId="48D0B906" w:rsidR="006B64A6" w:rsidRPr="00650E2B" w:rsidRDefault="00F45941" w:rsidP="00650E2B">
      <w:pPr>
        <w:shd w:val="clear" w:color="auto" w:fill="FFFFFF"/>
        <w:spacing w:line="240" w:lineRule="auto"/>
        <w:ind w:left="435"/>
        <w:rPr>
          <w:rFonts w:ascii="Tahoma" w:eastAsia="Times New Roman" w:hAnsi="Tahoma" w:cs="Tahoma"/>
          <w:color w:val="222222"/>
          <w:sz w:val="24"/>
          <w:szCs w:val="24"/>
          <w:lang w:val="en-US"/>
          <w14:ligatures w14:val="none"/>
        </w:rPr>
      </w:pPr>
      <w:r w:rsidRPr="00650E2B">
        <w:rPr>
          <w:rFonts w:ascii="Tahoma" w:eastAsia="Times New Roman" w:hAnsi="Tahoma" w:cs="Tahoma"/>
          <w:color w:val="222222"/>
          <w:sz w:val="24"/>
          <w:szCs w:val="24"/>
          <w:lang w:val="en-US"/>
          <w14:ligatures w14:val="none"/>
        </w:rPr>
        <w:t xml:space="preserve">website </w:t>
      </w:r>
      <w:r w:rsidR="00650E2B">
        <w:rPr>
          <w:rFonts w:ascii="Tahoma" w:eastAsia="Times New Roman" w:hAnsi="Tahoma" w:cs="Tahoma"/>
          <w:color w:val="222222"/>
          <w:sz w:val="24"/>
          <w:szCs w:val="24"/>
          <w:lang w:val="en-US"/>
          <w14:ligatures w14:val="none"/>
        </w:rPr>
        <w:t>need attention</w:t>
      </w:r>
    </w:p>
    <w:p w14:paraId="52B4B289" w14:textId="69A4D3C4" w:rsidR="00421253" w:rsidRPr="00650E2B" w:rsidRDefault="00650E2B" w:rsidP="00650E2B">
      <w:pPr>
        <w:shd w:val="clear" w:color="auto" w:fill="FFFFFF"/>
        <w:spacing w:line="240" w:lineRule="auto"/>
        <w:ind w:left="435"/>
        <w:rPr>
          <w:rFonts w:ascii="Tahoma" w:eastAsia="Times New Roman" w:hAnsi="Tahoma" w:cs="Tahoma"/>
          <w:color w:val="222222"/>
          <w:sz w:val="24"/>
          <w:szCs w:val="24"/>
          <w:lang w:val="en-US"/>
          <w14:ligatures w14:val="none"/>
        </w:rPr>
      </w:pPr>
      <w:r>
        <w:rPr>
          <w:rFonts w:ascii="Tahoma" w:eastAsia="Times New Roman" w:hAnsi="Tahoma" w:cs="Tahoma"/>
          <w:color w:val="222222"/>
          <w:sz w:val="24"/>
          <w:szCs w:val="24"/>
          <w:lang w:val="en-US"/>
          <w14:ligatures w14:val="none"/>
        </w:rPr>
        <w:t>Volunteer Engagement Team (</w:t>
      </w:r>
      <w:r w:rsidR="00421253" w:rsidRPr="00650E2B">
        <w:rPr>
          <w:rFonts w:ascii="Tahoma" w:eastAsia="Times New Roman" w:hAnsi="Tahoma" w:cs="Tahoma"/>
          <w:color w:val="222222"/>
          <w:sz w:val="24"/>
          <w:szCs w:val="24"/>
          <w:lang w:val="en-US"/>
          <w14:ligatures w14:val="none"/>
        </w:rPr>
        <w:t>VET</w:t>
      </w:r>
      <w:r>
        <w:rPr>
          <w:rFonts w:ascii="Tahoma" w:eastAsia="Times New Roman" w:hAnsi="Tahoma" w:cs="Tahoma"/>
          <w:color w:val="222222"/>
          <w:sz w:val="24"/>
          <w:szCs w:val="24"/>
          <w:lang w:val="en-US"/>
          <w14:ligatures w14:val="none"/>
        </w:rPr>
        <w:t>)</w:t>
      </w:r>
      <w:r w:rsidR="00421253" w:rsidRPr="00650E2B">
        <w:rPr>
          <w:rFonts w:ascii="Tahoma" w:eastAsia="Times New Roman" w:hAnsi="Tahoma" w:cs="Tahoma"/>
          <w:color w:val="222222"/>
          <w:sz w:val="24"/>
          <w:szCs w:val="24"/>
          <w:lang w:val="en-US"/>
          <w14:ligatures w14:val="none"/>
        </w:rPr>
        <w:t xml:space="preserve"> poster</w:t>
      </w:r>
      <w:r>
        <w:rPr>
          <w:rFonts w:ascii="Tahoma" w:eastAsia="Times New Roman" w:hAnsi="Tahoma" w:cs="Tahoma"/>
          <w:color w:val="222222"/>
          <w:sz w:val="24"/>
          <w:szCs w:val="24"/>
          <w:lang w:val="en-US"/>
          <w14:ligatures w14:val="none"/>
        </w:rPr>
        <w:t xml:space="preserve"> is going up this week. Asking for volunteers for openings of chairs and team members.</w:t>
      </w:r>
      <w:r w:rsidR="00100686">
        <w:rPr>
          <w:rFonts w:ascii="Tahoma" w:eastAsia="Times New Roman" w:hAnsi="Tahoma" w:cs="Tahoma"/>
          <w:color w:val="222222"/>
          <w:sz w:val="24"/>
          <w:szCs w:val="24"/>
          <w:lang w:val="en-US"/>
          <w14:ligatures w14:val="none"/>
        </w:rPr>
        <w:t xml:space="preserve"> Community and G &amp; Learning Council. Others coming soon.</w:t>
      </w:r>
    </w:p>
    <w:p w14:paraId="12A33F79" w14:textId="77777777" w:rsidR="006B64A6" w:rsidRPr="00650E2B" w:rsidRDefault="006B64A6" w:rsidP="00650E2B">
      <w:pPr>
        <w:shd w:val="clear" w:color="auto" w:fill="FFFFFF"/>
        <w:spacing w:line="240" w:lineRule="auto"/>
        <w:ind w:left="435"/>
        <w:rPr>
          <w:rFonts w:ascii="Tahoma" w:eastAsia="Times New Roman" w:hAnsi="Tahoma" w:cs="Tahoma"/>
          <w:color w:val="222222"/>
          <w:sz w:val="24"/>
          <w:szCs w:val="24"/>
          <w:lang w:val="en-US"/>
          <w14:ligatures w14:val="none"/>
        </w:rPr>
      </w:pPr>
    </w:p>
    <w:p w14:paraId="2C000E69" w14:textId="6A7E8427" w:rsidR="00554729" w:rsidRPr="00376476" w:rsidRDefault="00554729" w:rsidP="00E7362E">
      <w:p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hAnsi="Tahoma" w:cs="Tahoma"/>
          <w:b/>
          <w:sz w:val="24"/>
          <w:szCs w:val="24"/>
        </w:rPr>
        <w:t>Growth and Learning</w:t>
      </w:r>
      <w:r w:rsidRPr="00376476">
        <w:rPr>
          <w:rFonts w:ascii="Tahoma" w:hAnsi="Tahoma" w:cs="Tahoma"/>
          <w:sz w:val="24"/>
          <w:szCs w:val="24"/>
        </w:rPr>
        <w:t xml:space="preserve"> – </w:t>
      </w:r>
      <w:r w:rsidR="00100686">
        <w:rPr>
          <w:rFonts w:ascii="Tahoma" w:hAnsi="Tahoma" w:cs="Tahoma"/>
          <w:sz w:val="24"/>
          <w:szCs w:val="24"/>
        </w:rPr>
        <w:t>Advancing Learning and Spiritual Opportunities (</w:t>
      </w:r>
      <w:r w:rsidR="00E7362E" w:rsidRPr="00E7362E">
        <w:rPr>
          <w:rFonts w:ascii="Tahoma" w:eastAsia="Times New Roman" w:hAnsi="Tahoma" w:cs="Tahoma"/>
          <w:color w:val="222222"/>
          <w:sz w:val="24"/>
          <w:szCs w:val="24"/>
          <w:lang w:val="en-US"/>
          <w14:ligatures w14:val="none"/>
        </w:rPr>
        <w:t>ALSO</w:t>
      </w:r>
      <w:r w:rsidR="00100686">
        <w:rPr>
          <w:rFonts w:ascii="Tahoma" w:eastAsia="Times New Roman" w:hAnsi="Tahoma" w:cs="Tahoma"/>
          <w:color w:val="222222"/>
          <w:sz w:val="24"/>
          <w:szCs w:val="24"/>
          <w:lang w:val="en-US"/>
          <w14:ligatures w14:val="none"/>
        </w:rPr>
        <w:t>)</w:t>
      </w:r>
      <w:r w:rsidR="00E7362E" w:rsidRPr="00E7362E">
        <w:rPr>
          <w:rFonts w:ascii="Tahoma" w:eastAsia="Times New Roman" w:hAnsi="Tahoma" w:cs="Tahoma"/>
          <w:color w:val="222222"/>
          <w:sz w:val="24"/>
          <w:szCs w:val="24"/>
          <w:lang w:val="en-US"/>
          <w14:ligatures w14:val="none"/>
        </w:rPr>
        <w:t xml:space="preserve"> submissions</w:t>
      </w:r>
      <w:r w:rsidR="00DA70E8">
        <w:rPr>
          <w:rFonts w:ascii="Tahoma" w:eastAsia="Times New Roman" w:hAnsi="Tahoma" w:cs="Tahoma"/>
          <w:color w:val="222222"/>
          <w:sz w:val="24"/>
          <w:szCs w:val="24"/>
          <w:lang w:val="en-US"/>
          <w14:ligatures w14:val="none"/>
        </w:rPr>
        <w:t xml:space="preserve"> due Aug 1</w:t>
      </w:r>
      <w:r w:rsidR="000F10E1" w:rsidRPr="00376476">
        <w:rPr>
          <w:rFonts w:ascii="Tahoma" w:eastAsia="Times New Roman" w:hAnsi="Tahoma" w:cs="Tahoma"/>
          <w:color w:val="222222"/>
          <w:sz w:val="24"/>
          <w:szCs w:val="24"/>
          <w:lang w:val="en-US"/>
          <w14:ligatures w14:val="none"/>
        </w:rPr>
        <w:t>. Frank is on vacation.</w:t>
      </w:r>
    </w:p>
    <w:p w14:paraId="19358D31" w14:textId="40788257" w:rsidR="00554729" w:rsidRPr="00376476" w:rsidRDefault="00554729" w:rsidP="00554729">
      <w:pPr>
        <w:rPr>
          <w:rFonts w:ascii="Tahoma" w:hAnsi="Tahoma" w:cs="Tahoma"/>
          <w:b/>
          <w:color w:val="222222"/>
          <w:sz w:val="24"/>
          <w:szCs w:val="24"/>
          <w:highlight w:val="white"/>
        </w:rPr>
      </w:pPr>
      <w:r w:rsidRPr="00376476">
        <w:rPr>
          <w:rFonts w:ascii="Tahoma" w:hAnsi="Tahoma" w:cs="Tahoma"/>
          <w:b/>
          <w:color w:val="222222"/>
          <w:sz w:val="24"/>
          <w:szCs w:val="24"/>
          <w:highlight w:val="white"/>
        </w:rPr>
        <w:lastRenderedPageBreak/>
        <w:t xml:space="preserve">SEJC- </w:t>
      </w:r>
      <w:bookmarkStart w:id="1" w:name="_Hlk172215058"/>
      <w:r w:rsidR="00DA70E8" w:rsidRPr="00DA70E8">
        <w:rPr>
          <w:rFonts w:ascii="Tahoma" w:hAnsi="Tahoma" w:cs="Tahoma"/>
          <w:bCs/>
          <w:color w:val="222222"/>
          <w:sz w:val="24"/>
          <w:szCs w:val="24"/>
          <w:highlight w:val="white"/>
        </w:rPr>
        <w:t>4 submissions</w:t>
      </w:r>
      <w:r w:rsidR="00DA70E8">
        <w:rPr>
          <w:rFonts w:ascii="Tahoma" w:hAnsi="Tahoma" w:cs="Tahoma"/>
          <w:b/>
          <w:color w:val="222222"/>
          <w:sz w:val="24"/>
          <w:szCs w:val="24"/>
          <w:highlight w:val="white"/>
        </w:rPr>
        <w:t xml:space="preserve"> </w:t>
      </w:r>
      <w:r w:rsidR="00DA70E8" w:rsidRPr="00DA70E8">
        <w:rPr>
          <w:rFonts w:ascii="Tahoma" w:hAnsi="Tahoma" w:cs="Tahoma"/>
          <w:bCs/>
          <w:color w:val="222222"/>
          <w:sz w:val="24"/>
          <w:szCs w:val="24"/>
          <w:highlight w:val="white"/>
        </w:rPr>
        <w:t>to</w:t>
      </w:r>
      <w:r w:rsidR="00DA70E8">
        <w:rPr>
          <w:rFonts w:ascii="Tahoma" w:hAnsi="Tahoma" w:cs="Tahoma"/>
          <w:b/>
          <w:color w:val="222222"/>
          <w:sz w:val="24"/>
          <w:szCs w:val="24"/>
          <w:highlight w:val="white"/>
        </w:rPr>
        <w:t xml:space="preserve"> </w:t>
      </w:r>
      <w:r w:rsidR="00050D2E" w:rsidRPr="00F343A7">
        <w:rPr>
          <w:rFonts w:ascii="Tahoma" w:hAnsi="Tahoma" w:cs="Tahoma"/>
          <w:bCs/>
          <w:color w:val="222222"/>
          <w:sz w:val="24"/>
          <w:szCs w:val="24"/>
          <w:highlight w:val="white"/>
        </w:rPr>
        <w:t xml:space="preserve">ALSO, </w:t>
      </w:r>
      <w:r w:rsidR="00650E2B">
        <w:rPr>
          <w:rFonts w:ascii="Tahoma" w:hAnsi="Tahoma" w:cs="Tahoma"/>
          <w:bCs/>
          <w:color w:val="222222"/>
          <w:sz w:val="24"/>
          <w:szCs w:val="24"/>
          <w:highlight w:val="white"/>
        </w:rPr>
        <w:t xml:space="preserve">hope to </w:t>
      </w:r>
      <w:r w:rsidR="00E124F4">
        <w:rPr>
          <w:rFonts w:ascii="Tahoma" w:hAnsi="Tahoma" w:cs="Tahoma"/>
          <w:bCs/>
          <w:color w:val="222222"/>
          <w:sz w:val="24"/>
          <w:szCs w:val="24"/>
          <w:highlight w:val="white"/>
        </w:rPr>
        <w:t xml:space="preserve">incorporate </w:t>
      </w:r>
      <w:r w:rsidR="00050D2E" w:rsidRPr="00F343A7">
        <w:rPr>
          <w:rFonts w:ascii="Tahoma" w:hAnsi="Tahoma" w:cs="Tahoma"/>
          <w:bCs/>
          <w:color w:val="222222"/>
          <w:sz w:val="24"/>
          <w:szCs w:val="24"/>
          <w:highlight w:val="white"/>
        </w:rPr>
        <w:t>Article 2</w:t>
      </w:r>
      <w:r w:rsidR="00650E2B">
        <w:rPr>
          <w:rFonts w:ascii="Tahoma" w:hAnsi="Tahoma" w:cs="Tahoma"/>
          <w:bCs/>
          <w:color w:val="222222"/>
          <w:sz w:val="24"/>
          <w:szCs w:val="24"/>
          <w:highlight w:val="white"/>
        </w:rPr>
        <w:t xml:space="preserve"> in year’s activities</w:t>
      </w:r>
      <w:r w:rsidR="00050D2E" w:rsidRPr="00F343A7">
        <w:rPr>
          <w:rFonts w:ascii="Tahoma" w:hAnsi="Tahoma" w:cs="Tahoma"/>
          <w:bCs/>
          <w:color w:val="222222"/>
          <w:sz w:val="24"/>
          <w:szCs w:val="24"/>
          <w:highlight w:val="white"/>
        </w:rPr>
        <w:t xml:space="preserve">, </w:t>
      </w:r>
      <w:r w:rsidR="00F343A7" w:rsidRPr="00F343A7">
        <w:rPr>
          <w:rFonts w:ascii="Tahoma" w:hAnsi="Tahoma" w:cs="Tahoma"/>
          <w:bCs/>
          <w:color w:val="222222"/>
          <w:sz w:val="24"/>
          <w:szCs w:val="24"/>
          <w:highlight w:val="white"/>
        </w:rPr>
        <w:t>Housing Project</w:t>
      </w:r>
      <w:r w:rsidR="00650E2B">
        <w:rPr>
          <w:rFonts w:ascii="Tahoma" w:hAnsi="Tahoma" w:cs="Tahoma"/>
          <w:bCs/>
          <w:color w:val="222222"/>
          <w:sz w:val="24"/>
          <w:szCs w:val="24"/>
          <w:highlight w:val="white"/>
        </w:rPr>
        <w:t xml:space="preserve"> had its 3</w:t>
      </w:r>
      <w:r w:rsidR="00650E2B" w:rsidRPr="00650E2B">
        <w:rPr>
          <w:rFonts w:ascii="Tahoma" w:hAnsi="Tahoma" w:cs="Tahoma"/>
          <w:bCs/>
          <w:color w:val="222222"/>
          <w:sz w:val="24"/>
          <w:szCs w:val="24"/>
          <w:highlight w:val="white"/>
          <w:vertAlign w:val="superscript"/>
        </w:rPr>
        <w:t>rd</w:t>
      </w:r>
      <w:r w:rsidR="00650E2B">
        <w:rPr>
          <w:rFonts w:ascii="Tahoma" w:hAnsi="Tahoma" w:cs="Tahoma"/>
          <w:bCs/>
          <w:color w:val="222222"/>
          <w:sz w:val="24"/>
          <w:szCs w:val="24"/>
          <w:highlight w:val="white"/>
        </w:rPr>
        <w:t xml:space="preserve"> meeting</w:t>
      </w:r>
      <w:r w:rsidR="00F343A7">
        <w:rPr>
          <w:rFonts w:ascii="Tahoma" w:hAnsi="Tahoma" w:cs="Tahoma"/>
          <w:bCs/>
          <w:color w:val="222222"/>
          <w:sz w:val="24"/>
          <w:szCs w:val="24"/>
          <w:highlight w:val="white"/>
        </w:rPr>
        <w:t xml:space="preserve">, </w:t>
      </w:r>
      <w:proofErr w:type="spellStart"/>
      <w:r w:rsidR="00F343A7">
        <w:rPr>
          <w:rFonts w:ascii="Tahoma" w:hAnsi="Tahoma" w:cs="Tahoma"/>
          <w:bCs/>
          <w:color w:val="222222"/>
          <w:sz w:val="24"/>
          <w:szCs w:val="24"/>
          <w:highlight w:val="white"/>
        </w:rPr>
        <w:t>Usawa</w:t>
      </w:r>
      <w:proofErr w:type="spellEnd"/>
      <w:r w:rsidR="00F343A7">
        <w:rPr>
          <w:rFonts w:ascii="Tahoma" w:hAnsi="Tahoma" w:cs="Tahoma"/>
          <w:bCs/>
          <w:color w:val="222222"/>
          <w:sz w:val="24"/>
          <w:szCs w:val="24"/>
          <w:highlight w:val="white"/>
        </w:rPr>
        <w:t xml:space="preserve"> workshops</w:t>
      </w:r>
      <w:r w:rsidR="00650E2B">
        <w:rPr>
          <w:rFonts w:ascii="Tahoma" w:hAnsi="Tahoma" w:cs="Tahoma"/>
          <w:bCs/>
          <w:color w:val="222222"/>
          <w:sz w:val="24"/>
          <w:szCs w:val="24"/>
          <w:highlight w:val="white"/>
        </w:rPr>
        <w:t xml:space="preserve"> on antiracism being attended using Pacific Western Region grant.</w:t>
      </w:r>
      <w:r w:rsidR="00B71A1E">
        <w:rPr>
          <w:rFonts w:ascii="Tahoma" w:hAnsi="Tahoma" w:cs="Tahoma"/>
          <w:bCs/>
          <w:color w:val="222222"/>
          <w:sz w:val="24"/>
          <w:szCs w:val="24"/>
          <w:highlight w:val="white"/>
        </w:rPr>
        <w:t xml:space="preserve"> </w:t>
      </w:r>
      <w:bookmarkEnd w:id="1"/>
    </w:p>
    <w:p w14:paraId="3676495F" w14:textId="6A2D1161" w:rsidR="00554729" w:rsidRPr="00376476" w:rsidRDefault="00554729" w:rsidP="00554729">
      <w:pPr>
        <w:rPr>
          <w:rFonts w:ascii="Tahoma" w:hAnsi="Tahoma" w:cs="Tahoma"/>
          <w:color w:val="222222"/>
          <w:sz w:val="24"/>
          <w:szCs w:val="24"/>
          <w:shd w:val="clear" w:color="auto" w:fill="FFFFFF"/>
        </w:rPr>
      </w:pPr>
      <w:r w:rsidRPr="00376476">
        <w:rPr>
          <w:rFonts w:ascii="Tahoma" w:hAnsi="Tahoma" w:cs="Tahoma"/>
          <w:b/>
          <w:color w:val="222222"/>
          <w:sz w:val="24"/>
          <w:szCs w:val="24"/>
          <w:highlight w:val="white"/>
        </w:rPr>
        <w:t xml:space="preserve">Spirit – </w:t>
      </w:r>
      <w:r w:rsidR="00E7362E" w:rsidRPr="00376476">
        <w:rPr>
          <w:rFonts w:ascii="Tahoma" w:hAnsi="Tahoma" w:cs="Tahoma"/>
          <w:bCs/>
          <w:color w:val="222222"/>
          <w:sz w:val="24"/>
          <w:szCs w:val="24"/>
        </w:rPr>
        <w:t>Spirit Council Summit?</w:t>
      </w:r>
      <w:r w:rsidR="006B64A6">
        <w:rPr>
          <w:rFonts w:ascii="Tahoma" w:hAnsi="Tahoma" w:cs="Tahoma"/>
          <w:bCs/>
          <w:color w:val="222222"/>
          <w:sz w:val="24"/>
          <w:szCs w:val="24"/>
        </w:rPr>
        <w:t xml:space="preserve"> </w:t>
      </w:r>
      <w:r w:rsidR="00B71A1E">
        <w:rPr>
          <w:rFonts w:ascii="Tahoma" w:hAnsi="Tahoma" w:cs="Tahoma"/>
          <w:bCs/>
          <w:color w:val="222222"/>
          <w:sz w:val="24"/>
          <w:szCs w:val="24"/>
          <w:highlight w:val="white"/>
        </w:rPr>
        <w:t>Don’t know if this is on.</w:t>
      </w:r>
    </w:p>
    <w:p w14:paraId="72E9A0AB" w14:textId="7611C89D" w:rsidR="00554729" w:rsidRPr="00376476" w:rsidRDefault="00554729" w:rsidP="00554729">
      <w:pPr>
        <w:rPr>
          <w:rFonts w:ascii="Tahoma" w:hAnsi="Tahoma" w:cs="Tahoma"/>
          <w:bCs/>
          <w:color w:val="222222"/>
          <w:sz w:val="24"/>
          <w:szCs w:val="24"/>
        </w:rPr>
      </w:pPr>
      <w:r w:rsidRPr="00376476">
        <w:rPr>
          <w:rFonts w:ascii="Tahoma" w:hAnsi="Tahoma" w:cs="Tahoma"/>
          <w:b/>
          <w:color w:val="222222"/>
          <w:sz w:val="24"/>
          <w:szCs w:val="24"/>
          <w:highlight w:val="white"/>
        </w:rPr>
        <w:t>Operations</w:t>
      </w:r>
      <w:r w:rsidRPr="00376476">
        <w:rPr>
          <w:rFonts w:ascii="Tahoma" w:hAnsi="Tahoma" w:cs="Tahoma"/>
          <w:bCs/>
          <w:color w:val="222222"/>
          <w:sz w:val="24"/>
          <w:szCs w:val="24"/>
          <w:highlight w:val="white"/>
        </w:rPr>
        <w:t>-</w:t>
      </w:r>
      <w:r w:rsidR="00DA70E8">
        <w:rPr>
          <w:rFonts w:ascii="Tahoma" w:hAnsi="Tahoma" w:cs="Tahoma"/>
          <w:bCs/>
          <w:color w:val="222222"/>
          <w:sz w:val="24"/>
          <w:szCs w:val="24"/>
        </w:rPr>
        <w:t xml:space="preserve"> </w:t>
      </w:r>
      <w:r w:rsidR="00CB1900" w:rsidRPr="00CB1900">
        <w:rPr>
          <w:rFonts w:ascii="Tahoma" w:hAnsi="Tahoma" w:cs="Tahoma"/>
          <w:bCs/>
          <w:color w:val="FF0000"/>
          <w:sz w:val="24"/>
          <w:szCs w:val="24"/>
        </w:rPr>
        <w:t xml:space="preserve">David will set meetings for year: </w:t>
      </w:r>
      <w:r w:rsidR="00DA70E8" w:rsidRPr="00CB1900">
        <w:rPr>
          <w:rFonts w:ascii="Tahoma" w:hAnsi="Tahoma" w:cs="Tahoma"/>
          <w:bCs/>
          <w:color w:val="FF0000"/>
          <w:sz w:val="24"/>
          <w:szCs w:val="24"/>
        </w:rPr>
        <w:t>Sept, January, May</w:t>
      </w:r>
      <w:r w:rsidR="001C2B6D" w:rsidRPr="00CB1900">
        <w:rPr>
          <w:rFonts w:ascii="Tahoma" w:hAnsi="Tahoma" w:cs="Tahoma"/>
          <w:bCs/>
          <w:color w:val="FF0000"/>
          <w:sz w:val="24"/>
          <w:szCs w:val="24"/>
        </w:rPr>
        <w:t>.</w:t>
      </w:r>
      <w:r w:rsidR="00CB1900" w:rsidRPr="00CB1900">
        <w:rPr>
          <w:rFonts w:ascii="Tahoma" w:hAnsi="Tahoma" w:cs="Tahoma"/>
          <w:bCs/>
          <w:color w:val="FF0000"/>
          <w:sz w:val="24"/>
          <w:szCs w:val="24"/>
        </w:rPr>
        <w:t xml:space="preserve"> </w:t>
      </w:r>
      <w:r w:rsidR="00AA151A">
        <w:rPr>
          <w:rFonts w:ascii="Tahoma" w:hAnsi="Tahoma" w:cs="Tahoma"/>
          <w:bCs/>
          <w:color w:val="FF0000"/>
          <w:sz w:val="24"/>
          <w:szCs w:val="24"/>
        </w:rPr>
        <w:t xml:space="preserve">Confusion about </w:t>
      </w:r>
      <w:r w:rsidR="00CB1900" w:rsidRPr="00CB1900">
        <w:rPr>
          <w:rFonts w:ascii="Tahoma" w:hAnsi="Tahoma" w:cs="Tahoma"/>
          <w:bCs/>
          <w:color w:val="FF0000"/>
          <w:sz w:val="24"/>
          <w:szCs w:val="24"/>
        </w:rPr>
        <w:t xml:space="preserve">FCC moving to Ops and changing name. </w:t>
      </w:r>
      <w:r w:rsidR="00AB1127">
        <w:rPr>
          <w:rFonts w:ascii="Tahoma" w:hAnsi="Tahoma" w:cs="Tahoma"/>
          <w:bCs/>
          <w:color w:val="FF0000"/>
          <w:sz w:val="24"/>
          <w:szCs w:val="24"/>
        </w:rPr>
        <w:t>Diane will talk with Patrick to clarify.</w:t>
      </w:r>
      <w:r w:rsidR="006B64A6">
        <w:rPr>
          <w:rFonts w:ascii="Tahoma" w:hAnsi="Tahoma" w:cs="Tahoma"/>
          <w:bCs/>
          <w:color w:val="FF0000"/>
          <w:sz w:val="24"/>
          <w:szCs w:val="24"/>
        </w:rPr>
        <w:t xml:space="preserve"> </w:t>
      </w:r>
    </w:p>
    <w:p w14:paraId="07C5B430" w14:textId="77777777" w:rsidR="00554729" w:rsidRPr="00376476" w:rsidRDefault="00554729" w:rsidP="00554729">
      <w:pPr>
        <w:rPr>
          <w:rFonts w:ascii="Tahoma" w:hAnsi="Tahoma" w:cs="Tahoma"/>
          <w:bCs/>
          <w:color w:val="222222"/>
          <w:sz w:val="24"/>
          <w:szCs w:val="24"/>
        </w:rPr>
      </w:pPr>
    </w:p>
    <w:p w14:paraId="469E56DA" w14:textId="54A1CFE2" w:rsidR="00554729" w:rsidRDefault="00554729" w:rsidP="00554729">
      <w:pPr>
        <w:rPr>
          <w:rFonts w:ascii="Tahoma" w:hAnsi="Tahoma" w:cs="Tahoma"/>
          <w:bCs/>
          <w:color w:val="FF0000"/>
          <w:sz w:val="24"/>
          <w:szCs w:val="24"/>
          <w:highlight w:val="white"/>
        </w:rPr>
      </w:pPr>
      <w:r w:rsidRPr="00376476">
        <w:rPr>
          <w:rFonts w:ascii="Tahoma" w:hAnsi="Tahoma" w:cs="Tahoma"/>
          <w:b/>
          <w:color w:val="222222"/>
          <w:sz w:val="24"/>
          <w:szCs w:val="24"/>
          <w:highlight w:val="white"/>
          <w:u w:val="single"/>
        </w:rPr>
        <w:t>Events:</w:t>
      </w:r>
      <w:r w:rsidRPr="00376476">
        <w:rPr>
          <w:rFonts w:ascii="Tahoma" w:hAnsi="Tahoma" w:cs="Tahoma"/>
          <w:bCs/>
          <w:color w:val="222222"/>
          <w:sz w:val="24"/>
          <w:szCs w:val="24"/>
          <w:highlight w:val="white"/>
        </w:rPr>
        <w:t xml:space="preserve"> </w:t>
      </w:r>
      <w:r w:rsidRPr="00376476">
        <w:rPr>
          <w:rFonts w:ascii="Tahoma" w:hAnsi="Tahoma" w:cs="Tahoma"/>
          <w:bCs/>
          <w:color w:val="222222"/>
          <w:sz w:val="24"/>
          <w:szCs w:val="24"/>
          <w:highlight w:val="white"/>
        </w:rPr>
        <w:tab/>
      </w:r>
      <w:r w:rsidR="00376476" w:rsidRPr="00AA151A">
        <w:rPr>
          <w:rFonts w:ascii="Tahoma" w:hAnsi="Tahoma" w:cs="Tahoma"/>
          <w:bCs/>
          <w:color w:val="FF0000"/>
          <w:sz w:val="24"/>
          <w:szCs w:val="24"/>
          <w:highlight w:val="white"/>
        </w:rPr>
        <w:t xml:space="preserve">* = Council Leads please send out this information to your teams. </w:t>
      </w:r>
    </w:p>
    <w:p w14:paraId="772848B6" w14:textId="77777777" w:rsidR="00C4325A" w:rsidRDefault="00C4325A" w:rsidP="00554729">
      <w:pPr>
        <w:rPr>
          <w:rFonts w:ascii="Tahoma" w:hAnsi="Tahoma" w:cs="Tahoma"/>
          <w:bCs/>
          <w:color w:val="FF0000"/>
          <w:sz w:val="24"/>
          <w:szCs w:val="24"/>
          <w:highlight w:val="white"/>
        </w:rPr>
      </w:pPr>
    </w:p>
    <w:p w14:paraId="7496EC2D" w14:textId="19FB7D55" w:rsidR="00C4325A" w:rsidRPr="00C4325A" w:rsidRDefault="00C4325A" w:rsidP="00554729">
      <w:pPr>
        <w:rPr>
          <w:rFonts w:ascii="Tahoma" w:hAnsi="Tahoma" w:cs="Tahoma"/>
          <w:bCs/>
          <w:color w:val="000000" w:themeColor="text1"/>
          <w:sz w:val="24"/>
          <w:szCs w:val="24"/>
          <w:highlight w:val="white"/>
        </w:rPr>
      </w:pPr>
      <w:r w:rsidRPr="00C4325A">
        <w:rPr>
          <w:rFonts w:ascii="Tahoma" w:hAnsi="Tahoma" w:cs="Tahoma"/>
          <w:bCs/>
          <w:color w:val="000000" w:themeColor="text1"/>
          <w:sz w:val="24"/>
          <w:szCs w:val="24"/>
          <w:highlight w:val="white"/>
        </w:rPr>
        <w:t>Upcoming Events for your Calendars:</w:t>
      </w:r>
    </w:p>
    <w:p w14:paraId="24EE8B09" w14:textId="450E58DA" w:rsidR="00871EAF" w:rsidRPr="00AB1127" w:rsidRDefault="00D7049C" w:rsidP="00554729">
      <w:pPr>
        <w:rPr>
          <w:rFonts w:ascii="Tahoma" w:hAnsi="Tahoma" w:cs="Tahoma"/>
          <w:bCs/>
          <w:strike/>
          <w:color w:val="000000" w:themeColor="text1"/>
          <w:sz w:val="24"/>
          <w:szCs w:val="24"/>
          <w:highlight w:val="white"/>
        </w:rPr>
      </w:pPr>
      <w:r w:rsidRPr="00AB1127">
        <w:rPr>
          <w:rFonts w:ascii="Tahoma" w:hAnsi="Tahoma" w:cs="Tahoma"/>
          <w:bCs/>
          <w:strike/>
          <w:color w:val="000000" w:themeColor="text1"/>
          <w:sz w:val="24"/>
          <w:szCs w:val="24"/>
          <w:highlight w:val="white"/>
        </w:rPr>
        <w:t>*</w:t>
      </w:r>
      <w:r w:rsidR="00871EAF" w:rsidRPr="00AB1127">
        <w:rPr>
          <w:rFonts w:ascii="Tahoma" w:hAnsi="Tahoma" w:cs="Tahoma"/>
          <w:bCs/>
          <w:strike/>
          <w:color w:val="000000" w:themeColor="text1"/>
          <w:sz w:val="24"/>
          <w:szCs w:val="24"/>
          <w:highlight w:val="white"/>
        </w:rPr>
        <w:t xml:space="preserve"> </w:t>
      </w:r>
      <w:r w:rsidR="002050F1" w:rsidRPr="00AB1127">
        <w:rPr>
          <w:rFonts w:ascii="Tahoma" w:hAnsi="Tahoma" w:cs="Tahoma"/>
          <w:bCs/>
          <w:strike/>
          <w:color w:val="000000" w:themeColor="text1"/>
          <w:sz w:val="24"/>
          <w:szCs w:val="24"/>
          <w:highlight w:val="white"/>
        </w:rPr>
        <w:t>Friday Aug 16 5:30</w:t>
      </w:r>
      <w:r w:rsidR="00C4325A" w:rsidRPr="00AB1127">
        <w:rPr>
          <w:rFonts w:ascii="Tahoma" w:hAnsi="Tahoma" w:cs="Tahoma"/>
          <w:bCs/>
          <w:strike/>
          <w:color w:val="000000" w:themeColor="text1"/>
          <w:sz w:val="24"/>
          <w:szCs w:val="24"/>
          <w:highlight w:val="white"/>
        </w:rPr>
        <w:t>:</w:t>
      </w:r>
      <w:r w:rsidR="002050F1" w:rsidRPr="00AB1127">
        <w:rPr>
          <w:rFonts w:ascii="Tahoma" w:hAnsi="Tahoma" w:cs="Tahoma"/>
          <w:bCs/>
          <w:strike/>
          <w:color w:val="000000" w:themeColor="text1"/>
          <w:sz w:val="24"/>
          <w:szCs w:val="24"/>
          <w:highlight w:val="white"/>
        </w:rPr>
        <w:t xml:space="preserve"> </w:t>
      </w:r>
      <w:r w:rsidR="00C4325A" w:rsidRPr="00AB1127">
        <w:rPr>
          <w:rFonts w:ascii="Tahoma" w:hAnsi="Tahoma" w:cs="Tahoma"/>
          <w:bCs/>
          <w:strike/>
          <w:color w:val="000000" w:themeColor="text1"/>
          <w:sz w:val="24"/>
          <w:szCs w:val="24"/>
          <w:highlight w:val="white"/>
        </w:rPr>
        <w:t xml:space="preserve">August Potluck </w:t>
      </w:r>
      <w:r w:rsidR="002050F1" w:rsidRPr="00AB1127">
        <w:rPr>
          <w:rFonts w:ascii="Tahoma" w:hAnsi="Tahoma" w:cs="Tahoma"/>
          <w:bCs/>
          <w:strike/>
          <w:color w:val="000000" w:themeColor="text1"/>
          <w:sz w:val="24"/>
          <w:szCs w:val="24"/>
          <w:highlight w:val="white"/>
        </w:rPr>
        <w:t>hosted by Program Council</w:t>
      </w:r>
      <w:r w:rsidR="00C4325A" w:rsidRPr="00AB1127">
        <w:rPr>
          <w:rFonts w:ascii="Tahoma" w:hAnsi="Tahoma" w:cs="Tahoma"/>
          <w:bCs/>
          <w:strike/>
          <w:color w:val="000000" w:themeColor="text1"/>
          <w:sz w:val="24"/>
          <w:szCs w:val="24"/>
          <w:highlight w:val="white"/>
        </w:rPr>
        <w:t>.</w:t>
      </w:r>
      <w:r w:rsidR="002C5EC5" w:rsidRPr="00AB1127">
        <w:rPr>
          <w:rFonts w:ascii="Tahoma" w:hAnsi="Tahoma" w:cs="Tahoma"/>
          <w:bCs/>
          <w:strike/>
          <w:color w:val="000000" w:themeColor="text1"/>
          <w:sz w:val="24"/>
          <w:szCs w:val="24"/>
          <w:highlight w:val="white"/>
        </w:rPr>
        <w:t xml:space="preserve"> </w:t>
      </w:r>
      <w:r w:rsidR="00AB1127" w:rsidRPr="00AB1127">
        <w:rPr>
          <w:rFonts w:ascii="Tahoma" w:hAnsi="Tahoma" w:cs="Tahoma"/>
          <w:bCs/>
          <w:color w:val="000000" w:themeColor="text1"/>
          <w:sz w:val="24"/>
          <w:szCs w:val="24"/>
          <w:highlight w:val="white"/>
        </w:rPr>
        <w:t>Turns out there is a rental.</w:t>
      </w:r>
    </w:p>
    <w:p w14:paraId="07495C8B" w14:textId="6521DDCC" w:rsidR="00100686" w:rsidRDefault="00100686" w:rsidP="00554729">
      <w:pPr>
        <w:rPr>
          <w:rFonts w:ascii="Tahoma" w:hAnsi="Tahoma" w:cs="Tahoma"/>
          <w:bCs/>
          <w:color w:val="000000" w:themeColor="text1"/>
          <w:sz w:val="24"/>
          <w:szCs w:val="24"/>
          <w:highlight w:val="white"/>
        </w:rPr>
      </w:pPr>
      <w:r>
        <w:rPr>
          <w:rFonts w:ascii="Tahoma" w:hAnsi="Tahoma" w:cs="Tahoma"/>
          <w:bCs/>
          <w:color w:val="000000" w:themeColor="text1"/>
          <w:sz w:val="24"/>
          <w:szCs w:val="24"/>
          <w:highlight w:val="white"/>
        </w:rPr>
        <w:t xml:space="preserve">*Thursdays Aug 15, 22, 29, </w:t>
      </w:r>
      <w:r w:rsidR="00913213">
        <w:rPr>
          <w:rFonts w:ascii="Tahoma" w:hAnsi="Tahoma" w:cs="Tahoma"/>
          <w:bCs/>
          <w:color w:val="000000" w:themeColor="text1"/>
          <w:sz w:val="24"/>
          <w:szCs w:val="24"/>
          <w:highlight w:val="white"/>
        </w:rPr>
        <w:t xml:space="preserve">6:30-8:00. </w:t>
      </w:r>
      <w:r>
        <w:rPr>
          <w:rFonts w:ascii="Tahoma" w:hAnsi="Tahoma" w:cs="Tahoma"/>
          <w:bCs/>
          <w:color w:val="000000" w:themeColor="text1"/>
          <w:sz w:val="24"/>
          <w:szCs w:val="24"/>
          <w:highlight w:val="white"/>
        </w:rPr>
        <w:t xml:space="preserve">Membership &amp; Belonging Team hosting </w:t>
      </w:r>
      <w:proofErr w:type="gramStart"/>
      <w:r>
        <w:rPr>
          <w:rFonts w:ascii="Tahoma" w:hAnsi="Tahoma" w:cs="Tahoma"/>
          <w:bCs/>
          <w:color w:val="000000" w:themeColor="text1"/>
          <w:sz w:val="24"/>
          <w:szCs w:val="24"/>
          <w:highlight w:val="white"/>
        </w:rPr>
        <w:t>3 part</w:t>
      </w:r>
      <w:proofErr w:type="gramEnd"/>
      <w:r>
        <w:rPr>
          <w:rFonts w:ascii="Tahoma" w:hAnsi="Tahoma" w:cs="Tahoma"/>
          <w:bCs/>
          <w:color w:val="000000" w:themeColor="text1"/>
          <w:sz w:val="24"/>
          <w:szCs w:val="24"/>
          <w:highlight w:val="white"/>
        </w:rPr>
        <w:t xml:space="preserve"> workshop. See Invitation from Elizabeth</w:t>
      </w:r>
      <w:r w:rsidR="00913213">
        <w:rPr>
          <w:rFonts w:ascii="Tahoma" w:hAnsi="Tahoma" w:cs="Tahoma"/>
          <w:bCs/>
          <w:color w:val="000000" w:themeColor="text1"/>
          <w:sz w:val="24"/>
          <w:szCs w:val="24"/>
          <w:highlight w:val="white"/>
        </w:rPr>
        <w:t>.</w:t>
      </w:r>
    </w:p>
    <w:p w14:paraId="53A1D301" w14:textId="110A201D" w:rsidR="00C4325A" w:rsidRPr="00C4325A" w:rsidRDefault="00C4325A" w:rsidP="00554729">
      <w:pPr>
        <w:rPr>
          <w:rFonts w:ascii="Tahoma" w:hAnsi="Tahoma" w:cs="Tahoma"/>
          <w:bCs/>
          <w:color w:val="000000" w:themeColor="text1"/>
          <w:sz w:val="24"/>
          <w:szCs w:val="24"/>
          <w:highlight w:val="white"/>
        </w:rPr>
      </w:pPr>
      <w:r>
        <w:rPr>
          <w:rFonts w:ascii="Tahoma" w:hAnsi="Tahoma" w:cs="Tahoma"/>
          <w:bCs/>
          <w:color w:val="000000" w:themeColor="text1"/>
          <w:sz w:val="24"/>
          <w:szCs w:val="24"/>
          <w:highlight w:val="white"/>
        </w:rPr>
        <w:t>*Sunday Sept 8, after the service: Opening Sunday Picnic</w:t>
      </w:r>
    </w:p>
    <w:p w14:paraId="0AC71C2D" w14:textId="28BD3775" w:rsidR="00081FD6" w:rsidRPr="00376476" w:rsidRDefault="00C4325A" w:rsidP="00913213">
      <w:pPr>
        <w:rPr>
          <w:rFonts w:ascii="Tahoma" w:hAnsi="Tahoma" w:cs="Tahoma"/>
          <w:bCs/>
          <w:color w:val="222222"/>
          <w:sz w:val="24"/>
          <w:szCs w:val="24"/>
          <w:highlight w:val="white"/>
        </w:rPr>
      </w:pPr>
      <w:r>
        <w:rPr>
          <w:rFonts w:ascii="Tahoma" w:hAnsi="Tahoma" w:cs="Tahoma"/>
          <w:bCs/>
          <w:color w:val="222222"/>
          <w:sz w:val="24"/>
          <w:szCs w:val="24"/>
          <w:highlight w:val="white"/>
        </w:rPr>
        <w:t xml:space="preserve">*Sept 14, Jan 11, April 26 all Saturdays 10-12: Leadership Assembly </w:t>
      </w:r>
    </w:p>
    <w:p w14:paraId="4E9466B5" w14:textId="16089D57" w:rsidR="00D7049C" w:rsidRDefault="00D7049C" w:rsidP="00287786">
      <w:pPr>
        <w:rPr>
          <w:rFonts w:ascii="Tahoma" w:hAnsi="Tahoma" w:cs="Tahoma"/>
          <w:bCs/>
          <w:color w:val="FF0000"/>
          <w:sz w:val="24"/>
          <w:szCs w:val="24"/>
          <w:highlight w:val="white"/>
        </w:rPr>
      </w:pPr>
      <w:r w:rsidRPr="00D7049C">
        <w:rPr>
          <w:rFonts w:ascii="Tahoma" w:hAnsi="Tahoma" w:cs="Tahoma"/>
          <w:bCs/>
          <w:color w:val="FF0000"/>
          <w:sz w:val="24"/>
          <w:szCs w:val="24"/>
          <w:highlight w:val="white"/>
        </w:rPr>
        <w:t>Kathy will put together a calendar for Leads to send to Chairs.</w:t>
      </w:r>
    </w:p>
    <w:p w14:paraId="65095E77" w14:textId="77777777" w:rsidR="00C4325A" w:rsidRDefault="00C4325A" w:rsidP="00287786">
      <w:pPr>
        <w:rPr>
          <w:rFonts w:ascii="Tahoma" w:hAnsi="Tahoma" w:cs="Tahoma"/>
          <w:bCs/>
          <w:color w:val="FF0000"/>
          <w:sz w:val="24"/>
          <w:szCs w:val="24"/>
          <w:highlight w:val="white"/>
        </w:rPr>
      </w:pPr>
    </w:p>
    <w:p w14:paraId="4D89EA14" w14:textId="7E3DC936" w:rsidR="00C4325A" w:rsidRPr="00376476" w:rsidRDefault="00C4325A" w:rsidP="00C4325A">
      <w:pPr>
        <w:rPr>
          <w:rFonts w:ascii="Tahoma" w:hAnsi="Tahoma" w:cs="Tahoma"/>
          <w:bCs/>
          <w:color w:val="222222"/>
          <w:sz w:val="24"/>
          <w:szCs w:val="24"/>
          <w:highlight w:val="white"/>
        </w:rPr>
      </w:pPr>
      <w:r>
        <w:rPr>
          <w:rFonts w:ascii="Tahoma" w:hAnsi="Tahoma" w:cs="Tahoma"/>
          <w:bCs/>
          <w:color w:val="222222"/>
          <w:sz w:val="24"/>
          <w:szCs w:val="24"/>
          <w:highlight w:val="white"/>
        </w:rPr>
        <w:t xml:space="preserve">Leadership Assembly </w:t>
      </w:r>
      <w:r w:rsidR="007A443C">
        <w:rPr>
          <w:rFonts w:ascii="Tahoma" w:hAnsi="Tahoma" w:cs="Tahoma"/>
          <w:bCs/>
          <w:color w:val="222222"/>
          <w:sz w:val="24"/>
          <w:szCs w:val="24"/>
          <w:highlight w:val="white"/>
        </w:rPr>
        <w:t>Planning</w:t>
      </w:r>
      <w:r>
        <w:rPr>
          <w:rFonts w:ascii="Tahoma" w:hAnsi="Tahoma" w:cs="Tahoma"/>
          <w:bCs/>
          <w:color w:val="222222"/>
          <w:sz w:val="24"/>
          <w:szCs w:val="24"/>
          <w:highlight w:val="white"/>
        </w:rPr>
        <w:t>– gathering of team and committee chairs: collaborative networking, and community building</w:t>
      </w:r>
    </w:p>
    <w:p w14:paraId="3EE5F029" w14:textId="6BC439EA" w:rsidR="00C4325A" w:rsidRPr="00376476" w:rsidRDefault="00C4325A" w:rsidP="00C4325A">
      <w:pPr>
        <w:rPr>
          <w:rFonts w:ascii="Tahoma" w:hAnsi="Tahoma" w:cs="Tahoma"/>
          <w:bCs/>
          <w:color w:val="222222"/>
          <w:sz w:val="24"/>
          <w:szCs w:val="24"/>
          <w:highlight w:val="white"/>
        </w:rPr>
      </w:pPr>
      <w:r>
        <w:rPr>
          <w:rFonts w:ascii="Tahoma" w:hAnsi="Tahoma" w:cs="Tahoma"/>
          <w:bCs/>
          <w:color w:val="222222"/>
          <w:sz w:val="24"/>
          <w:szCs w:val="24"/>
          <w:highlight w:val="white"/>
        </w:rPr>
        <w:t>Orientation Guidebook, hard copies, discussion prompts, in triads, from guidebook. Small DEI component, video</w:t>
      </w:r>
      <w:r w:rsidR="007A443C">
        <w:rPr>
          <w:rFonts w:ascii="Tahoma" w:hAnsi="Tahoma" w:cs="Tahoma"/>
          <w:bCs/>
          <w:color w:val="222222"/>
          <w:sz w:val="24"/>
          <w:szCs w:val="24"/>
          <w:highlight w:val="white"/>
        </w:rPr>
        <w:t xml:space="preserve"> </w:t>
      </w:r>
      <w:r>
        <w:rPr>
          <w:rFonts w:ascii="Tahoma" w:hAnsi="Tahoma" w:cs="Tahoma"/>
          <w:bCs/>
          <w:color w:val="222222"/>
          <w:sz w:val="24"/>
          <w:szCs w:val="24"/>
          <w:highlight w:val="white"/>
        </w:rPr>
        <w:t xml:space="preserve">of Brene Brown. 2 hours. </w:t>
      </w:r>
    </w:p>
    <w:p w14:paraId="67373F72" w14:textId="77777777" w:rsidR="00C4325A" w:rsidRPr="00D7049C" w:rsidRDefault="00C4325A" w:rsidP="00287786">
      <w:pPr>
        <w:rPr>
          <w:rFonts w:ascii="Tahoma" w:hAnsi="Tahoma" w:cs="Tahoma"/>
          <w:bCs/>
          <w:color w:val="FF0000"/>
          <w:sz w:val="24"/>
          <w:szCs w:val="24"/>
          <w:highlight w:val="white"/>
        </w:rPr>
      </w:pPr>
    </w:p>
    <w:p w14:paraId="1AD6480B" w14:textId="3880A9CC" w:rsidR="00554729" w:rsidRPr="00376476" w:rsidRDefault="00554729" w:rsidP="00E7362E">
      <w:pPr>
        <w:spacing w:before="240"/>
        <w:rPr>
          <w:rFonts w:ascii="Tahoma" w:hAnsi="Tahoma" w:cs="Tahoma"/>
          <w:b/>
          <w:bCs/>
          <w:sz w:val="24"/>
          <w:szCs w:val="24"/>
          <w:u w:val="single"/>
        </w:rPr>
      </w:pPr>
      <w:r w:rsidRPr="00376476">
        <w:rPr>
          <w:rFonts w:ascii="Tahoma" w:hAnsi="Tahoma" w:cs="Tahoma"/>
          <w:b/>
          <w:bCs/>
          <w:sz w:val="24"/>
          <w:szCs w:val="24"/>
          <w:u w:val="single"/>
        </w:rPr>
        <w:t>Organizational/Procedural</w:t>
      </w:r>
    </w:p>
    <w:p w14:paraId="299686F1" w14:textId="199ACBFB" w:rsidR="00554729" w:rsidRPr="00602FD7" w:rsidRDefault="00554729" w:rsidP="00554729">
      <w:pPr>
        <w:pStyle w:val="ListParagraph"/>
        <w:numPr>
          <w:ilvl w:val="0"/>
          <w:numId w:val="1"/>
        </w:numPr>
        <w:spacing w:line="240" w:lineRule="auto"/>
        <w:rPr>
          <w:rFonts w:ascii="Tahoma" w:eastAsia="Times New Roman" w:hAnsi="Tahoma" w:cs="Tahoma"/>
          <w:b/>
          <w:bCs/>
          <w:sz w:val="24"/>
          <w:szCs w:val="24"/>
          <w:lang w:val="en-US"/>
        </w:rPr>
      </w:pPr>
      <w:r w:rsidRPr="00602FD7">
        <w:rPr>
          <w:rFonts w:ascii="Tahoma" w:eastAsia="Times New Roman" w:hAnsi="Tahoma" w:cs="Tahoma"/>
          <w:b/>
          <w:bCs/>
          <w:sz w:val="24"/>
          <w:szCs w:val="24"/>
          <w:lang w:val="en-US"/>
        </w:rPr>
        <w:t xml:space="preserve">Review of PC Leads job descriptions- </w:t>
      </w:r>
      <w:r w:rsidRPr="0060159C">
        <w:rPr>
          <w:rFonts w:ascii="Tahoma" w:eastAsia="Times New Roman" w:hAnsi="Tahoma" w:cs="Tahoma"/>
          <w:sz w:val="24"/>
          <w:szCs w:val="24"/>
          <w:lang w:val="en-US"/>
        </w:rPr>
        <w:t>we incorporated some things that the office needs</w:t>
      </w:r>
      <w:r w:rsidR="00E7362E" w:rsidRPr="0060159C">
        <w:rPr>
          <w:rFonts w:ascii="Tahoma" w:eastAsia="Times New Roman" w:hAnsi="Tahoma" w:cs="Tahoma"/>
          <w:sz w:val="24"/>
          <w:szCs w:val="24"/>
          <w:lang w:val="en-US"/>
        </w:rPr>
        <w:t>.</w:t>
      </w:r>
      <w:r w:rsidR="00BE4CC1" w:rsidRPr="0060159C">
        <w:rPr>
          <w:rFonts w:ascii="Tahoma" w:eastAsia="Times New Roman" w:hAnsi="Tahoma" w:cs="Tahoma"/>
          <w:sz w:val="24"/>
          <w:szCs w:val="24"/>
          <w:lang w:val="en-US"/>
        </w:rPr>
        <w:t xml:space="preserve"> </w:t>
      </w:r>
      <w:r w:rsidR="0060159C" w:rsidRPr="0060159C">
        <w:rPr>
          <w:rFonts w:ascii="Tahoma" w:eastAsia="Times New Roman" w:hAnsi="Tahoma" w:cs="Tahoma"/>
          <w:color w:val="C00000"/>
          <w:sz w:val="24"/>
          <w:szCs w:val="24"/>
          <w:lang w:val="en-US"/>
        </w:rPr>
        <w:t>Diane will send us final version.</w:t>
      </w:r>
    </w:p>
    <w:p w14:paraId="3B010284" w14:textId="01956C63" w:rsidR="00597269" w:rsidRPr="00A24842" w:rsidRDefault="00597269" w:rsidP="00554729">
      <w:pPr>
        <w:pStyle w:val="ListParagraph"/>
        <w:numPr>
          <w:ilvl w:val="0"/>
          <w:numId w:val="1"/>
        </w:numPr>
        <w:spacing w:line="240" w:lineRule="auto"/>
        <w:rPr>
          <w:rFonts w:ascii="Tahoma" w:eastAsia="Times New Roman" w:hAnsi="Tahoma" w:cs="Tahoma"/>
          <w:color w:val="FF0000"/>
          <w:sz w:val="24"/>
          <w:szCs w:val="24"/>
          <w:lang w:val="en-US"/>
        </w:rPr>
      </w:pPr>
      <w:r>
        <w:rPr>
          <w:rFonts w:ascii="Tahoma" w:eastAsia="Times New Roman" w:hAnsi="Tahoma" w:cs="Tahoma"/>
          <w:sz w:val="24"/>
          <w:szCs w:val="24"/>
          <w:lang w:val="en-US"/>
        </w:rPr>
        <w:t>Reflections of Congregational Feedback</w:t>
      </w:r>
      <w:r w:rsidR="00A24842">
        <w:rPr>
          <w:rFonts w:ascii="Tahoma" w:eastAsia="Times New Roman" w:hAnsi="Tahoma" w:cs="Tahoma"/>
          <w:sz w:val="24"/>
          <w:szCs w:val="24"/>
          <w:lang w:val="en-US"/>
        </w:rPr>
        <w:t xml:space="preserve">: </w:t>
      </w:r>
      <w:r w:rsidR="00A24842" w:rsidRPr="00A24842">
        <w:rPr>
          <w:rFonts w:ascii="Tahoma" w:eastAsia="Times New Roman" w:hAnsi="Tahoma" w:cs="Tahoma"/>
          <w:color w:val="FF0000"/>
          <w:sz w:val="24"/>
          <w:szCs w:val="24"/>
          <w:lang w:val="en-US"/>
        </w:rPr>
        <w:t xml:space="preserve">Bring to next meeting highlight or questions. </w:t>
      </w:r>
    </w:p>
    <w:p w14:paraId="0EC3A731" w14:textId="57425477" w:rsidR="00554729" w:rsidRPr="00376476" w:rsidRDefault="00554729" w:rsidP="00554729">
      <w:pPr>
        <w:pStyle w:val="ListParagraph"/>
        <w:numPr>
          <w:ilvl w:val="0"/>
          <w:numId w:val="3"/>
        </w:numPr>
        <w:rPr>
          <w:rFonts w:ascii="Tahoma" w:hAnsi="Tahoma" w:cs="Tahoma"/>
          <w:sz w:val="24"/>
          <w:szCs w:val="24"/>
        </w:rPr>
      </w:pPr>
      <w:r w:rsidRPr="00376476">
        <w:rPr>
          <w:rFonts w:ascii="Tahoma" w:hAnsi="Tahoma" w:cs="Tahoma"/>
          <w:color w:val="222222"/>
          <w:sz w:val="24"/>
          <w:szCs w:val="24"/>
          <w:shd w:val="clear" w:color="auto" w:fill="FFFFFF"/>
        </w:rPr>
        <w:t>Planning for next year</w:t>
      </w:r>
      <w:r w:rsidR="0060159C">
        <w:rPr>
          <w:rFonts w:ascii="Tahoma" w:hAnsi="Tahoma" w:cs="Tahoma"/>
          <w:color w:val="222222"/>
          <w:sz w:val="24"/>
          <w:szCs w:val="24"/>
          <w:shd w:val="clear" w:color="auto" w:fill="FFFFFF"/>
        </w:rPr>
        <w:t>- Susan wondering if she has the time.</w:t>
      </w:r>
    </w:p>
    <w:p w14:paraId="02F1BBE6" w14:textId="77777777" w:rsidR="00554729" w:rsidRPr="00376476" w:rsidRDefault="00554729" w:rsidP="00554729">
      <w:pPr>
        <w:pStyle w:val="ListParagraph"/>
        <w:numPr>
          <w:ilvl w:val="0"/>
          <w:numId w:val="3"/>
        </w:numPr>
        <w:rPr>
          <w:rFonts w:ascii="Tahoma" w:hAnsi="Tahoma" w:cs="Tahoma"/>
          <w:sz w:val="24"/>
          <w:szCs w:val="24"/>
        </w:rPr>
      </w:pPr>
      <w:r w:rsidRPr="00376476">
        <w:rPr>
          <w:rFonts w:ascii="Tahoma" w:hAnsi="Tahoma" w:cs="Tahoma"/>
          <w:color w:val="222222"/>
          <w:sz w:val="24"/>
          <w:szCs w:val="24"/>
          <w:shd w:val="clear" w:color="auto" w:fill="FFFFFF"/>
        </w:rPr>
        <w:t>Annual Calendar—please put key dates by Aug. 20</w:t>
      </w:r>
      <w:r w:rsidRPr="00376476">
        <w:rPr>
          <w:rFonts w:ascii="Tahoma" w:hAnsi="Tahoma" w:cs="Tahoma"/>
          <w:color w:val="222222"/>
          <w:sz w:val="24"/>
          <w:szCs w:val="24"/>
          <w:shd w:val="clear" w:color="auto" w:fill="FFFFFF"/>
          <w:vertAlign w:val="superscript"/>
        </w:rPr>
        <w:t>th</w:t>
      </w:r>
    </w:p>
    <w:p w14:paraId="0AD80C5E" w14:textId="7F0815BD" w:rsidR="002028EF" w:rsidRPr="00D7049C" w:rsidRDefault="002028EF" w:rsidP="00554729">
      <w:pPr>
        <w:pStyle w:val="ListParagraph"/>
        <w:numPr>
          <w:ilvl w:val="0"/>
          <w:numId w:val="3"/>
        </w:numPr>
        <w:rPr>
          <w:rFonts w:ascii="Tahoma" w:hAnsi="Tahoma" w:cs="Tahoma"/>
          <w:sz w:val="24"/>
          <w:szCs w:val="24"/>
        </w:rPr>
      </w:pPr>
      <w:r w:rsidRPr="00376476">
        <w:rPr>
          <w:rFonts w:ascii="Tahoma" w:hAnsi="Tahoma" w:cs="Tahoma"/>
          <w:color w:val="222222"/>
          <w:sz w:val="24"/>
          <w:szCs w:val="24"/>
          <w:shd w:val="clear" w:color="auto" w:fill="FFFFFF"/>
        </w:rPr>
        <w:t>Rachel’s Report-</w:t>
      </w:r>
      <w:r w:rsidR="00564B2E">
        <w:rPr>
          <w:rFonts w:ascii="Tahoma" w:hAnsi="Tahoma" w:cs="Tahoma"/>
          <w:color w:val="222222"/>
          <w:sz w:val="24"/>
          <w:szCs w:val="24"/>
          <w:shd w:val="clear" w:color="auto" w:fill="FFFFFF"/>
        </w:rPr>
        <w:t xml:space="preserve"> </w:t>
      </w:r>
      <w:r w:rsidR="00564B2E" w:rsidRPr="00564B2E">
        <w:rPr>
          <w:rFonts w:ascii="Tahoma" w:hAnsi="Tahoma" w:cs="Tahoma"/>
          <w:color w:val="FF0000"/>
          <w:sz w:val="24"/>
          <w:szCs w:val="24"/>
          <w:shd w:val="clear" w:color="auto" w:fill="FFFFFF"/>
        </w:rPr>
        <w:t>read for next meeting and highlight something.</w:t>
      </w:r>
    </w:p>
    <w:p w14:paraId="3130F67B" w14:textId="7FD1C556" w:rsidR="00D7049C" w:rsidRPr="00D7049C" w:rsidRDefault="00D7049C" w:rsidP="00554729">
      <w:pPr>
        <w:pStyle w:val="ListParagraph"/>
        <w:numPr>
          <w:ilvl w:val="0"/>
          <w:numId w:val="3"/>
        </w:numPr>
        <w:rPr>
          <w:rFonts w:ascii="Tahoma" w:hAnsi="Tahoma" w:cs="Tahoma"/>
          <w:color w:val="FF0000"/>
          <w:sz w:val="24"/>
          <w:szCs w:val="24"/>
        </w:rPr>
      </w:pPr>
      <w:r w:rsidRPr="00D7049C">
        <w:rPr>
          <w:rFonts w:ascii="Tahoma" w:hAnsi="Tahoma" w:cs="Tahoma"/>
          <w:color w:val="FF0000"/>
          <w:sz w:val="24"/>
          <w:szCs w:val="24"/>
          <w:shd w:val="clear" w:color="auto" w:fill="FFFFFF"/>
        </w:rPr>
        <w:t>Website accuracy</w:t>
      </w:r>
    </w:p>
    <w:p w14:paraId="432DD933" w14:textId="77777777" w:rsidR="00554729" w:rsidRPr="00376476" w:rsidRDefault="00554729" w:rsidP="00554729">
      <w:pPr>
        <w:spacing w:before="240"/>
        <w:rPr>
          <w:rFonts w:ascii="Tahoma" w:hAnsi="Tahoma" w:cs="Tahoma"/>
          <w:b/>
          <w:bCs/>
          <w:sz w:val="24"/>
          <w:szCs w:val="24"/>
          <w:u w:val="single"/>
        </w:rPr>
      </w:pPr>
      <w:r w:rsidRPr="00376476">
        <w:rPr>
          <w:rFonts w:ascii="Tahoma" w:hAnsi="Tahoma" w:cs="Tahoma"/>
          <w:b/>
          <w:bCs/>
          <w:sz w:val="24"/>
          <w:szCs w:val="24"/>
          <w:u w:val="single"/>
        </w:rPr>
        <w:t>Ongoing:</w:t>
      </w:r>
    </w:p>
    <w:p w14:paraId="50F240A2" w14:textId="77777777" w:rsidR="00554729" w:rsidRPr="00376476" w:rsidRDefault="00554729" w:rsidP="00554729">
      <w:pPr>
        <w:pStyle w:val="ListParagraph"/>
        <w:numPr>
          <w:ilvl w:val="0"/>
          <w:numId w:val="1"/>
        </w:numPr>
        <w:spacing w:before="240"/>
        <w:rPr>
          <w:rFonts w:ascii="Tahoma" w:hAnsi="Tahoma" w:cs="Tahoma"/>
          <w:sz w:val="24"/>
          <w:szCs w:val="24"/>
        </w:rPr>
      </w:pPr>
      <w:r w:rsidRPr="00376476">
        <w:rPr>
          <w:rFonts w:ascii="Tahoma" w:hAnsi="Tahoma" w:cs="Tahoma"/>
          <w:sz w:val="24"/>
          <w:szCs w:val="24"/>
        </w:rPr>
        <w:t>Volunteer Recruitment- Encourage your teams to reach out and engage folks to in Teams and Committees.</w:t>
      </w:r>
    </w:p>
    <w:p w14:paraId="21FDF9D2" w14:textId="6DFC82F3" w:rsidR="00554729" w:rsidRPr="00564B2E" w:rsidRDefault="00554729" w:rsidP="00554729">
      <w:pPr>
        <w:numPr>
          <w:ilvl w:val="0"/>
          <w:numId w:val="1"/>
        </w:numPr>
        <w:spacing w:before="240"/>
        <w:rPr>
          <w:rFonts w:ascii="Tahoma" w:hAnsi="Tahoma" w:cs="Tahoma"/>
          <w:color w:val="000000" w:themeColor="text1"/>
          <w:sz w:val="24"/>
          <w:szCs w:val="24"/>
        </w:rPr>
      </w:pPr>
      <w:r w:rsidRPr="00376476">
        <w:rPr>
          <w:rFonts w:ascii="Tahoma" w:hAnsi="Tahoma" w:cs="Tahoma"/>
          <w:sz w:val="24"/>
          <w:szCs w:val="24"/>
        </w:rPr>
        <w:t>Job description documents and Charter reviews/updates</w:t>
      </w:r>
      <w:r w:rsidR="002028EF" w:rsidRPr="00376476">
        <w:rPr>
          <w:rFonts w:ascii="Tahoma" w:hAnsi="Tahoma" w:cs="Tahoma"/>
          <w:sz w:val="24"/>
          <w:szCs w:val="24"/>
        </w:rPr>
        <w:t>, check web pages</w:t>
      </w:r>
    </w:p>
    <w:p w14:paraId="40397B43" w14:textId="7FA2B01C" w:rsidR="00564B2E" w:rsidRPr="00564B2E" w:rsidRDefault="00564B2E" w:rsidP="00554729">
      <w:pPr>
        <w:numPr>
          <w:ilvl w:val="0"/>
          <w:numId w:val="1"/>
        </w:numPr>
        <w:spacing w:before="240"/>
        <w:rPr>
          <w:rFonts w:ascii="Tahoma" w:hAnsi="Tahoma" w:cs="Tahoma"/>
          <w:color w:val="FF0000"/>
          <w:sz w:val="24"/>
          <w:szCs w:val="24"/>
        </w:rPr>
      </w:pPr>
      <w:r w:rsidRPr="00564B2E">
        <w:rPr>
          <w:rFonts w:ascii="Tahoma" w:hAnsi="Tahoma" w:cs="Tahoma"/>
          <w:color w:val="FF0000"/>
          <w:sz w:val="24"/>
          <w:szCs w:val="24"/>
        </w:rPr>
        <w:lastRenderedPageBreak/>
        <w:t xml:space="preserve">Waiting for </w:t>
      </w:r>
      <w:r w:rsidR="00A03D8F">
        <w:rPr>
          <w:rFonts w:ascii="Tahoma" w:hAnsi="Tahoma" w:cs="Tahoma"/>
          <w:color w:val="FF0000"/>
          <w:sz w:val="24"/>
          <w:szCs w:val="24"/>
        </w:rPr>
        <w:t xml:space="preserve">updated </w:t>
      </w:r>
      <w:r w:rsidRPr="00564B2E">
        <w:rPr>
          <w:rFonts w:ascii="Tahoma" w:hAnsi="Tahoma" w:cs="Tahoma"/>
          <w:color w:val="FF0000"/>
          <w:sz w:val="24"/>
          <w:szCs w:val="24"/>
        </w:rPr>
        <w:t>Developmental Ministry Goals</w:t>
      </w:r>
      <w:r w:rsidR="0060159C">
        <w:rPr>
          <w:rFonts w:ascii="Tahoma" w:hAnsi="Tahoma" w:cs="Tahoma"/>
          <w:color w:val="FF0000"/>
          <w:sz w:val="24"/>
          <w:szCs w:val="24"/>
        </w:rPr>
        <w:t xml:space="preserve"> from the Board</w:t>
      </w:r>
    </w:p>
    <w:p w14:paraId="2765BE10" w14:textId="7AC67E64" w:rsidR="00554729" w:rsidRPr="00376476" w:rsidRDefault="00554729" w:rsidP="00554729">
      <w:pPr>
        <w:spacing w:before="240"/>
        <w:rPr>
          <w:rFonts w:ascii="Tahoma" w:hAnsi="Tahoma" w:cs="Tahoma"/>
          <w:sz w:val="24"/>
          <w:szCs w:val="24"/>
        </w:rPr>
      </w:pPr>
      <w:r w:rsidRPr="00376476">
        <w:rPr>
          <w:rFonts w:ascii="Tahoma" w:hAnsi="Tahoma" w:cs="Tahoma"/>
          <w:b/>
          <w:bCs/>
          <w:sz w:val="24"/>
          <w:szCs w:val="24"/>
        </w:rPr>
        <w:t>Next meeting:</w:t>
      </w:r>
      <w:r w:rsidRPr="00376476">
        <w:rPr>
          <w:rFonts w:ascii="Tahoma" w:hAnsi="Tahoma" w:cs="Tahoma"/>
          <w:sz w:val="24"/>
          <w:szCs w:val="24"/>
        </w:rPr>
        <w:t xml:space="preserve">   Wednesday, </w:t>
      </w:r>
      <w:r w:rsidR="002028EF" w:rsidRPr="00376476">
        <w:rPr>
          <w:rFonts w:ascii="Tahoma" w:hAnsi="Tahoma" w:cs="Tahoma"/>
          <w:sz w:val="24"/>
          <w:szCs w:val="24"/>
        </w:rPr>
        <w:t>August 21,</w:t>
      </w:r>
      <w:r w:rsidRPr="00376476">
        <w:rPr>
          <w:rFonts w:ascii="Tahoma" w:hAnsi="Tahoma" w:cs="Tahoma"/>
          <w:sz w:val="24"/>
          <w:szCs w:val="24"/>
        </w:rPr>
        <w:t xml:space="preserve"> 1:30-3</w:t>
      </w:r>
      <w:proofErr w:type="gramStart"/>
      <w:r w:rsidRPr="00376476">
        <w:rPr>
          <w:rFonts w:ascii="Tahoma" w:hAnsi="Tahoma" w:cs="Tahoma"/>
          <w:sz w:val="24"/>
          <w:szCs w:val="24"/>
        </w:rPr>
        <w:t>ish  RE</w:t>
      </w:r>
      <w:proofErr w:type="gramEnd"/>
      <w:r w:rsidRPr="00376476">
        <w:rPr>
          <w:rFonts w:ascii="Tahoma" w:hAnsi="Tahoma" w:cs="Tahoma"/>
          <w:sz w:val="24"/>
          <w:szCs w:val="24"/>
        </w:rPr>
        <w:t xml:space="preserve"> 2</w:t>
      </w:r>
      <w:r w:rsidR="00564B2E">
        <w:rPr>
          <w:rFonts w:ascii="Tahoma" w:hAnsi="Tahoma" w:cs="Tahoma"/>
          <w:sz w:val="24"/>
          <w:szCs w:val="24"/>
        </w:rPr>
        <w:t xml:space="preserve"> (No Debra)</w:t>
      </w:r>
    </w:p>
    <w:p w14:paraId="05393E50" w14:textId="77777777" w:rsidR="00554729" w:rsidRPr="00376476" w:rsidRDefault="00554729" w:rsidP="00554729">
      <w:pPr>
        <w:pStyle w:val="NoSpacing"/>
        <w:rPr>
          <w:rFonts w:ascii="Tahoma" w:hAnsi="Tahoma" w:cs="Tahoma"/>
          <w:sz w:val="24"/>
          <w:szCs w:val="24"/>
        </w:rPr>
      </w:pPr>
      <w:r w:rsidRPr="00376476">
        <w:rPr>
          <w:rFonts w:ascii="Tahoma" w:hAnsi="Tahoma" w:cs="Tahoma"/>
          <w:b/>
          <w:sz w:val="24"/>
          <w:szCs w:val="24"/>
        </w:rPr>
        <w:t xml:space="preserve">Check out questions: </w:t>
      </w:r>
      <w:r w:rsidRPr="00376476">
        <w:rPr>
          <w:rFonts w:ascii="Tahoma" w:hAnsi="Tahoma" w:cs="Tahoma"/>
          <w:sz w:val="24"/>
          <w:szCs w:val="24"/>
        </w:rPr>
        <w:t>These questions are suggested as we intend to shift from a culture that is primarily task oriented to a culture that prioritizes relationships.</w:t>
      </w:r>
    </w:p>
    <w:p w14:paraId="28245BFE" w14:textId="106ED8F1" w:rsidR="00554729" w:rsidRPr="00376476" w:rsidRDefault="00554729" w:rsidP="00554729">
      <w:pPr>
        <w:pStyle w:val="NoSpacing"/>
        <w:rPr>
          <w:rFonts w:ascii="Tahoma" w:hAnsi="Tahoma" w:cs="Tahoma"/>
          <w:sz w:val="24"/>
          <w:szCs w:val="24"/>
        </w:rPr>
      </w:pPr>
      <w:r w:rsidRPr="00376476">
        <w:rPr>
          <w:rFonts w:ascii="Tahoma" w:hAnsi="Tahoma" w:cs="Tahoma"/>
          <w:sz w:val="24"/>
          <w:szCs w:val="24"/>
        </w:rPr>
        <w:t>How did we do relationally?</w:t>
      </w:r>
      <w:r w:rsidR="00376476">
        <w:rPr>
          <w:rFonts w:ascii="Tahoma" w:hAnsi="Tahoma" w:cs="Tahoma"/>
          <w:sz w:val="24"/>
          <w:szCs w:val="24"/>
        </w:rPr>
        <w:t xml:space="preserve">  </w:t>
      </w:r>
      <w:r w:rsidRPr="00376476">
        <w:rPr>
          <w:rFonts w:ascii="Tahoma" w:hAnsi="Tahoma" w:cs="Tahoma"/>
          <w:sz w:val="24"/>
          <w:szCs w:val="24"/>
        </w:rPr>
        <w:t>Do we need repairs?</w:t>
      </w:r>
      <w:r w:rsidR="00376476">
        <w:rPr>
          <w:rFonts w:ascii="Tahoma" w:hAnsi="Tahoma" w:cs="Tahoma"/>
          <w:sz w:val="24"/>
          <w:szCs w:val="24"/>
        </w:rPr>
        <w:t xml:space="preserve">   </w:t>
      </w:r>
      <w:r w:rsidRPr="00376476">
        <w:rPr>
          <w:rFonts w:ascii="Tahoma" w:hAnsi="Tahoma" w:cs="Tahoma"/>
          <w:sz w:val="24"/>
          <w:szCs w:val="24"/>
        </w:rPr>
        <w:t>Acknowledgements</w:t>
      </w:r>
    </w:p>
    <w:p w14:paraId="15E9F884" w14:textId="77777777" w:rsidR="00554729" w:rsidRPr="00376476" w:rsidRDefault="00554729" w:rsidP="00554729">
      <w:pPr>
        <w:spacing w:before="240"/>
        <w:rPr>
          <w:rFonts w:ascii="Tahoma" w:hAnsi="Tahoma" w:cs="Tahoma"/>
          <w:b/>
          <w:bCs/>
          <w:sz w:val="24"/>
          <w:szCs w:val="24"/>
        </w:rPr>
      </w:pPr>
      <w:r w:rsidRPr="00376476">
        <w:rPr>
          <w:rFonts w:ascii="Tahoma" w:hAnsi="Tahoma" w:cs="Tahoma"/>
          <w:b/>
          <w:bCs/>
          <w:sz w:val="24"/>
          <w:szCs w:val="24"/>
        </w:rPr>
        <w:t xml:space="preserve">Closing-  </w:t>
      </w:r>
    </w:p>
    <w:p w14:paraId="4BEFA03E" w14:textId="77777777" w:rsidR="00554729" w:rsidRPr="00376476" w:rsidRDefault="00554729" w:rsidP="00554729">
      <w:pPr>
        <w:spacing w:before="240"/>
        <w:rPr>
          <w:rFonts w:ascii="Tahoma" w:hAnsi="Tahoma" w:cs="Tahoma"/>
          <w:b/>
          <w:bCs/>
        </w:rPr>
      </w:pPr>
      <w:r w:rsidRPr="00376476">
        <w:rPr>
          <w:rFonts w:ascii="Tahoma" w:hAnsi="Tahoma" w:cs="Tahoma"/>
          <w:b/>
          <w:bCs/>
        </w:rPr>
        <w:t>Parking lot</w:t>
      </w:r>
    </w:p>
    <w:p w14:paraId="22E23F8C" w14:textId="501658AF" w:rsidR="00554729" w:rsidRPr="00376476" w:rsidRDefault="00554729" w:rsidP="002028EF">
      <w:pPr>
        <w:pStyle w:val="ListParagraph"/>
        <w:numPr>
          <w:ilvl w:val="0"/>
          <w:numId w:val="2"/>
        </w:numPr>
        <w:spacing w:before="240"/>
        <w:rPr>
          <w:rFonts w:ascii="Tahoma" w:hAnsi="Tahoma" w:cs="Tahoma"/>
        </w:rPr>
      </w:pPr>
      <w:r w:rsidRPr="00376476">
        <w:rPr>
          <w:rFonts w:ascii="Tahoma" w:hAnsi="Tahoma" w:cs="Tahoma"/>
        </w:rPr>
        <w:t xml:space="preserve">Policy Review: PC looks at pending policies and also gives policy recommendations to Governance Task Force (GTF).  </w:t>
      </w:r>
    </w:p>
    <w:p w14:paraId="5CAC9F6C" w14:textId="77777777" w:rsidR="00554729" w:rsidRPr="00376476" w:rsidRDefault="00554729" w:rsidP="00554729">
      <w:pPr>
        <w:pStyle w:val="ListParagraph"/>
        <w:numPr>
          <w:ilvl w:val="0"/>
          <w:numId w:val="2"/>
        </w:numPr>
        <w:spacing w:before="240"/>
        <w:rPr>
          <w:rFonts w:ascii="Tahoma" w:hAnsi="Tahoma" w:cs="Tahoma"/>
        </w:rPr>
      </w:pPr>
      <w:r w:rsidRPr="00376476">
        <w:rPr>
          <w:rFonts w:ascii="Tahoma" w:hAnsi="Tahoma" w:cs="Tahoma"/>
        </w:rPr>
        <w:t>Congregational Assessment Tool</w:t>
      </w:r>
    </w:p>
    <w:p w14:paraId="656CC999" w14:textId="77777777" w:rsidR="00554729" w:rsidRPr="00376476" w:rsidRDefault="00554729" w:rsidP="00554729">
      <w:pPr>
        <w:pStyle w:val="ListParagraph"/>
        <w:numPr>
          <w:ilvl w:val="0"/>
          <w:numId w:val="2"/>
        </w:numPr>
        <w:spacing w:before="240"/>
        <w:rPr>
          <w:rFonts w:ascii="Tahoma" w:hAnsi="Tahoma" w:cs="Tahoma"/>
        </w:rPr>
      </w:pPr>
      <w:r w:rsidRPr="00376476">
        <w:rPr>
          <w:rFonts w:ascii="Tahoma" w:hAnsi="Tahoma" w:cs="Tahoma"/>
        </w:rPr>
        <w:t>How to determine compliance with the policies- criteria?</w:t>
      </w:r>
    </w:p>
    <w:p w14:paraId="197EEAD8" w14:textId="77777777" w:rsidR="00554729" w:rsidRPr="00376476" w:rsidRDefault="00554729" w:rsidP="00554729">
      <w:pPr>
        <w:pStyle w:val="ListParagraph"/>
        <w:spacing w:before="240"/>
        <w:rPr>
          <w:rFonts w:ascii="Tahoma" w:hAnsi="Tahoma" w:cs="Tahoma"/>
        </w:rPr>
      </w:pPr>
      <w:r w:rsidRPr="00376476">
        <w:rPr>
          <w:rFonts w:ascii="Tahoma" w:hAnsi="Tahoma" w:cs="Tahoma"/>
        </w:rPr>
        <w:t>How to discern the difference between disagreement and undermining?</w:t>
      </w:r>
    </w:p>
    <w:p w14:paraId="35042867" w14:textId="77777777" w:rsidR="00554729" w:rsidRPr="00376476" w:rsidRDefault="00554729" w:rsidP="00554729">
      <w:pPr>
        <w:rPr>
          <w:rFonts w:ascii="Tahoma" w:hAnsi="Tahoma" w:cs="Tahoma"/>
        </w:rPr>
      </w:pPr>
    </w:p>
    <w:p w14:paraId="1928DEDE" w14:textId="2D06B8CB" w:rsidR="004F5F30" w:rsidRPr="00376476" w:rsidRDefault="004F5F30" w:rsidP="00376476">
      <w:pPr>
        <w:pStyle w:val="NoSpacing"/>
        <w:rPr>
          <w:rFonts w:ascii="Tahoma" w:hAnsi="Tahoma" w:cs="Tahoma"/>
          <w:b/>
          <w:bCs/>
        </w:rPr>
      </w:pPr>
      <w:r w:rsidRPr="00376476">
        <w:rPr>
          <w:rFonts w:ascii="Tahoma" w:hAnsi="Tahoma" w:cs="Tahoma"/>
          <w:b/>
          <w:bCs/>
        </w:rPr>
        <w:t>Program Council GOALS for 2024-25:</w:t>
      </w:r>
    </w:p>
    <w:p w14:paraId="4FFAB6B3" w14:textId="39BD9F38" w:rsidR="004F5F30" w:rsidRPr="00376476" w:rsidRDefault="00376476" w:rsidP="00376476">
      <w:pPr>
        <w:pStyle w:val="NoSpacing"/>
        <w:rPr>
          <w:rFonts w:ascii="Tahoma" w:hAnsi="Tahoma" w:cs="Tahoma"/>
        </w:rPr>
      </w:pPr>
      <w:r w:rsidRPr="00376476">
        <w:rPr>
          <w:rFonts w:ascii="Tahoma" w:hAnsi="Tahoma" w:cs="Tahoma"/>
        </w:rPr>
        <w:t>-H</w:t>
      </w:r>
      <w:r w:rsidR="004F5F30" w:rsidRPr="00376476">
        <w:rPr>
          <w:rFonts w:ascii="Tahoma" w:hAnsi="Tahoma" w:cs="Tahoma"/>
        </w:rPr>
        <w:t>elp with Developmental ministry goals</w:t>
      </w:r>
    </w:p>
    <w:p w14:paraId="603FD8E0" w14:textId="68BC3EFB" w:rsidR="004F5F30" w:rsidRPr="00376476" w:rsidRDefault="00376476" w:rsidP="00376476">
      <w:pPr>
        <w:pStyle w:val="NoSpacing"/>
        <w:rPr>
          <w:rFonts w:ascii="Tahoma" w:hAnsi="Tahoma" w:cs="Tahoma"/>
        </w:rPr>
      </w:pPr>
      <w:r w:rsidRPr="00376476">
        <w:rPr>
          <w:rFonts w:ascii="Tahoma" w:hAnsi="Tahoma" w:cs="Tahoma"/>
        </w:rPr>
        <w:t>-</w:t>
      </w:r>
      <w:r w:rsidR="004F5F30" w:rsidRPr="00376476">
        <w:rPr>
          <w:rFonts w:ascii="Tahoma" w:hAnsi="Tahoma" w:cs="Tahoma"/>
        </w:rPr>
        <w:t xml:space="preserve">Building community/caring for community- </w:t>
      </w:r>
      <w:r w:rsidR="002028EF" w:rsidRPr="00376476">
        <w:rPr>
          <w:rFonts w:ascii="Tahoma" w:hAnsi="Tahoma" w:cs="Tahoma"/>
        </w:rPr>
        <w:t xml:space="preserve">promote community building </w:t>
      </w:r>
      <w:r w:rsidR="004F5F30" w:rsidRPr="00376476">
        <w:rPr>
          <w:rFonts w:ascii="Tahoma" w:hAnsi="Tahoma" w:cs="Tahoma"/>
        </w:rPr>
        <w:t>activities</w:t>
      </w:r>
    </w:p>
    <w:p w14:paraId="0C700024" w14:textId="18C91BE5" w:rsidR="004F5F30" w:rsidRPr="00376476" w:rsidRDefault="00376476" w:rsidP="00376476">
      <w:pPr>
        <w:pStyle w:val="NoSpacing"/>
        <w:rPr>
          <w:rFonts w:ascii="Tahoma" w:hAnsi="Tahoma" w:cs="Tahoma"/>
        </w:rPr>
      </w:pPr>
      <w:r w:rsidRPr="00376476">
        <w:rPr>
          <w:rFonts w:ascii="Tahoma" w:hAnsi="Tahoma" w:cs="Tahoma"/>
        </w:rPr>
        <w:t>-</w:t>
      </w:r>
      <w:r w:rsidR="004F5F30" w:rsidRPr="00376476">
        <w:rPr>
          <w:rFonts w:ascii="Tahoma" w:hAnsi="Tahoma" w:cs="Tahoma"/>
        </w:rPr>
        <w:t>Promoting good communication and collaboration at all levels</w:t>
      </w:r>
    </w:p>
    <w:p w14:paraId="3FC214BC" w14:textId="0809244F" w:rsidR="004F5F30" w:rsidRPr="00376476" w:rsidRDefault="00376476" w:rsidP="00376476">
      <w:pPr>
        <w:pStyle w:val="NoSpacing"/>
        <w:rPr>
          <w:rFonts w:ascii="Tahoma" w:hAnsi="Tahoma" w:cs="Tahoma"/>
        </w:rPr>
      </w:pPr>
      <w:r w:rsidRPr="00376476">
        <w:rPr>
          <w:rFonts w:ascii="Tahoma" w:hAnsi="Tahoma" w:cs="Tahoma"/>
        </w:rPr>
        <w:t>-</w:t>
      </w:r>
      <w:r w:rsidR="003A098E" w:rsidRPr="00376476">
        <w:rPr>
          <w:rFonts w:ascii="Tahoma" w:hAnsi="Tahoma" w:cs="Tahoma"/>
        </w:rPr>
        <w:t xml:space="preserve">Integrating RE into the larger Fellowship/Connecting all the generations. Visioning with intergenerational </w:t>
      </w:r>
      <w:r w:rsidRPr="00376476">
        <w:rPr>
          <w:rFonts w:ascii="Tahoma" w:hAnsi="Tahoma" w:cs="Tahoma"/>
        </w:rPr>
        <w:t xml:space="preserve">       </w:t>
      </w:r>
      <w:r w:rsidR="003A098E" w:rsidRPr="00376476">
        <w:rPr>
          <w:rFonts w:ascii="Tahoma" w:hAnsi="Tahoma" w:cs="Tahoma"/>
        </w:rPr>
        <w:t>groups. Rachel ‘Urner’s’ report. Part of being inclusive. How do we collaborate so QUUF moves in the direction of what serves the spiritual needs of younger generations.</w:t>
      </w:r>
    </w:p>
    <w:p w14:paraId="13A237DB" w14:textId="0D3D0F8B" w:rsidR="004F5F30" w:rsidRPr="00376476" w:rsidRDefault="00376476" w:rsidP="00376476">
      <w:pPr>
        <w:pStyle w:val="NoSpacing"/>
        <w:rPr>
          <w:rFonts w:ascii="Tahoma" w:hAnsi="Tahoma" w:cs="Tahoma"/>
        </w:rPr>
      </w:pPr>
      <w:r w:rsidRPr="00376476">
        <w:rPr>
          <w:rFonts w:ascii="Tahoma" w:hAnsi="Tahoma" w:cs="Tahoma"/>
        </w:rPr>
        <w:t>-</w:t>
      </w:r>
      <w:r w:rsidR="004F5F30" w:rsidRPr="00376476">
        <w:rPr>
          <w:rFonts w:ascii="Tahoma" w:hAnsi="Tahoma" w:cs="Tahoma"/>
        </w:rPr>
        <w:t>Establishing financial stability</w:t>
      </w:r>
      <w:r w:rsidR="003A098E" w:rsidRPr="00376476">
        <w:rPr>
          <w:rFonts w:ascii="Tahoma" w:hAnsi="Tahoma" w:cs="Tahoma"/>
        </w:rPr>
        <w:t xml:space="preserve"> </w:t>
      </w:r>
      <w:r w:rsidR="002028EF" w:rsidRPr="00376476">
        <w:rPr>
          <w:rFonts w:ascii="Tahoma" w:hAnsi="Tahoma" w:cs="Tahoma"/>
        </w:rPr>
        <w:t>(board goal)</w:t>
      </w:r>
      <w:r w:rsidR="004F5F30" w:rsidRPr="00376476">
        <w:rPr>
          <w:rFonts w:ascii="Tahoma" w:hAnsi="Tahoma" w:cs="Tahoma"/>
        </w:rPr>
        <w:t xml:space="preserve">- we help </w:t>
      </w:r>
      <w:r w:rsidR="002028EF" w:rsidRPr="00376476">
        <w:rPr>
          <w:rFonts w:ascii="Tahoma" w:hAnsi="Tahoma" w:cs="Tahoma"/>
        </w:rPr>
        <w:t>wherever</w:t>
      </w:r>
      <w:r w:rsidR="004F5F30" w:rsidRPr="00376476">
        <w:rPr>
          <w:rFonts w:ascii="Tahoma" w:hAnsi="Tahoma" w:cs="Tahoma"/>
        </w:rPr>
        <w:t xml:space="preserve"> appropriate.</w:t>
      </w:r>
    </w:p>
    <w:p w14:paraId="514591F1" w14:textId="392075B5" w:rsidR="004F5F30" w:rsidRPr="00376476" w:rsidRDefault="00376476" w:rsidP="00376476">
      <w:pPr>
        <w:pStyle w:val="NoSpacing"/>
        <w:rPr>
          <w:rFonts w:ascii="Tahoma" w:hAnsi="Tahoma" w:cs="Tahoma"/>
        </w:rPr>
      </w:pPr>
      <w:r w:rsidRPr="00376476">
        <w:rPr>
          <w:rFonts w:ascii="Tahoma" w:hAnsi="Tahoma" w:cs="Tahoma"/>
        </w:rPr>
        <w:t>-</w:t>
      </w:r>
      <w:r w:rsidR="004F5F30" w:rsidRPr="00376476">
        <w:rPr>
          <w:rFonts w:ascii="Tahoma" w:hAnsi="Tahoma" w:cs="Tahoma"/>
        </w:rPr>
        <w:t xml:space="preserve"> Leadership Training</w:t>
      </w:r>
    </w:p>
    <w:p w14:paraId="55C92FAB" w14:textId="52205D99" w:rsidR="00E7362E" w:rsidRDefault="00376476" w:rsidP="00376476">
      <w:pPr>
        <w:pStyle w:val="NoSpacing"/>
        <w:rPr>
          <w:rFonts w:ascii="Tahoma" w:hAnsi="Tahoma" w:cs="Tahoma"/>
        </w:rPr>
      </w:pPr>
      <w:r w:rsidRPr="00376476">
        <w:rPr>
          <w:rFonts w:ascii="Tahoma" w:hAnsi="Tahoma" w:cs="Tahoma"/>
        </w:rPr>
        <w:t xml:space="preserve">       ---includes </w:t>
      </w:r>
      <w:r w:rsidR="004F5F30" w:rsidRPr="00376476">
        <w:rPr>
          <w:rFonts w:ascii="Tahoma" w:hAnsi="Tahoma" w:cs="Tahoma"/>
        </w:rPr>
        <w:t xml:space="preserve">Orientation for Team chairs- September </w:t>
      </w:r>
    </w:p>
    <w:p w14:paraId="0CF79F93" w14:textId="77777777" w:rsidR="00564B2E" w:rsidRPr="00376476" w:rsidRDefault="00564B2E" w:rsidP="00376476">
      <w:pPr>
        <w:pStyle w:val="NoSpacing"/>
        <w:rPr>
          <w:rFonts w:ascii="Tahoma" w:hAnsi="Tahoma" w:cs="Tahoma"/>
        </w:rPr>
      </w:pPr>
    </w:p>
    <w:sectPr w:rsidR="00564B2E" w:rsidRPr="00376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26666"/>
    <w:multiLevelType w:val="hybridMultilevel"/>
    <w:tmpl w:val="4B289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663E9"/>
    <w:multiLevelType w:val="hybridMultilevel"/>
    <w:tmpl w:val="5502C8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4447C6"/>
    <w:multiLevelType w:val="hybridMultilevel"/>
    <w:tmpl w:val="8D2E86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4136">
    <w:abstractNumId w:val="0"/>
  </w:num>
  <w:num w:numId="2" w16cid:durableId="1178617253">
    <w:abstractNumId w:val="3"/>
  </w:num>
  <w:num w:numId="3" w16cid:durableId="555437065">
    <w:abstractNumId w:val="1"/>
  </w:num>
  <w:num w:numId="4" w16cid:durableId="254411815">
    <w:abstractNumId w:val="4"/>
  </w:num>
  <w:num w:numId="5" w16cid:durableId="109203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29"/>
    <w:rsid w:val="00050D2E"/>
    <w:rsid w:val="00081FD6"/>
    <w:rsid w:val="000D604F"/>
    <w:rsid w:val="000F10E1"/>
    <w:rsid w:val="00100686"/>
    <w:rsid w:val="001C2B6D"/>
    <w:rsid w:val="002028EF"/>
    <w:rsid w:val="002050F1"/>
    <w:rsid w:val="0026618D"/>
    <w:rsid w:val="00287786"/>
    <w:rsid w:val="002C5EC5"/>
    <w:rsid w:val="00376476"/>
    <w:rsid w:val="003A098E"/>
    <w:rsid w:val="00421253"/>
    <w:rsid w:val="004772AE"/>
    <w:rsid w:val="004B426C"/>
    <w:rsid w:val="004F3084"/>
    <w:rsid w:val="004F5F30"/>
    <w:rsid w:val="00554729"/>
    <w:rsid w:val="00560CC9"/>
    <w:rsid w:val="00564B2E"/>
    <w:rsid w:val="00597269"/>
    <w:rsid w:val="0060159C"/>
    <w:rsid w:val="00602FD7"/>
    <w:rsid w:val="00650E2B"/>
    <w:rsid w:val="006B64A6"/>
    <w:rsid w:val="00710D0C"/>
    <w:rsid w:val="007A443C"/>
    <w:rsid w:val="007B24E7"/>
    <w:rsid w:val="00871EAF"/>
    <w:rsid w:val="00913213"/>
    <w:rsid w:val="00A03D8F"/>
    <w:rsid w:val="00A24842"/>
    <w:rsid w:val="00A86FB8"/>
    <w:rsid w:val="00AA151A"/>
    <w:rsid w:val="00AB1127"/>
    <w:rsid w:val="00B23FCA"/>
    <w:rsid w:val="00B71A1E"/>
    <w:rsid w:val="00BE4CC1"/>
    <w:rsid w:val="00C014ED"/>
    <w:rsid w:val="00C4325A"/>
    <w:rsid w:val="00CB1900"/>
    <w:rsid w:val="00D669F0"/>
    <w:rsid w:val="00D7049C"/>
    <w:rsid w:val="00DA70E8"/>
    <w:rsid w:val="00E124F4"/>
    <w:rsid w:val="00E7362E"/>
    <w:rsid w:val="00EC5728"/>
    <w:rsid w:val="00F343A7"/>
    <w:rsid w:val="00F4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1CF6"/>
  <w15:chartTrackingRefBased/>
  <w15:docId w15:val="{F1841854-8621-4B7D-8C19-636756B6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729"/>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554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4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4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4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4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47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7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7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7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4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4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4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4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4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729"/>
    <w:rPr>
      <w:rFonts w:eastAsiaTheme="majorEastAsia" w:cstheme="majorBidi"/>
      <w:color w:val="272727" w:themeColor="text1" w:themeTint="D8"/>
    </w:rPr>
  </w:style>
  <w:style w:type="paragraph" w:styleId="Title">
    <w:name w:val="Title"/>
    <w:basedOn w:val="Normal"/>
    <w:next w:val="Normal"/>
    <w:link w:val="TitleChar"/>
    <w:uiPriority w:val="10"/>
    <w:qFormat/>
    <w:rsid w:val="00554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729"/>
    <w:pPr>
      <w:spacing w:before="160"/>
      <w:jc w:val="center"/>
    </w:pPr>
    <w:rPr>
      <w:i/>
      <w:iCs/>
      <w:color w:val="404040" w:themeColor="text1" w:themeTint="BF"/>
    </w:rPr>
  </w:style>
  <w:style w:type="character" w:customStyle="1" w:styleId="QuoteChar">
    <w:name w:val="Quote Char"/>
    <w:basedOn w:val="DefaultParagraphFont"/>
    <w:link w:val="Quote"/>
    <w:uiPriority w:val="29"/>
    <w:rsid w:val="00554729"/>
    <w:rPr>
      <w:i/>
      <w:iCs/>
      <w:color w:val="404040" w:themeColor="text1" w:themeTint="BF"/>
    </w:rPr>
  </w:style>
  <w:style w:type="paragraph" w:styleId="ListParagraph">
    <w:name w:val="List Paragraph"/>
    <w:basedOn w:val="Normal"/>
    <w:uiPriority w:val="34"/>
    <w:qFormat/>
    <w:rsid w:val="00554729"/>
    <w:pPr>
      <w:ind w:left="720"/>
      <w:contextualSpacing/>
    </w:pPr>
  </w:style>
  <w:style w:type="character" w:styleId="IntenseEmphasis">
    <w:name w:val="Intense Emphasis"/>
    <w:basedOn w:val="DefaultParagraphFont"/>
    <w:uiPriority w:val="21"/>
    <w:qFormat/>
    <w:rsid w:val="00554729"/>
    <w:rPr>
      <w:i/>
      <w:iCs/>
      <w:color w:val="0F4761" w:themeColor="accent1" w:themeShade="BF"/>
    </w:rPr>
  </w:style>
  <w:style w:type="paragraph" w:styleId="IntenseQuote">
    <w:name w:val="Intense Quote"/>
    <w:basedOn w:val="Normal"/>
    <w:next w:val="Normal"/>
    <w:link w:val="IntenseQuoteChar"/>
    <w:uiPriority w:val="30"/>
    <w:qFormat/>
    <w:rsid w:val="00554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4729"/>
    <w:rPr>
      <w:i/>
      <w:iCs/>
      <w:color w:val="0F4761" w:themeColor="accent1" w:themeShade="BF"/>
    </w:rPr>
  </w:style>
  <w:style w:type="character" w:styleId="IntenseReference">
    <w:name w:val="Intense Reference"/>
    <w:basedOn w:val="DefaultParagraphFont"/>
    <w:uiPriority w:val="32"/>
    <w:qFormat/>
    <w:rsid w:val="00554729"/>
    <w:rPr>
      <w:b/>
      <w:bCs/>
      <w:smallCaps/>
      <w:color w:val="0F4761" w:themeColor="accent1" w:themeShade="BF"/>
      <w:spacing w:val="5"/>
    </w:rPr>
  </w:style>
  <w:style w:type="paragraph" w:styleId="NoSpacing">
    <w:name w:val="No Spacing"/>
    <w:uiPriority w:val="1"/>
    <w:qFormat/>
    <w:rsid w:val="00554729"/>
    <w:pPr>
      <w:spacing w:after="0" w:line="240" w:lineRule="auto"/>
    </w:pPr>
    <w:rPr>
      <w:rFonts w:ascii="Arial" w:eastAsia="Arial" w:hAnsi="Arial" w:cs="Arial"/>
      <w:kern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787203">
      <w:bodyDiv w:val="1"/>
      <w:marLeft w:val="0"/>
      <w:marRight w:val="0"/>
      <w:marTop w:val="0"/>
      <w:marBottom w:val="0"/>
      <w:divBdr>
        <w:top w:val="none" w:sz="0" w:space="0" w:color="auto"/>
        <w:left w:val="none" w:sz="0" w:space="0" w:color="auto"/>
        <w:bottom w:val="none" w:sz="0" w:space="0" w:color="auto"/>
        <w:right w:val="none" w:sz="0" w:space="0" w:color="auto"/>
      </w:divBdr>
      <w:divsChild>
        <w:div w:id="162739974">
          <w:marLeft w:val="0"/>
          <w:marRight w:val="0"/>
          <w:marTop w:val="0"/>
          <w:marBottom w:val="0"/>
          <w:divBdr>
            <w:top w:val="none" w:sz="0" w:space="0" w:color="auto"/>
            <w:left w:val="none" w:sz="0" w:space="0" w:color="auto"/>
            <w:bottom w:val="none" w:sz="0" w:space="0" w:color="auto"/>
            <w:right w:val="none" w:sz="0" w:space="0" w:color="auto"/>
          </w:divBdr>
        </w:div>
        <w:div w:id="1888297299">
          <w:marLeft w:val="0"/>
          <w:marRight w:val="0"/>
          <w:marTop w:val="0"/>
          <w:marBottom w:val="0"/>
          <w:divBdr>
            <w:top w:val="none" w:sz="0" w:space="0" w:color="auto"/>
            <w:left w:val="none" w:sz="0" w:space="0" w:color="auto"/>
            <w:bottom w:val="none" w:sz="0" w:space="0" w:color="auto"/>
            <w:right w:val="none" w:sz="0" w:space="0" w:color="auto"/>
          </w:divBdr>
        </w:div>
        <w:div w:id="187186810">
          <w:marLeft w:val="0"/>
          <w:marRight w:val="0"/>
          <w:marTop w:val="0"/>
          <w:marBottom w:val="0"/>
          <w:divBdr>
            <w:top w:val="none" w:sz="0" w:space="0" w:color="auto"/>
            <w:left w:val="none" w:sz="0" w:space="0" w:color="auto"/>
            <w:bottom w:val="none" w:sz="0" w:space="0" w:color="auto"/>
            <w:right w:val="none" w:sz="0" w:space="0" w:color="auto"/>
          </w:divBdr>
        </w:div>
        <w:div w:id="1642615728">
          <w:marLeft w:val="0"/>
          <w:marRight w:val="0"/>
          <w:marTop w:val="0"/>
          <w:marBottom w:val="0"/>
          <w:divBdr>
            <w:top w:val="none" w:sz="0" w:space="0" w:color="auto"/>
            <w:left w:val="none" w:sz="0" w:space="0" w:color="auto"/>
            <w:bottom w:val="none" w:sz="0" w:space="0" w:color="auto"/>
            <w:right w:val="none" w:sz="0" w:space="0" w:color="auto"/>
          </w:divBdr>
        </w:div>
        <w:div w:id="569849106">
          <w:marLeft w:val="0"/>
          <w:marRight w:val="0"/>
          <w:marTop w:val="0"/>
          <w:marBottom w:val="0"/>
          <w:divBdr>
            <w:top w:val="none" w:sz="0" w:space="0" w:color="auto"/>
            <w:left w:val="none" w:sz="0" w:space="0" w:color="auto"/>
            <w:bottom w:val="none" w:sz="0" w:space="0" w:color="auto"/>
            <w:right w:val="none" w:sz="0" w:space="0" w:color="auto"/>
          </w:divBdr>
        </w:div>
        <w:div w:id="296953045">
          <w:marLeft w:val="0"/>
          <w:marRight w:val="0"/>
          <w:marTop w:val="0"/>
          <w:marBottom w:val="0"/>
          <w:divBdr>
            <w:top w:val="none" w:sz="0" w:space="0" w:color="auto"/>
            <w:left w:val="none" w:sz="0" w:space="0" w:color="auto"/>
            <w:bottom w:val="none" w:sz="0" w:space="0" w:color="auto"/>
            <w:right w:val="none" w:sz="0" w:space="0" w:color="auto"/>
          </w:divBdr>
        </w:div>
        <w:div w:id="624700918">
          <w:marLeft w:val="0"/>
          <w:marRight w:val="0"/>
          <w:marTop w:val="0"/>
          <w:marBottom w:val="0"/>
          <w:divBdr>
            <w:top w:val="none" w:sz="0" w:space="0" w:color="auto"/>
            <w:left w:val="none" w:sz="0" w:space="0" w:color="auto"/>
            <w:bottom w:val="none" w:sz="0" w:space="0" w:color="auto"/>
            <w:right w:val="none" w:sz="0" w:space="0" w:color="auto"/>
          </w:divBdr>
        </w:div>
        <w:div w:id="113109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2059</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34</cp:revision>
  <cp:lastPrinted>2024-07-17T15:55:00Z</cp:lastPrinted>
  <dcterms:created xsi:type="dcterms:W3CDTF">2024-07-16T21:00:00Z</dcterms:created>
  <dcterms:modified xsi:type="dcterms:W3CDTF">2024-07-19T15:56:00Z</dcterms:modified>
</cp:coreProperties>
</file>