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5865" w14:textId="77777777" w:rsidR="00D77A1A" w:rsidRPr="0017151E" w:rsidRDefault="00D77A1A" w:rsidP="00D77A1A">
      <w:pPr>
        <w:spacing w:after="160" w:line="259" w:lineRule="auto"/>
        <w:jc w:val="center"/>
        <w:rPr>
          <w:b/>
          <w:sz w:val="24"/>
          <w:szCs w:val="24"/>
        </w:rPr>
      </w:pPr>
      <w:bookmarkStart w:id="0" w:name="_Hlk146522621"/>
      <w:r w:rsidRPr="0017151E">
        <w:rPr>
          <w:b/>
          <w:noProof/>
          <w:sz w:val="24"/>
          <w:szCs w:val="24"/>
        </w:rPr>
        <w:drawing>
          <wp:inline distT="114300" distB="114300" distL="114300" distR="114300" wp14:anchorId="4AAF6277" wp14:editId="456151FC">
            <wp:extent cx="3752850" cy="1057143"/>
            <wp:effectExtent l="0" t="0" r="0"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793808" cy="1068680"/>
                    </a:xfrm>
                    <a:prstGeom prst="rect">
                      <a:avLst/>
                    </a:prstGeom>
                    <a:ln/>
                  </pic:spPr>
                </pic:pic>
              </a:graphicData>
            </a:graphic>
          </wp:inline>
        </w:drawing>
      </w:r>
    </w:p>
    <w:p w14:paraId="0013F6A2" w14:textId="31C5EC0D" w:rsidR="00D77A1A" w:rsidRPr="0017151E" w:rsidRDefault="00D77A1A" w:rsidP="00D77A1A">
      <w:pPr>
        <w:spacing w:after="160" w:line="259" w:lineRule="auto"/>
        <w:jc w:val="center"/>
        <w:rPr>
          <w:b/>
          <w:sz w:val="24"/>
          <w:szCs w:val="24"/>
        </w:rPr>
      </w:pPr>
      <w:r w:rsidRPr="0017151E">
        <w:rPr>
          <w:b/>
          <w:sz w:val="24"/>
          <w:szCs w:val="24"/>
        </w:rPr>
        <w:t xml:space="preserve">Program Council </w:t>
      </w:r>
      <w:r w:rsidR="0075487E">
        <w:rPr>
          <w:b/>
          <w:sz w:val="24"/>
          <w:szCs w:val="24"/>
        </w:rPr>
        <w:t>Minutes</w:t>
      </w:r>
    </w:p>
    <w:p w14:paraId="18E95376" w14:textId="7D70F12B" w:rsidR="00D77A1A" w:rsidRPr="0017151E" w:rsidRDefault="00D77A1A" w:rsidP="00D77A1A">
      <w:pPr>
        <w:spacing w:after="160" w:line="259" w:lineRule="auto"/>
        <w:jc w:val="center"/>
        <w:rPr>
          <w:bCs/>
          <w:sz w:val="24"/>
          <w:szCs w:val="24"/>
        </w:rPr>
      </w:pPr>
      <w:r w:rsidRPr="0017151E">
        <w:rPr>
          <w:b/>
          <w:sz w:val="24"/>
          <w:szCs w:val="24"/>
        </w:rPr>
        <w:t xml:space="preserve">  </w:t>
      </w:r>
      <w:r w:rsidRPr="0017151E">
        <w:rPr>
          <w:bCs/>
          <w:sz w:val="24"/>
          <w:szCs w:val="24"/>
        </w:rPr>
        <w:t>2-21-24    1:30-3  RE2  In person</w:t>
      </w:r>
    </w:p>
    <w:p w14:paraId="4A338898" w14:textId="77777777" w:rsidR="00D77A1A" w:rsidRPr="0000648E" w:rsidRDefault="00D77A1A" w:rsidP="00D77A1A">
      <w:pPr>
        <w:spacing w:before="240" w:after="160" w:line="259" w:lineRule="auto"/>
        <w:rPr>
          <w:sz w:val="20"/>
          <w:szCs w:val="20"/>
        </w:rPr>
      </w:pPr>
      <w:r w:rsidRPr="0000648E">
        <w:rPr>
          <w:sz w:val="20"/>
          <w:szCs w:val="20"/>
        </w:rPr>
        <w:t>We acknowledge that these waters, mountains, valleys, and shorelines are the traditional territory of the S’Klallam and Chemakum peoples. We will work to restore and sustain their homelands and all living beings.</w:t>
      </w:r>
    </w:p>
    <w:p w14:paraId="360C1597" w14:textId="77777777" w:rsidR="00D77A1A" w:rsidRPr="0000648E" w:rsidRDefault="00D77A1A" w:rsidP="00D77A1A">
      <w:pPr>
        <w:rPr>
          <w:sz w:val="20"/>
          <w:szCs w:val="20"/>
          <w:lang w:val="en-US"/>
        </w:rPr>
      </w:pPr>
      <w:r w:rsidRPr="0000648E">
        <w:rPr>
          <w:b/>
          <w:sz w:val="20"/>
          <w:szCs w:val="20"/>
        </w:rPr>
        <w:t xml:space="preserve">Chalice Lighting- </w:t>
      </w:r>
      <w:r w:rsidRPr="0000648E">
        <w:rPr>
          <w:b/>
          <w:sz w:val="20"/>
          <w:szCs w:val="20"/>
        </w:rPr>
        <w:tab/>
      </w:r>
      <w:bookmarkStart w:id="1" w:name="_Hlk156309394"/>
      <w:r w:rsidRPr="0000648E">
        <w:rPr>
          <w:sz w:val="20"/>
          <w:szCs w:val="20"/>
          <w:lang w:val="en-US"/>
        </w:rPr>
        <w:t>Power without love is reckless and abusive,</w:t>
      </w:r>
    </w:p>
    <w:p w14:paraId="08A5187A" w14:textId="77777777" w:rsidR="00D77A1A" w:rsidRPr="0000648E" w:rsidRDefault="00D77A1A" w:rsidP="00D77A1A">
      <w:pPr>
        <w:rPr>
          <w:sz w:val="20"/>
          <w:szCs w:val="20"/>
          <w:lang w:val="en-US"/>
        </w:rPr>
      </w:pPr>
      <w:r w:rsidRPr="0000648E">
        <w:rPr>
          <w:sz w:val="20"/>
          <w:szCs w:val="20"/>
          <w:lang w:val="en-US"/>
        </w:rPr>
        <w:t xml:space="preserve">And love without power is sentimental and anemic. </w:t>
      </w:r>
    </w:p>
    <w:p w14:paraId="40A8B2E6" w14:textId="77777777" w:rsidR="00D77A1A" w:rsidRPr="0000648E" w:rsidRDefault="00D77A1A" w:rsidP="00D77A1A">
      <w:pPr>
        <w:rPr>
          <w:sz w:val="20"/>
          <w:szCs w:val="20"/>
          <w:lang w:val="en-US"/>
        </w:rPr>
      </w:pPr>
      <w:r w:rsidRPr="0000648E">
        <w:rPr>
          <w:sz w:val="20"/>
          <w:szCs w:val="20"/>
          <w:lang w:val="en-US"/>
        </w:rPr>
        <w:t xml:space="preserve">Power at its best is love implementing the demands of justice, </w:t>
      </w:r>
    </w:p>
    <w:p w14:paraId="22E3EC56" w14:textId="77777777" w:rsidR="00D77A1A" w:rsidRPr="0000648E" w:rsidRDefault="00D77A1A" w:rsidP="00D77A1A">
      <w:pPr>
        <w:rPr>
          <w:sz w:val="20"/>
          <w:szCs w:val="20"/>
          <w:lang w:val="en-US"/>
        </w:rPr>
      </w:pPr>
      <w:r w:rsidRPr="0000648E">
        <w:rPr>
          <w:sz w:val="20"/>
          <w:szCs w:val="20"/>
          <w:lang w:val="en-US"/>
        </w:rPr>
        <w:t>and justice at its best is power correcting everything that stands in the way against love.           MLK</w:t>
      </w:r>
    </w:p>
    <w:bookmarkEnd w:id="1"/>
    <w:p w14:paraId="1CEE5D5C" w14:textId="77777777" w:rsidR="00D77A1A" w:rsidRPr="0017151E" w:rsidRDefault="00D77A1A" w:rsidP="00D77A1A">
      <w:pPr>
        <w:rPr>
          <w:sz w:val="24"/>
          <w:szCs w:val="24"/>
        </w:rPr>
      </w:pPr>
    </w:p>
    <w:p w14:paraId="7F805C26" w14:textId="50EA9BE1" w:rsidR="00D77A1A" w:rsidRPr="0000648E" w:rsidRDefault="00D77A1A" w:rsidP="00D77A1A">
      <w:pPr>
        <w:pStyle w:val="NoSpacing"/>
        <w:rPr>
          <w:bCs/>
          <w:color w:val="373839"/>
          <w:sz w:val="24"/>
          <w:szCs w:val="24"/>
        </w:rPr>
      </w:pPr>
      <w:r w:rsidRPr="0017151E">
        <w:rPr>
          <w:b/>
          <w:color w:val="373839"/>
          <w:sz w:val="24"/>
          <w:szCs w:val="24"/>
        </w:rPr>
        <w:t>Personal Check in</w:t>
      </w:r>
      <w:r w:rsidR="00D920E1" w:rsidRPr="0017151E">
        <w:rPr>
          <w:b/>
          <w:color w:val="373839"/>
          <w:sz w:val="24"/>
          <w:szCs w:val="24"/>
        </w:rPr>
        <w:t xml:space="preserve">: </w:t>
      </w:r>
      <w:r w:rsidR="00D920E1" w:rsidRPr="0000648E">
        <w:rPr>
          <w:bCs/>
          <w:color w:val="373839"/>
          <w:sz w:val="24"/>
          <w:szCs w:val="24"/>
        </w:rPr>
        <w:t>Linda, Jenell, Debra, Susan, Frank, Kathy, Diane, David A.</w:t>
      </w:r>
    </w:p>
    <w:p w14:paraId="76F9023E" w14:textId="77777777" w:rsidR="007B0711" w:rsidRPr="0000648E" w:rsidRDefault="007B0711" w:rsidP="00D77A1A">
      <w:pPr>
        <w:pStyle w:val="NoSpacing"/>
        <w:rPr>
          <w:bCs/>
          <w:color w:val="373839"/>
          <w:sz w:val="24"/>
          <w:szCs w:val="24"/>
        </w:rPr>
      </w:pPr>
    </w:p>
    <w:p w14:paraId="35B1322A" w14:textId="77777777" w:rsidR="0017151E" w:rsidRDefault="007B0711" w:rsidP="0017151E">
      <w:pPr>
        <w:pStyle w:val="NoSpacing"/>
        <w:rPr>
          <w:bCs/>
          <w:color w:val="373839"/>
          <w:sz w:val="24"/>
          <w:szCs w:val="24"/>
        </w:rPr>
      </w:pPr>
      <w:r w:rsidRPr="0017151E">
        <w:rPr>
          <w:bCs/>
          <w:color w:val="373839"/>
          <w:sz w:val="24"/>
          <w:szCs w:val="24"/>
        </w:rPr>
        <w:t xml:space="preserve">Jenell </w:t>
      </w:r>
    </w:p>
    <w:p w14:paraId="45CD0B6C" w14:textId="0918BC22" w:rsidR="00B55BDF" w:rsidRDefault="0017151E" w:rsidP="00B55BDF">
      <w:pPr>
        <w:pStyle w:val="NoSpacing"/>
        <w:rPr>
          <w:color w:val="FF0000"/>
          <w:sz w:val="24"/>
          <w:szCs w:val="24"/>
        </w:rPr>
      </w:pPr>
      <w:r>
        <w:rPr>
          <w:b/>
          <w:bCs/>
          <w:color w:val="222222"/>
          <w:sz w:val="24"/>
          <w:szCs w:val="24"/>
        </w:rPr>
        <w:t>Handling</w:t>
      </w:r>
      <w:r w:rsidR="008F0F97" w:rsidRPr="0017151E">
        <w:rPr>
          <w:b/>
          <w:bCs/>
          <w:color w:val="222222"/>
          <w:sz w:val="24"/>
          <w:szCs w:val="24"/>
        </w:rPr>
        <w:t xml:space="preserve"> money w/o a one pot</w:t>
      </w:r>
      <w:r w:rsidR="00E10999" w:rsidRPr="0017151E">
        <w:rPr>
          <w:color w:val="222222"/>
          <w:sz w:val="24"/>
          <w:szCs w:val="24"/>
        </w:rPr>
        <w:t xml:space="preserve">: </w:t>
      </w:r>
      <w:r>
        <w:rPr>
          <w:color w:val="222222"/>
          <w:sz w:val="24"/>
          <w:szCs w:val="24"/>
        </w:rPr>
        <w:t>O</w:t>
      </w:r>
      <w:r w:rsidR="00E10999" w:rsidRPr="0017151E">
        <w:rPr>
          <w:color w:val="222222"/>
          <w:sz w:val="24"/>
          <w:szCs w:val="24"/>
        </w:rPr>
        <w:t>ne pot is discontinued</w:t>
      </w:r>
      <w:r>
        <w:rPr>
          <w:color w:val="222222"/>
          <w:sz w:val="24"/>
          <w:szCs w:val="24"/>
        </w:rPr>
        <w:t xml:space="preserve"> as a system. Instead, there will be a line item in the budget for unbudgeted</w:t>
      </w:r>
      <w:r w:rsidR="0000648E">
        <w:rPr>
          <w:color w:val="222222"/>
          <w:sz w:val="24"/>
          <w:szCs w:val="24"/>
        </w:rPr>
        <w:t>/unexpected</w:t>
      </w:r>
      <w:r>
        <w:rPr>
          <w:color w:val="222222"/>
          <w:sz w:val="24"/>
          <w:szCs w:val="24"/>
        </w:rPr>
        <w:t xml:space="preserve"> expenses. 3,000 for 2024-25. Either Finance Committee or PC will approve the expense. Probably PC, since it is more related to program. Teams and Committees are encouraged to request funds in annual budget request. Please think ahead. </w:t>
      </w:r>
      <w:r w:rsidR="00FB7853" w:rsidRPr="0017151E">
        <w:rPr>
          <w:color w:val="222222"/>
          <w:sz w:val="24"/>
          <w:szCs w:val="24"/>
        </w:rPr>
        <w:t xml:space="preserve">PC will develop procedures which include </w:t>
      </w:r>
      <w:r>
        <w:rPr>
          <w:color w:val="222222"/>
          <w:sz w:val="24"/>
          <w:szCs w:val="24"/>
        </w:rPr>
        <w:t xml:space="preserve">considering: </w:t>
      </w:r>
      <w:r w:rsidR="00FB7853" w:rsidRPr="0017151E">
        <w:rPr>
          <w:color w:val="222222"/>
          <w:sz w:val="24"/>
          <w:szCs w:val="24"/>
        </w:rPr>
        <w:t xml:space="preserve">is it necessary, is there another way to fund, can it be postponed, is it in </w:t>
      </w:r>
      <w:r>
        <w:rPr>
          <w:color w:val="222222"/>
          <w:sz w:val="24"/>
          <w:szCs w:val="24"/>
        </w:rPr>
        <w:t>alignment</w:t>
      </w:r>
      <w:r w:rsidR="0000648E">
        <w:rPr>
          <w:color w:val="222222"/>
          <w:sz w:val="24"/>
          <w:szCs w:val="24"/>
        </w:rPr>
        <w:t xml:space="preserve"> with their mission and goals?</w:t>
      </w:r>
      <w:r w:rsidR="00FB7853" w:rsidRPr="0017151E">
        <w:rPr>
          <w:color w:val="222222"/>
          <w:sz w:val="24"/>
          <w:szCs w:val="24"/>
        </w:rPr>
        <w:t xml:space="preserve"> Include Board Committees. </w:t>
      </w:r>
      <w:r w:rsidR="00FB7853" w:rsidRPr="00B55BDF">
        <w:rPr>
          <w:color w:val="FF0000"/>
          <w:sz w:val="24"/>
          <w:szCs w:val="24"/>
        </w:rPr>
        <w:t>When PC are ready to take it on, work with Finance</w:t>
      </w:r>
      <w:r w:rsidRPr="00B55BDF">
        <w:rPr>
          <w:color w:val="FF0000"/>
          <w:sz w:val="24"/>
          <w:szCs w:val="24"/>
        </w:rPr>
        <w:t>.</w:t>
      </w:r>
    </w:p>
    <w:p w14:paraId="25A48E62" w14:textId="77777777" w:rsidR="00B55BDF" w:rsidRDefault="00B55BDF" w:rsidP="00B55BDF">
      <w:pPr>
        <w:pStyle w:val="NoSpacing"/>
        <w:rPr>
          <w:color w:val="FF0000"/>
          <w:sz w:val="24"/>
          <w:szCs w:val="24"/>
        </w:rPr>
      </w:pPr>
    </w:p>
    <w:p w14:paraId="6F8BCF00" w14:textId="712D79FE" w:rsidR="00111B86" w:rsidRDefault="00FB7853" w:rsidP="00111B86">
      <w:pPr>
        <w:pStyle w:val="NoSpacing"/>
        <w:rPr>
          <w:color w:val="222222"/>
          <w:sz w:val="24"/>
          <w:szCs w:val="24"/>
        </w:rPr>
      </w:pPr>
      <w:r w:rsidRPr="0017151E">
        <w:rPr>
          <w:b/>
          <w:bCs/>
          <w:color w:val="222222"/>
          <w:sz w:val="24"/>
          <w:szCs w:val="24"/>
        </w:rPr>
        <w:t>Donation Jars:</w:t>
      </w:r>
      <w:r w:rsidRPr="0017151E">
        <w:rPr>
          <w:color w:val="222222"/>
          <w:sz w:val="24"/>
          <w:szCs w:val="24"/>
        </w:rPr>
        <w:t xml:space="preserve"> </w:t>
      </w:r>
      <w:r w:rsidR="000318E7" w:rsidRPr="0017151E">
        <w:rPr>
          <w:color w:val="222222"/>
          <w:sz w:val="24"/>
          <w:szCs w:val="24"/>
        </w:rPr>
        <w:t xml:space="preserve">FCC </w:t>
      </w:r>
      <w:r w:rsidR="00B55BDF">
        <w:rPr>
          <w:color w:val="222222"/>
          <w:sz w:val="24"/>
          <w:szCs w:val="24"/>
        </w:rPr>
        <w:t>(Finance Coordinating Committee) needs to discuss this. The</w:t>
      </w:r>
      <w:r w:rsidR="000318E7" w:rsidRPr="0017151E">
        <w:rPr>
          <w:color w:val="222222"/>
          <w:sz w:val="24"/>
          <w:szCs w:val="24"/>
        </w:rPr>
        <w:t>y are not wanting to nickel and dime</w:t>
      </w:r>
      <w:r w:rsidR="00B55BDF">
        <w:rPr>
          <w:color w:val="222222"/>
          <w:sz w:val="24"/>
          <w:szCs w:val="24"/>
        </w:rPr>
        <w:t xml:space="preserve"> people, where always are being asked to give. But especially when outside QUUF folks are involved, it is good to collect donations. Donations will now go into rentals and facilities. </w:t>
      </w:r>
      <w:r w:rsidR="003E5A56" w:rsidRPr="0017151E">
        <w:rPr>
          <w:color w:val="222222"/>
          <w:sz w:val="24"/>
          <w:szCs w:val="24"/>
        </w:rPr>
        <w:t>Issue of when we sponsor someone else’s fundraising</w:t>
      </w:r>
      <w:r w:rsidR="00B55BDF">
        <w:rPr>
          <w:color w:val="222222"/>
          <w:sz w:val="24"/>
          <w:szCs w:val="24"/>
        </w:rPr>
        <w:t xml:space="preserve">: </w:t>
      </w:r>
      <w:r w:rsidR="003E5A56" w:rsidRPr="0017151E">
        <w:rPr>
          <w:color w:val="222222"/>
          <w:sz w:val="24"/>
          <w:szCs w:val="24"/>
        </w:rPr>
        <w:t>For FCC</w:t>
      </w:r>
      <w:r w:rsidR="00B55BDF">
        <w:rPr>
          <w:color w:val="222222"/>
          <w:sz w:val="24"/>
          <w:szCs w:val="24"/>
        </w:rPr>
        <w:t xml:space="preserve"> to take up. </w:t>
      </w:r>
      <w:r w:rsidR="003E5A56" w:rsidRPr="0017151E">
        <w:rPr>
          <w:color w:val="222222"/>
          <w:sz w:val="24"/>
          <w:szCs w:val="24"/>
        </w:rPr>
        <w:t xml:space="preserve"> </w:t>
      </w:r>
      <w:r w:rsidR="00111B86">
        <w:rPr>
          <w:color w:val="222222"/>
          <w:sz w:val="24"/>
          <w:szCs w:val="24"/>
        </w:rPr>
        <w:t>Examples</w:t>
      </w:r>
      <w:r w:rsidR="00B55BDF">
        <w:rPr>
          <w:color w:val="222222"/>
          <w:sz w:val="24"/>
          <w:szCs w:val="24"/>
        </w:rPr>
        <w:t xml:space="preserve">: </w:t>
      </w:r>
      <w:r w:rsidR="003E5A56" w:rsidRPr="0017151E">
        <w:rPr>
          <w:color w:val="222222"/>
          <w:sz w:val="24"/>
          <w:szCs w:val="24"/>
        </w:rPr>
        <w:t xml:space="preserve">Dying Matters Guild </w:t>
      </w:r>
      <w:r w:rsidR="00B55BDF">
        <w:rPr>
          <w:color w:val="222222"/>
          <w:sz w:val="24"/>
          <w:szCs w:val="24"/>
        </w:rPr>
        <w:t>G</w:t>
      </w:r>
      <w:r w:rsidR="003E5A56" w:rsidRPr="0017151E">
        <w:rPr>
          <w:color w:val="222222"/>
          <w:sz w:val="24"/>
          <w:szCs w:val="24"/>
        </w:rPr>
        <w:t xml:space="preserve">rief </w:t>
      </w:r>
      <w:r w:rsidR="00B55BDF">
        <w:rPr>
          <w:color w:val="222222"/>
          <w:sz w:val="24"/>
          <w:szCs w:val="24"/>
        </w:rPr>
        <w:t xml:space="preserve">and Loss </w:t>
      </w:r>
      <w:r w:rsidR="003E5A56" w:rsidRPr="0017151E">
        <w:rPr>
          <w:color w:val="222222"/>
          <w:sz w:val="24"/>
          <w:szCs w:val="24"/>
        </w:rPr>
        <w:t>service. Instead of renting, we co-sponsored</w:t>
      </w:r>
      <w:r w:rsidR="0000648E">
        <w:rPr>
          <w:color w:val="222222"/>
          <w:sz w:val="24"/>
          <w:szCs w:val="24"/>
        </w:rPr>
        <w:t>-</w:t>
      </w:r>
      <w:r w:rsidR="003E5A56" w:rsidRPr="0017151E">
        <w:rPr>
          <w:color w:val="222222"/>
          <w:sz w:val="24"/>
          <w:szCs w:val="24"/>
        </w:rPr>
        <w:t xml:space="preserve"> Waive</w:t>
      </w:r>
      <w:r w:rsidR="0000648E">
        <w:rPr>
          <w:color w:val="222222"/>
          <w:sz w:val="24"/>
          <w:szCs w:val="24"/>
        </w:rPr>
        <w:t>d</w:t>
      </w:r>
      <w:r w:rsidR="003E5A56" w:rsidRPr="0017151E">
        <w:rPr>
          <w:color w:val="222222"/>
          <w:sz w:val="24"/>
          <w:szCs w:val="24"/>
        </w:rPr>
        <w:t xml:space="preserve"> rental fee.  </w:t>
      </w:r>
      <w:r w:rsidR="0000648E">
        <w:rPr>
          <w:color w:val="222222"/>
          <w:sz w:val="24"/>
          <w:szCs w:val="24"/>
        </w:rPr>
        <w:t>A</w:t>
      </w:r>
      <w:r w:rsidR="0000648E" w:rsidRPr="0017151E">
        <w:rPr>
          <w:color w:val="222222"/>
          <w:sz w:val="24"/>
          <w:szCs w:val="24"/>
        </w:rPr>
        <w:t>lzheimer’s</w:t>
      </w:r>
      <w:r w:rsidR="0000648E">
        <w:rPr>
          <w:color w:val="222222"/>
          <w:sz w:val="24"/>
          <w:szCs w:val="24"/>
        </w:rPr>
        <w:t xml:space="preserve"> support group will begin to pay rental fee. Previously the rental was waived. </w:t>
      </w:r>
      <w:r w:rsidR="003E5A56" w:rsidRPr="0017151E">
        <w:rPr>
          <w:color w:val="222222"/>
          <w:sz w:val="24"/>
          <w:szCs w:val="24"/>
        </w:rPr>
        <w:t xml:space="preserve"> </w:t>
      </w:r>
    </w:p>
    <w:p w14:paraId="1A3DE573" w14:textId="77777777" w:rsidR="00111B86" w:rsidRDefault="00111B86" w:rsidP="00111B86">
      <w:pPr>
        <w:pStyle w:val="NoSpacing"/>
        <w:rPr>
          <w:color w:val="222222"/>
          <w:sz w:val="24"/>
          <w:szCs w:val="24"/>
        </w:rPr>
      </w:pPr>
    </w:p>
    <w:p w14:paraId="6D5B5001" w14:textId="78ADF3A4" w:rsidR="003E5A56" w:rsidRDefault="003E5A56" w:rsidP="00111B86">
      <w:pPr>
        <w:pStyle w:val="NoSpacing"/>
        <w:rPr>
          <w:color w:val="222222"/>
          <w:sz w:val="24"/>
          <w:szCs w:val="24"/>
        </w:rPr>
      </w:pPr>
      <w:r w:rsidRPr="0017151E">
        <w:rPr>
          <w:b/>
          <w:bCs/>
          <w:color w:val="222222"/>
          <w:sz w:val="24"/>
          <w:szCs w:val="24"/>
        </w:rPr>
        <w:t xml:space="preserve">Approving </w:t>
      </w:r>
      <w:r w:rsidR="00111B86">
        <w:rPr>
          <w:b/>
          <w:bCs/>
          <w:color w:val="222222"/>
          <w:sz w:val="24"/>
          <w:szCs w:val="24"/>
        </w:rPr>
        <w:t>E</w:t>
      </w:r>
      <w:r w:rsidRPr="0017151E">
        <w:rPr>
          <w:b/>
          <w:bCs/>
          <w:color w:val="222222"/>
          <w:sz w:val="24"/>
          <w:szCs w:val="24"/>
        </w:rPr>
        <w:t>vents.</w:t>
      </w:r>
      <w:r w:rsidRPr="0017151E">
        <w:rPr>
          <w:color w:val="222222"/>
          <w:sz w:val="24"/>
          <w:szCs w:val="24"/>
        </w:rPr>
        <w:t xml:space="preserve"> </w:t>
      </w:r>
      <w:r w:rsidR="00111B86">
        <w:rPr>
          <w:color w:val="222222"/>
          <w:sz w:val="24"/>
          <w:szCs w:val="24"/>
        </w:rPr>
        <w:t>Everyone f</w:t>
      </w:r>
      <w:r w:rsidRPr="0017151E">
        <w:rPr>
          <w:color w:val="222222"/>
          <w:sz w:val="24"/>
          <w:szCs w:val="24"/>
        </w:rPr>
        <w:t>ill</w:t>
      </w:r>
      <w:r w:rsidR="00111B86">
        <w:rPr>
          <w:color w:val="222222"/>
          <w:sz w:val="24"/>
          <w:szCs w:val="24"/>
        </w:rPr>
        <w:t xml:space="preserve">s </w:t>
      </w:r>
      <w:r w:rsidRPr="0017151E">
        <w:rPr>
          <w:color w:val="222222"/>
          <w:sz w:val="24"/>
          <w:szCs w:val="24"/>
        </w:rPr>
        <w:t xml:space="preserve">out form. </w:t>
      </w:r>
      <w:r w:rsidR="00111B86">
        <w:rPr>
          <w:color w:val="222222"/>
          <w:sz w:val="24"/>
          <w:szCs w:val="24"/>
        </w:rPr>
        <w:t>Submits to office then referred to PC. Ideally PC approves via email within 24 hours.</w:t>
      </w:r>
      <w:r w:rsidRPr="0017151E">
        <w:rPr>
          <w:color w:val="222222"/>
          <w:sz w:val="24"/>
          <w:szCs w:val="24"/>
        </w:rPr>
        <w:t xml:space="preserve"> </w:t>
      </w:r>
      <w:r w:rsidR="00111B86">
        <w:rPr>
          <w:color w:val="222222"/>
          <w:sz w:val="24"/>
          <w:szCs w:val="24"/>
        </w:rPr>
        <w:t xml:space="preserve">If discussion is needed, it will take more time. </w:t>
      </w:r>
      <w:r w:rsidR="001B3088" w:rsidRPr="0017151E">
        <w:rPr>
          <w:color w:val="222222"/>
          <w:sz w:val="24"/>
          <w:szCs w:val="24"/>
        </w:rPr>
        <w:t xml:space="preserve">FCC does the same thing for fundraisers. </w:t>
      </w:r>
      <w:bookmarkStart w:id="2" w:name="_Hlk159473921"/>
      <w:r w:rsidR="00111B86">
        <w:rPr>
          <w:color w:val="222222"/>
          <w:sz w:val="24"/>
          <w:szCs w:val="24"/>
        </w:rPr>
        <w:t xml:space="preserve">Questions: </w:t>
      </w:r>
      <w:r w:rsidR="001B3088" w:rsidRPr="0017151E">
        <w:rPr>
          <w:color w:val="222222"/>
          <w:sz w:val="24"/>
          <w:szCs w:val="24"/>
        </w:rPr>
        <w:t xml:space="preserve">Is it good timing, </w:t>
      </w:r>
      <w:r w:rsidR="00111B86">
        <w:rPr>
          <w:color w:val="222222"/>
          <w:sz w:val="24"/>
          <w:szCs w:val="24"/>
        </w:rPr>
        <w:t xml:space="preserve">what about </w:t>
      </w:r>
      <w:r w:rsidR="001B3088" w:rsidRPr="0017151E">
        <w:rPr>
          <w:color w:val="222222"/>
          <w:sz w:val="24"/>
          <w:szCs w:val="24"/>
        </w:rPr>
        <w:t xml:space="preserve">marketing, </w:t>
      </w:r>
      <w:r w:rsidR="00111B86">
        <w:rPr>
          <w:color w:val="222222"/>
          <w:sz w:val="24"/>
          <w:szCs w:val="24"/>
        </w:rPr>
        <w:t xml:space="preserve">volunteer support, general capacity, </w:t>
      </w:r>
      <w:r w:rsidR="001B3088" w:rsidRPr="0017151E">
        <w:rPr>
          <w:color w:val="222222"/>
          <w:sz w:val="24"/>
          <w:szCs w:val="24"/>
        </w:rPr>
        <w:t>impact on staff, budget. Bryan</w:t>
      </w:r>
      <w:r w:rsidR="00111B86">
        <w:rPr>
          <w:color w:val="222222"/>
          <w:sz w:val="24"/>
          <w:szCs w:val="24"/>
        </w:rPr>
        <w:t>, Christina’s time needs to be considered. C</w:t>
      </w:r>
      <w:r w:rsidR="001B3088" w:rsidRPr="0017151E">
        <w:rPr>
          <w:color w:val="222222"/>
          <w:sz w:val="24"/>
          <w:szCs w:val="24"/>
        </w:rPr>
        <w:t>hildcare</w:t>
      </w:r>
      <w:r w:rsidR="00111B86">
        <w:rPr>
          <w:color w:val="222222"/>
          <w:sz w:val="24"/>
          <w:szCs w:val="24"/>
        </w:rPr>
        <w:t xml:space="preserve"> availability considered.</w:t>
      </w:r>
      <w:r w:rsidR="001B3088" w:rsidRPr="0017151E">
        <w:rPr>
          <w:color w:val="222222"/>
          <w:sz w:val="24"/>
          <w:szCs w:val="24"/>
        </w:rPr>
        <w:t xml:space="preserve"> Make sure event </w:t>
      </w:r>
      <w:r w:rsidR="00111B86">
        <w:rPr>
          <w:color w:val="222222"/>
          <w:sz w:val="24"/>
          <w:szCs w:val="24"/>
        </w:rPr>
        <w:t>leader</w:t>
      </w:r>
      <w:r w:rsidR="001B3088" w:rsidRPr="0017151E">
        <w:rPr>
          <w:color w:val="222222"/>
          <w:sz w:val="24"/>
          <w:szCs w:val="24"/>
        </w:rPr>
        <w:t xml:space="preserve"> has thought through all things. Think ahead on events. </w:t>
      </w:r>
      <w:r w:rsidR="00111B86">
        <w:rPr>
          <w:color w:val="222222"/>
          <w:sz w:val="24"/>
          <w:szCs w:val="24"/>
        </w:rPr>
        <w:t>PC Leads need to c</w:t>
      </w:r>
      <w:r w:rsidR="001B3088" w:rsidRPr="0017151E">
        <w:rPr>
          <w:color w:val="222222"/>
          <w:sz w:val="24"/>
          <w:szCs w:val="24"/>
        </w:rPr>
        <w:t>ommunicate to teams.</w:t>
      </w:r>
      <w:bookmarkEnd w:id="2"/>
      <w:r w:rsidR="001B3088" w:rsidRPr="0017151E">
        <w:rPr>
          <w:color w:val="222222"/>
          <w:sz w:val="24"/>
          <w:szCs w:val="24"/>
        </w:rPr>
        <w:t xml:space="preserve"> More time the better. </w:t>
      </w:r>
      <w:r w:rsidR="00111B86">
        <w:rPr>
          <w:color w:val="222222"/>
          <w:sz w:val="24"/>
          <w:szCs w:val="24"/>
        </w:rPr>
        <w:t xml:space="preserve"> When approved, PC Chair emails approval to leader of event, ccing Jenell.</w:t>
      </w:r>
    </w:p>
    <w:p w14:paraId="3043D2F2" w14:textId="77777777" w:rsidR="00111B86" w:rsidRDefault="00111B86" w:rsidP="00111B86">
      <w:pPr>
        <w:pStyle w:val="NoSpacing"/>
        <w:rPr>
          <w:color w:val="222222"/>
          <w:sz w:val="24"/>
          <w:szCs w:val="24"/>
        </w:rPr>
      </w:pPr>
    </w:p>
    <w:p w14:paraId="670CFD29" w14:textId="5DC209C4" w:rsidR="00111B86" w:rsidRDefault="00111B86" w:rsidP="00111B86">
      <w:pPr>
        <w:pStyle w:val="NoSpacing"/>
        <w:rPr>
          <w:color w:val="222222"/>
          <w:sz w:val="24"/>
          <w:szCs w:val="24"/>
        </w:rPr>
      </w:pPr>
      <w:r>
        <w:rPr>
          <w:color w:val="222222"/>
          <w:sz w:val="24"/>
          <w:szCs w:val="24"/>
        </w:rPr>
        <w:t>Leads can email something like this to team chairs. Diane will email to Board Committees.</w:t>
      </w:r>
    </w:p>
    <w:p w14:paraId="0C2D0F0E" w14:textId="77777777" w:rsidR="00111B86" w:rsidRDefault="00111B86" w:rsidP="00111B86">
      <w:pPr>
        <w:pStyle w:val="NoSpacing"/>
        <w:rPr>
          <w:color w:val="222222"/>
          <w:sz w:val="24"/>
          <w:szCs w:val="24"/>
        </w:rPr>
      </w:pPr>
    </w:p>
    <w:p w14:paraId="258C1101" w14:textId="39B6451C" w:rsidR="00111B86" w:rsidRDefault="00111B86" w:rsidP="00111B86">
      <w:pPr>
        <w:pStyle w:val="NoSpacing"/>
        <w:rPr>
          <w:color w:val="222222"/>
          <w:sz w:val="24"/>
          <w:szCs w:val="24"/>
        </w:rPr>
      </w:pPr>
      <w:r>
        <w:rPr>
          <w:color w:val="222222"/>
          <w:sz w:val="24"/>
          <w:szCs w:val="24"/>
        </w:rPr>
        <w:t xml:space="preserve">Dear Team Chairs, Please be aware that if you are planning an event, beyond your regular monthly meetings, there is an event form that must be competed. </w:t>
      </w:r>
      <w:hyperlink r:id="rId6" w:history="1">
        <w:r w:rsidR="00067A71" w:rsidRPr="000206A4">
          <w:rPr>
            <w:rStyle w:val="Hyperlink"/>
            <w:sz w:val="24"/>
            <w:szCs w:val="24"/>
          </w:rPr>
          <w:t>https://www.quuf.org/event-application-form/</w:t>
        </w:r>
      </w:hyperlink>
    </w:p>
    <w:p w14:paraId="1175B31B" w14:textId="77777777" w:rsidR="00067A71" w:rsidRDefault="00067A71" w:rsidP="00111B86">
      <w:pPr>
        <w:pStyle w:val="NoSpacing"/>
        <w:rPr>
          <w:color w:val="222222"/>
          <w:sz w:val="24"/>
          <w:szCs w:val="24"/>
        </w:rPr>
      </w:pPr>
    </w:p>
    <w:p w14:paraId="7E53F93B" w14:textId="1DD01350" w:rsidR="00067A71" w:rsidRDefault="0065553D" w:rsidP="0065553D">
      <w:pPr>
        <w:pStyle w:val="NoSpacing"/>
        <w:rPr>
          <w:color w:val="222222"/>
          <w:sz w:val="24"/>
          <w:szCs w:val="24"/>
        </w:rPr>
      </w:pPr>
      <w:r>
        <w:rPr>
          <w:color w:val="222222"/>
          <w:sz w:val="24"/>
          <w:szCs w:val="24"/>
        </w:rPr>
        <w:t xml:space="preserve">The form is </w:t>
      </w:r>
      <w:r w:rsidR="00067A71">
        <w:rPr>
          <w:color w:val="222222"/>
          <w:sz w:val="24"/>
          <w:szCs w:val="24"/>
        </w:rPr>
        <w:t xml:space="preserve">submitted </w:t>
      </w:r>
      <w:r>
        <w:rPr>
          <w:color w:val="222222"/>
          <w:sz w:val="24"/>
          <w:szCs w:val="24"/>
        </w:rPr>
        <w:t xml:space="preserve">to </w:t>
      </w:r>
      <w:r w:rsidR="00067A71">
        <w:rPr>
          <w:color w:val="222222"/>
          <w:sz w:val="24"/>
          <w:szCs w:val="24"/>
        </w:rPr>
        <w:t>the administrator,</w:t>
      </w:r>
      <w:r>
        <w:rPr>
          <w:color w:val="222222"/>
          <w:sz w:val="24"/>
          <w:szCs w:val="24"/>
        </w:rPr>
        <w:t xml:space="preserve"> then referred to Program Council for approval. You are encouraged to give plenty of notice, preferably 4 weeks</w:t>
      </w:r>
      <w:r w:rsidR="00067A71">
        <w:rPr>
          <w:color w:val="222222"/>
          <w:sz w:val="24"/>
          <w:szCs w:val="24"/>
        </w:rPr>
        <w:t xml:space="preserve"> minimum. The form guides you with what has to be considered including, timing, volunteer support/capacity, specialty needs like tech and set up, etc. Contact Program Council Chair, Diane Haas, if you have questions about the form. dianehaas@gmail.com</w:t>
      </w:r>
    </w:p>
    <w:p w14:paraId="138A860E" w14:textId="77777777" w:rsidR="00067A71" w:rsidRDefault="0065553D" w:rsidP="00067A71">
      <w:pPr>
        <w:pStyle w:val="NoSpacing"/>
        <w:rPr>
          <w:color w:val="222222"/>
          <w:sz w:val="24"/>
          <w:szCs w:val="24"/>
        </w:rPr>
      </w:pPr>
      <w:r>
        <w:rPr>
          <w:color w:val="222222"/>
          <w:sz w:val="24"/>
          <w:szCs w:val="24"/>
        </w:rPr>
        <w:t xml:space="preserve">When approved, PC Chair </w:t>
      </w:r>
      <w:r w:rsidR="00067A71">
        <w:rPr>
          <w:color w:val="222222"/>
          <w:sz w:val="24"/>
          <w:szCs w:val="24"/>
        </w:rPr>
        <w:t xml:space="preserve">will </w:t>
      </w:r>
      <w:r>
        <w:rPr>
          <w:color w:val="222222"/>
          <w:sz w:val="24"/>
          <w:szCs w:val="24"/>
        </w:rPr>
        <w:t xml:space="preserve">email approval to leader of event, ccing </w:t>
      </w:r>
      <w:r w:rsidR="00067A71">
        <w:rPr>
          <w:color w:val="222222"/>
          <w:sz w:val="24"/>
          <w:szCs w:val="24"/>
        </w:rPr>
        <w:t>administrator</w:t>
      </w:r>
      <w:r>
        <w:rPr>
          <w:color w:val="222222"/>
          <w:sz w:val="24"/>
          <w:szCs w:val="24"/>
        </w:rPr>
        <w:t>.</w:t>
      </w:r>
    </w:p>
    <w:p w14:paraId="3C2D6D70" w14:textId="77777777" w:rsidR="00067A71" w:rsidRDefault="00067A71" w:rsidP="00067A71">
      <w:pPr>
        <w:pStyle w:val="NoSpacing"/>
        <w:rPr>
          <w:color w:val="222222"/>
          <w:sz w:val="24"/>
          <w:szCs w:val="24"/>
        </w:rPr>
      </w:pPr>
    </w:p>
    <w:p w14:paraId="394BEBFC" w14:textId="6B32E06C" w:rsidR="00BC37B6" w:rsidRDefault="007B0711" w:rsidP="00067A71">
      <w:pPr>
        <w:pStyle w:val="NoSpacing"/>
        <w:rPr>
          <w:color w:val="222222"/>
          <w:sz w:val="24"/>
          <w:szCs w:val="24"/>
        </w:rPr>
      </w:pPr>
      <w:r w:rsidRPr="00067A71">
        <w:rPr>
          <w:b/>
          <w:bCs/>
          <w:color w:val="222222"/>
          <w:sz w:val="24"/>
          <w:szCs w:val="24"/>
        </w:rPr>
        <w:t>Procedures handbook</w:t>
      </w:r>
      <w:r w:rsidR="001B3088" w:rsidRPr="0017151E">
        <w:rPr>
          <w:color w:val="222222"/>
          <w:sz w:val="24"/>
          <w:szCs w:val="24"/>
        </w:rPr>
        <w:t xml:space="preserve">: </w:t>
      </w:r>
      <w:r w:rsidR="00BC37B6">
        <w:rPr>
          <w:color w:val="222222"/>
          <w:sz w:val="24"/>
          <w:szCs w:val="24"/>
        </w:rPr>
        <w:t xml:space="preserve">Our Current Operations Manual has been updated and reorganized. Thanks to a </w:t>
      </w:r>
      <w:r w:rsidR="001B3088" w:rsidRPr="0017151E">
        <w:rPr>
          <w:color w:val="222222"/>
          <w:sz w:val="24"/>
          <w:szCs w:val="24"/>
        </w:rPr>
        <w:t xml:space="preserve">subcommittee of GTF. </w:t>
      </w:r>
      <w:r w:rsidR="00BC37B6">
        <w:rPr>
          <w:color w:val="222222"/>
          <w:sz w:val="24"/>
          <w:szCs w:val="24"/>
        </w:rPr>
        <w:t>80 hours or more. There are now 3 separate documents.</w:t>
      </w:r>
    </w:p>
    <w:p w14:paraId="7320F9DF" w14:textId="08D6C356" w:rsidR="00BC37B6" w:rsidRDefault="00BC37B6" w:rsidP="00067A71">
      <w:pPr>
        <w:pStyle w:val="NoSpacing"/>
        <w:rPr>
          <w:color w:val="222222"/>
          <w:sz w:val="24"/>
          <w:szCs w:val="24"/>
        </w:rPr>
      </w:pPr>
      <w:r>
        <w:rPr>
          <w:color w:val="222222"/>
          <w:sz w:val="24"/>
          <w:szCs w:val="24"/>
        </w:rPr>
        <w:t>By-laws</w:t>
      </w:r>
      <w:r w:rsidR="00B84835">
        <w:rPr>
          <w:color w:val="222222"/>
          <w:sz w:val="24"/>
          <w:szCs w:val="24"/>
        </w:rPr>
        <w:t xml:space="preserve"> – congregational approval required.</w:t>
      </w:r>
    </w:p>
    <w:p w14:paraId="3844F6B4" w14:textId="1E29E3CD" w:rsidR="00BC37B6" w:rsidRDefault="00BC37B6" w:rsidP="00067A71">
      <w:pPr>
        <w:pStyle w:val="NoSpacing"/>
        <w:rPr>
          <w:color w:val="222222"/>
          <w:sz w:val="24"/>
          <w:szCs w:val="24"/>
        </w:rPr>
      </w:pPr>
      <w:r>
        <w:rPr>
          <w:color w:val="222222"/>
          <w:sz w:val="24"/>
          <w:szCs w:val="24"/>
        </w:rPr>
        <w:t>Policy Manual</w:t>
      </w:r>
      <w:r w:rsidR="00B84835">
        <w:rPr>
          <w:color w:val="222222"/>
          <w:sz w:val="24"/>
          <w:szCs w:val="24"/>
        </w:rPr>
        <w:t xml:space="preserve"> – Board developed and approved.</w:t>
      </w:r>
      <w:r w:rsidR="00277487">
        <w:rPr>
          <w:color w:val="222222"/>
          <w:sz w:val="24"/>
          <w:szCs w:val="24"/>
        </w:rPr>
        <w:t xml:space="preserve"> Will contain Council charters.</w:t>
      </w:r>
    </w:p>
    <w:p w14:paraId="2F4957B6" w14:textId="63C489DB" w:rsidR="00B84835" w:rsidRDefault="00BC37B6" w:rsidP="00B84835">
      <w:pPr>
        <w:pStyle w:val="NoSpacing"/>
        <w:rPr>
          <w:color w:val="222222"/>
          <w:sz w:val="24"/>
          <w:szCs w:val="24"/>
        </w:rPr>
      </w:pPr>
      <w:r>
        <w:rPr>
          <w:color w:val="222222"/>
          <w:sz w:val="24"/>
          <w:szCs w:val="24"/>
        </w:rPr>
        <w:t>Procedures Handbook</w:t>
      </w:r>
      <w:r w:rsidR="00B84835">
        <w:rPr>
          <w:color w:val="222222"/>
          <w:sz w:val="24"/>
          <w:szCs w:val="24"/>
        </w:rPr>
        <w:t xml:space="preserve"> – Committees and Program Council and Teams develop. Recommend procedures be as simple as possible. Like a recipe. Bullet points. All teams and committees need charters. Council Charters are approved by Board. Team charters approved by their Council</w:t>
      </w:r>
      <w:r w:rsidR="00277487">
        <w:rPr>
          <w:color w:val="222222"/>
          <w:sz w:val="24"/>
          <w:szCs w:val="24"/>
        </w:rPr>
        <w:t xml:space="preserve">- go into the procedures handbook. </w:t>
      </w:r>
    </w:p>
    <w:p w14:paraId="1B578461" w14:textId="77777777" w:rsidR="00B84835" w:rsidRDefault="00B84835" w:rsidP="00B84835">
      <w:pPr>
        <w:pStyle w:val="NoSpacing"/>
        <w:rPr>
          <w:color w:val="222222"/>
          <w:sz w:val="24"/>
          <w:szCs w:val="24"/>
        </w:rPr>
      </w:pPr>
    </w:p>
    <w:p w14:paraId="5E54C9B3" w14:textId="37B2181D" w:rsidR="004A5938" w:rsidRPr="0017151E" w:rsidRDefault="00E01DD9" w:rsidP="00B84835">
      <w:pPr>
        <w:pStyle w:val="NoSpacing"/>
        <w:rPr>
          <w:color w:val="222222"/>
          <w:sz w:val="24"/>
          <w:szCs w:val="24"/>
        </w:rPr>
      </w:pPr>
      <w:r w:rsidRPr="0017151E">
        <w:rPr>
          <w:color w:val="222222"/>
          <w:sz w:val="24"/>
          <w:szCs w:val="24"/>
        </w:rPr>
        <w:t xml:space="preserve">PC can decide whether to approve each team’s procedures. Policy is why we do something, and procedure is how. </w:t>
      </w:r>
      <w:r w:rsidR="004A5938" w:rsidRPr="0017151E">
        <w:rPr>
          <w:color w:val="222222"/>
          <w:sz w:val="24"/>
          <w:szCs w:val="24"/>
        </w:rPr>
        <w:t>If a team has something that should be a policy, can send it to the board</w:t>
      </w:r>
      <w:r w:rsidR="00B84835">
        <w:rPr>
          <w:color w:val="222222"/>
          <w:sz w:val="24"/>
          <w:szCs w:val="24"/>
        </w:rPr>
        <w:t xml:space="preserve"> via Program Council.</w:t>
      </w:r>
    </w:p>
    <w:p w14:paraId="4E4C29D5" w14:textId="7277D40F" w:rsidR="00401F80" w:rsidRPr="0017151E" w:rsidRDefault="00B84835" w:rsidP="00D77A1A">
      <w:pPr>
        <w:pStyle w:val="NoSpacing"/>
        <w:rPr>
          <w:bCs/>
          <w:sz w:val="24"/>
          <w:szCs w:val="24"/>
        </w:rPr>
      </w:pPr>
      <w:r>
        <w:rPr>
          <w:bCs/>
          <w:sz w:val="24"/>
          <w:szCs w:val="24"/>
        </w:rPr>
        <w:t>T</w:t>
      </w:r>
      <w:r w:rsidR="00921605" w:rsidRPr="0017151E">
        <w:rPr>
          <w:bCs/>
          <w:sz w:val="24"/>
          <w:szCs w:val="24"/>
        </w:rPr>
        <w:t xml:space="preserve">eams </w:t>
      </w:r>
      <w:r>
        <w:rPr>
          <w:bCs/>
          <w:sz w:val="24"/>
          <w:szCs w:val="24"/>
        </w:rPr>
        <w:t>and committees should not use the term</w:t>
      </w:r>
      <w:r w:rsidR="00921605" w:rsidRPr="0017151E">
        <w:rPr>
          <w:bCs/>
          <w:sz w:val="24"/>
          <w:szCs w:val="24"/>
        </w:rPr>
        <w:t xml:space="preserve"> policy. Will blow Jenell’s brains</w:t>
      </w:r>
      <w:r>
        <w:rPr>
          <w:bCs/>
          <w:sz w:val="24"/>
          <w:szCs w:val="24"/>
        </w:rPr>
        <w:t>. Can use</w:t>
      </w:r>
      <w:r w:rsidR="00921605" w:rsidRPr="0017151E">
        <w:rPr>
          <w:bCs/>
          <w:sz w:val="24"/>
          <w:szCs w:val="24"/>
        </w:rPr>
        <w:t xml:space="preserve"> Best Practices, rules, guidelines</w:t>
      </w:r>
      <w:r w:rsidR="00277487">
        <w:rPr>
          <w:bCs/>
          <w:sz w:val="24"/>
          <w:szCs w:val="24"/>
        </w:rPr>
        <w:t>, procedures</w:t>
      </w:r>
      <w:r w:rsidR="00921605" w:rsidRPr="0017151E">
        <w:rPr>
          <w:bCs/>
          <w:sz w:val="24"/>
          <w:szCs w:val="24"/>
        </w:rPr>
        <w:t xml:space="preserve">. </w:t>
      </w:r>
      <w:r w:rsidR="00401F80" w:rsidRPr="0017151E">
        <w:rPr>
          <w:bCs/>
          <w:sz w:val="24"/>
          <w:szCs w:val="24"/>
        </w:rPr>
        <w:t xml:space="preserve"> Brief is good.</w:t>
      </w:r>
    </w:p>
    <w:p w14:paraId="748FFCB7" w14:textId="1E8F1653" w:rsidR="00606BB5" w:rsidRPr="0017151E" w:rsidRDefault="00606BB5" w:rsidP="00D77A1A">
      <w:pPr>
        <w:pStyle w:val="NoSpacing"/>
        <w:rPr>
          <w:bCs/>
          <w:sz w:val="24"/>
          <w:szCs w:val="24"/>
        </w:rPr>
      </w:pPr>
      <w:r w:rsidRPr="0017151E">
        <w:rPr>
          <w:bCs/>
          <w:sz w:val="24"/>
          <w:szCs w:val="24"/>
        </w:rPr>
        <w:t xml:space="preserve">Send </w:t>
      </w:r>
      <w:r w:rsidR="00B84835">
        <w:rPr>
          <w:bCs/>
          <w:sz w:val="24"/>
          <w:szCs w:val="24"/>
        </w:rPr>
        <w:t>what we have b</w:t>
      </w:r>
      <w:r w:rsidR="00B84835" w:rsidRPr="0017151E">
        <w:rPr>
          <w:bCs/>
          <w:sz w:val="24"/>
          <w:szCs w:val="24"/>
        </w:rPr>
        <w:t>y June 1</w:t>
      </w:r>
      <w:r w:rsidR="00B84835" w:rsidRPr="0017151E">
        <w:rPr>
          <w:bCs/>
          <w:sz w:val="24"/>
          <w:szCs w:val="24"/>
          <w:vertAlign w:val="superscript"/>
        </w:rPr>
        <w:t>st</w:t>
      </w:r>
      <w:r w:rsidR="00B84835" w:rsidRPr="0017151E">
        <w:rPr>
          <w:bCs/>
          <w:sz w:val="24"/>
          <w:szCs w:val="24"/>
        </w:rPr>
        <w:t xml:space="preserve"> </w:t>
      </w:r>
      <w:r w:rsidR="00B84835">
        <w:rPr>
          <w:bCs/>
          <w:sz w:val="24"/>
          <w:szCs w:val="24"/>
        </w:rPr>
        <w:t xml:space="preserve">. Including </w:t>
      </w:r>
      <w:r w:rsidRPr="0017151E">
        <w:rPr>
          <w:bCs/>
          <w:sz w:val="24"/>
          <w:szCs w:val="24"/>
        </w:rPr>
        <w:t xml:space="preserve">charters. She will put in </w:t>
      </w:r>
      <w:r w:rsidR="00F1162C">
        <w:rPr>
          <w:bCs/>
          <w:sz w:val="24"/>
          <w:szCs w:val="24"/>
        </w:rPr>
        <w:t xml:space="preserve">a </w:t>
      </w:r>
      <w:r w:rsidRPr="0017151E">
        <w:rPr>
          <w:bCs/>
          <w:sz w:val="24"/>
          <w:szCs w:val="24"/>
        </w:rPr>
        <w:t>file and upload when she gets to it.</w:t>
      </w:r>
    </w:p>
    <w:p w14:paraId="7A5C13D0" w14:textId="79D10C7A" w:rsidR="00D77A1A" w:rsidRPr="0017151E" w:rsidRDefault="00D77A1A" w:rsidP="00D77A1A">
      <w:pPr>
        <w:spacing w:before="240" w:after="160" w:line="259" w:lineRule="auto"/>
        <w:rPr>
          <w:b/>
          <w:color w:val="222222"/>
          <w:sz w:val="24"/>
          <w:szCs w:val="24"/>
          <w:highlight w:val="white"/>
          <w:u w:val="single"/>
        </w:rPr>
      </w:pPr>
      <w:r w:rsidRPr="0017151E">
        <w:rPr>
          <w:b/>
          <w:color w:val="222222"/>
          <w:sz w:val="24"/>
          <w:szCs w:val="24"/>
          <w:highlight w:val="white"/>
          <w:u w:val="single"/>
        </w:rPr>
        <w:t xml:space="preserve">Council Updates-  </w:t>
      </w:r>
      <w:r w:rsidRPr="0017151E">
        <w:rPr>
          <w:bCs/>
          <w:color w:val="222222"/>
          <w:sz w:val="24"/>
          <w:szCs w:val="24"/>
          <w:highlight w:val="white"/>
        </w:rPr>
        <w:t xml:space="preserve">Brief highlights please! </w:t>
      </w:r>
    </w:p>
    <w:p w14:paraId="39711610" w14:textId="5C9228C0" w:rsidR="00D77A1A" w:rsidRPr="0017151E" w:rsidRDefault="00D77A1A" w:rsidP="00D77A1A">
      <w:pPr>
        <w:rPr>
          <w:sz w:val="24"/>
          <w:szCs w:val="24"/>
        </w:rPr>
      </w:pPr>
      <w:r w:rsidRPr="0017151E">
        <w:rPr>
          <w:b/>
          <w:sz w:val="24"/>
          <w:szCs w:val="24"/>
        </w:rPr>
        <w:t>Community Council</w:t>
      </w:r>
      <w:r w:rsidRPr="0017151E">
        <w:rPr>
          <w:sz w:val="24"/>
          <w:szCs w:val="24"/>
        </w:rPr>
        <w:t xml:space="preserve"> – </w:t>
      </w:r>
      <w:r w:rsidR="00E459C7" w:rsidRPr="0017151E">
        <w:rPr>
          <w:sz w:val="24"/>
          <w:szCs w:val="24"/>
        </w:rPr>
        <w:t>Columbarium</w:t>
      </w:r>
      <w:r w:rsidR="008F0F97" w:rsidRPr="0017151E">
        <w:rPr>
          <w:sz w:val="24"/>
          <w:szCs w:val="24"/>
        </w:rPr>
        <w:t xml:space="preserve"> has moved to Endowments.</w:t>
      </w:r>
      <w:r w:rsidR="00D1210F" w:rsidRPr="0017151E">
        <w:rPr>
          <w:sz w:val="24"/>
          <w:szCs w:val="24"/>
        </w:rPr>
        <w:t xml:space="preserve"> Hiatus from Friendship Suppers. </w:t>
      </w:r>
    </w:p>
    <w:p w14:paraId="42683542" w14:textId="39F572D4" w:rsidR="00D77A1A" w:rsidRPr="0017151E" w:rsidRDefault="00D77A1A" w:rsidP="00D77A1A">
      <w:pPr>
        <w:rPr>
          <w:b/>
          <w:color w:val="222222"/>
          <w:sz w:val="24"/>
          <w:szCs w:val="24"/>
          <w:highlight w:val="white"/>
        </w:rPr>
      </w:pPr>
      <w:r w:rsidRPr="0017151E">
        <w:rPr>
          <w:b/>
          <w:sz w:val="24"/>
          <w:szCs w:val="24"/>
        </w:rPr>
        <w:t>Growth and Learning</w:t>
      </w:r>
      <w:r w:rsidRPr="0017151E">
        <w:rPr>
          <w:sz w:val="24"/>
          <w:szCs w:val="24"/>
        </w:rPr>
        <w:t xml:space="preserve"> –</w:t>
      </w:r>
      <w:r w:rsidR="00B43E52">
        <w:rPr>
          <w:sz w:val="24"/>
          <w:szCs w:val="24"/>
        </w:rPr>
        <w:t>D</w:t>
      </w:r>
      <w:r w:rsidR="00D1210F" w:rsidRPr="0017151E">
        <w:rPr>
          <w:sz w:val="24"/>
          <w:szCs w:val="24"/>
        </w:rPr>
        <w:t>ate for initial meeting March 14 of Adult Programming Team. Ready for fall.</w:t>
      </w:r>
      <w:r w:rsidR="00FC1531" w:rsidRPr="0017151E">
        <w:rPr>
          <w:sz w:val="24"/>
          <w:szCs w:val="24"/>
        </w:rPr>
        <w:t xml:space="preserve"> Hope to get more on team. </w:t>
      </w:r>
      <w:r w:rsidR="00B43E52">
        <w:rPr>
          <w:sz w:val="24"/>
          <w:szCs w:val="24"/>
        </w:rPr>
        <w:t xml:space="preserve">They will decide on a name. </w:t>
      </w:r>
      <w:r w:rsidR="00FC1531" w:rsidRPr="0017151E">
        <w:rPr>
          <w:sz w:val="24"/>
          <w:szCs w:val="24"/>
        </w:rPr>
        <w:t xml:space="preserve">AHA going well. </w:t>
      </w:r>
    </w:p>
    <w:p w14:paraId="32D00FD3" w14:textId="5187DE3F" w:rsidR="00D77A1A" w:rsidRPr="0017151E" w:rsidRDefault="00D77A1A" w:rsidP="00D77A1A">
      <w:pPr>
        <w:rPr>
          <w:b/>
          <w:color w:val="222222"/>
          <w:sz w:val="24"/>
          <w:szCs w:val="24"/>
          <w:highlight w:val="white"/>
        </w:rPr>
      </w:pPr>
      <w:r w:rsidRPr="0017151E">
        <w:rPr>
          <w:b/>
          <w:color w:val="222222"/>
          <w:sz w:val="24"/>
          <w:szCs w:val="24"/>
          <w:highlight w:val="white"/>
        </w:rPr>
        <w:t xml:space="preserve">SEJC- </w:t>
      </w:r>
      <w:r w:rsidR="00401F80" w:rsidRPr="0017151E">
        <w:rPr>
          <w:bCs/>
          <w:color w:val="222222"/>
          <w:sz w:val="24"/>
          <w:szCs w:val="24"/>
          <w:highlight w:val="white"/>
        </w:rPr>
        <w:t xml:space="preserve">New banner </w:t>
      </w:r>
      <w:r w:rsidR="00B43E52">
        <w:rPr>
          <w:bCs/>
          <w:color w:val="222222"/>
          <w:sz w:val="24"/>
          <w:szCs w:val="24"/>
          <w:highlight w:val="white"/>
        </w:rPr>
        <w:t>on 24</w:t>
      </w:r>
      <w:r w:rsidR="00B43E52" w:rsidRPr="00B43E52">
        <w:rPr>
          <w:bCs/>
          <w:color w:val="222222"/>
          <w:sz w:val="24"/>
          <w:szCs w:val="24"/>
          <w:highlight w:val="white"/>
          <w:vertAlign w:val="superscript"/>
        </w:rPr>
        <w:t>th</w:t>
      </w:r>
      <w:r w:rsidR="00B43E52">
        <w:rPr>
          <w:bCs/>
          <w:color w:val="222222"/>
          <w:sz w:val="24"/>
          <w:szCs w:val="24"/>
          <w:highlight w:val="white"/>
        </w:rPr>
        <w:t xml:space="preserve"> st. </w:t>
      </w:r>
      <w:r w:rsidR="00401F80" w:rsidRPr="0017151E">
        <w:rPr>
          <w:bCs/>
          <w:color w:val="222222"/>
          <w:sz w:val="24"/>
          <w:szCs w:val="24"/>
          <w:highlight w:val="white"/>
        </w:rPr>
        <w:t xml:space="preserve"> </w:t>
      </w:r>
      <w:r w:rsidR="00606BB5" w:rsidRPr="0017151E">
        <w:rPr>
          <w:bCs/>
          <w:color w:val="222222"/>
          <w:sz w:val="24"/>
          <w:szCs w:val="24"/>
          <w:highlight w:val="white"/>
        </w:rPr>
        <w:t>pollination garden</w:t>
      </w:r>
      <w:r w:rsidR="00B43E52">
        <w:rPr>
          <w:bCs/>
          <w:color w:val="222222"/>
          <w:sz w:val="24"/>
          <w:szCs w:val="24"/>
          <w:highlight w:val="white"/>
        </w:rPr>
        <w:t xml:space="preserve"> coming soon</w:t>
      </w:r>
      <w:r w:rsidR="00606BB5" w:rsidRPr="0017151E">
        <w:rPr>
          <w:bCs/>
          <w:color w:val="222222"/>
          <w:sz w:val="24"/>
          <w:szCs w:val="24"/>
          <w:highlight w:val="white"/>
        </w:rPr>
        <w:t>, SJ Sunday</w:t>
      </w:r>
      <w:r w:rsidR="00B43E52">
        <w:rPr>
          <w:bCs/>
          <w:color w:val="222222"/>
          <w:sz w:val="24"/>
          <w:szCs w:val="24"/>
          <w:highlight w:val="white"/>
        </w:rPr>
        <w:t xml:space="preserve"> is </w:t>
      </w:r>
      <w:r w:rsidR="00606BB5" w:rsidRPr="0017151E">
        <w:rPr>
          <w:bCs/>
          <w:color w:val="222222"/>
          <w:sz w:val="24"/>
          <w:szCs w:val="24"/>
          <w:highlight w:val="white"/>
        </w:rPr>
        <w:t xml:space="preserve">Jacob Johns, </w:t>
      </w:r>
      <w:r w:rsidR="00B43E52">
        <w:rPr>
          <w:bCs/>
          <w:color w:val="222222"/>
          <w:sz w:val="24"/>
          <w:szCs w:val="24"/>
          <w:highlight w:val="white"/>
        </w:rPr>
        <w:t xml:space="preserve">Climate Activist, Concert with </w:t>
      </w:r>
      <w:r w:rsidR="00606BB5" w:rsidRPr="0017151E">
        <w:rPr>
          <w:bCs/>
          <w:color w:val="222222"/>
          <w:sz w:val="24"/>
          <w:szCs w:val="24"/>
          <w:highlight w:val="white"/>
        </w:rPr>
        <w:t xml:space="preserve">Emma’s Revolution, </w:t>
      </w:r>
      <w:r w:rsidR="00B43E52">
        <w:rPr>
          <w:bCs/>
          <w:color w:val="222222"/>
          <w:sz w:val="24"/>
          <w:szCs w:val="24"/>
          <w:highlight w:val="white"/>
        </w:rPr>
        <w:t>sharing info on Palestine situation</w:t>
      </w:r>
      <w:r w:rsidR="00606BB5" w:rsidRPr="0017151E">
        <w:rPr>
          <w:bCs/>
          <w:color w:val="222222"/>
          <w:sz w:val="24"/>
          <w:szCs w:val="24"/>
          <w:highlight w:val="white"/>
        </w:rPr>
        <w:t>, UU the Vote</w:t>
      </w:r>
      <w:r w:rsidR="00B43E52">
        <w:rPr>
          <w:bCs/>
          <w:color w:val="222222"/>
          <w:sz w:val="24"/>
          <w:szCs w:val="24"/>
          <w:highlight w:val="white"/>
        </w:rPr>
        <w:t xml:space="preserve"> coming soon</w:t>
      </w:r>
      <w:r w:rsidR="00606BB5" w:rsidRPr="0017151E">
        <w:rPr>
          <w:bCs/>
          <w:color w:val="222222"/>
          <w:sz w:val="24"/>
          <w:szCs w:val="24"/>
          <w:highlight w:val="white"/>
        </w:rPr>
        <w:t>, Meeti</w:t>
      </w:r>
      <w:r w:rsidR="00B43E52">
        <w:rPr>
          <w:bCs/>
          <w:color w:val="222222"/>
          <w:sz w:val="24"/>
          <w:szCs w:val="24"/>
          <w:highlight w:val="white"/>
        </w:rPr>
        <w:t xml:space="preserve">ng </w:t>
      </w:r>
      <w:r w:rsidR="00606BB5" w:rsidRPr="0017151E">
        <w:rPr>
          <w:bCs/>
          <w:color w:val="222222"/>
          <w:sz w:val="24"/>
          <w:szCs w:val="24"/>
          <w:highlight w:val="white"/>
        </w:rPr>
        <w:t>with TSG</w:t>
      </w:r>
      <w:r w:rsidR="00B43E52">
        <w:rPr>
          <w:bCs/>
          <w:color w:val="222222"/>
          <w:sz w:val="24"/>
          <w:szCs w:val="24"/>
          <w:highlight w:val="white"/>
        </w:rPr>
        <w:t>.</w:t>
      </w:r>
    </w:p>
    <w:p w14:paraId="72FBEC3D" w14:textId="10F683D0" w:rsidR="00D77A1A" w:rsidRPr="0017151E" w:rsidRDefault="00D77A1A" w:rsidP="00D77A1A">
      <w:pPr>
        <w:rPr>
          <w:color w:val="222222"/>
          <w:sz w:val="24"/>
          <w:szCs w:val="24"/>
          <w:shd w:val="clear" w:color="auto" w:fill="FFFFFF"/>
        </w:rPr>
      </w:pPr>
      <w:r w:rsidRPr="0017151E">
        <w:rPr>
          <w:b/>
          <w:color w:val="222222"/>
          <w:sz w:val="24"/>
          <w:szCs w:val="24"/>
          <w:highlight w:val="white"/>
        </w:rPr>
        <w:t xml:space="preserve">Spirit – </w:t>
      </w:r>
      <w:r w:rsidRPr="0017151E">
        <w:rPr>
          <w:bCs/>
          <w:color w:val="222222"/>
          <w:sz w:val="24"/>
          <w:szCs w:val="24"/>
        </w:rPr>
        <w:t xml:space="preserve"> </w:t>
      </w:r>
      <w:r w:rsidR="00FC1531" w:rsidRPr="0017151E">
        <w:rPr>
          <w:bCs/>
          <w:color w:val="222222"/>
          <w:sz w:val="24"/>
          <w:szCs w:val="24"/>
        </w:rPr>
        <w:t>New volunteer in sound booth. Teams meet quarterly. Charter work</w:t>
      </w:r>
      <w:r w:rsidR="00B43E52">
        <w:rPr>
          <w:bCs/>
          <w:color w:val="222222"/>
          <w:sz w:val="24"/>
          <w:szCs w:val="24"/>
        </w:rPr>
        <w:t xml:space="preserve"> to update</w:t>
      </w:r>
      <w:r w:rsidR="00FC1531" w:rsidRPr="0017151E">
        <w:rPr>
          <w:bCs/>
          <w:color w:val="222222"/>
          <w:sz w:val="24"/>
          <w:szCs w:val="24"/>
        </w:rPr>
        <w:t xml:space="preserve">. </w:t>
      </w:r>
      <w:r w:rsidR="00B43E52">
        <w:rPr>
          <w:bCs/>
          <w:color w:val="222222"/>
          <w:sz w:val="24"/>
          <w:szCs w:val="24"/>
        </w:rPr>
        <w:t>(</w:t>
      </w:r>
      <w:r w:rsidR="00FC1531" w:rsidRPr="0017151E">
        <w:rPr>
          <w:bCs/>
          <w:color w:val="222222"/>
          <w:sz w:val="24"/>
          <w:szCs w:val="24"/>
        </w:rPr>
        <w:t xml:space="preserve">SS not responsible for </w:t>
      </w:r>
      <w:r w:rsidR="00B43E52">
        <w:rPr>
          <w:bCs/>
          <w:color w:val="222222"/>
          <w:sz w:val="24"/>
          <w:szCs w:val="24"/>
        </w:rPr>
        <w:t xml:space="preserve">securing </w:t>
      </w:r>
      <w:r w:rsidR="00FC1531" w:rsidRPr="0017151E">
        <w:rPr>
          <w:bCs/>
          <w:color w:val="222222"/>
          <w:sz w:val="24"/>
          <w:szCs w:val="24"/>
        </w:rPr>
        <w:t>summer services</w:t>
      </w:r>
      <w:r w:rsidR="00B43E52">
        <w:rPr>
          <w:bCs/>
          <w:color w:val="222222"/>
          <w:sz w:val="24"/>
          <w:szCs w:val="24"/>
        </w:rPr>
        <w:t xml:space="preserve"> anymore.)</w:t>
      </w:r>
    </w:p>
    <w:p w14:paraId="45A2D127" w14:textId="298A21B5" w:rsidR="00D77A1A" w:rsidRPr="0017151E" w:rsidRDefault="00D77A1A" w:rsidP="00D77A1A">
      <w:pPr>
        <w:rPr>
          <w:bCs/>
          <w:color w:val="222222"/>
          <w:sz w:val="24"/>
          <w:szCs w:val="24"/>
        </w:rPr>
      </w:pPr>
      <w:r w:rsidRPr="0017151E">
        <w:rPr>
          <w:b/>
          <w:color w:val="222222"/>
          <w:sz w:val="24"/>
          <w:szCs w:val="24"/>
          <w:highlight w:val="white"/>
        </w:rPr>
        <w:lastRenderedPageBreak/>
        <w:t>Operations</w:t>
      </w:r>
      <w:r w:rsidRPr="0017151E">
        <w:rPr>
          <w:bCs/>
          <w:color w:val="222222"/>
          <w:sz w:val="24"/>
          <w:szCs w:val="24"/>
          <w:highlight w:val="white"/>
        </w:rPr>
        <w:t>-</w:t>
      </w:r>
      <w:r w:rsidRPr="0017151E">
        <w:rPr>
          <w:bCs/>
          <w:color w:val="222222"/>
          <w:sz w:val="24"/>
          <w:szCs w:val="24"/>
        </w:rPr>
        <w:t xml:space="preserve"> Welcome David Alvarez</w:t>
      </w:r>
      <w:r w:rsidR="002A61E2" w:rsidRPr="0017151E">
        <w:rPr>
          <w:bCs/>
          <w:color w:val="222222"/>
          <w:sz w:val="24"/>
          <w:szCs w:val="24"/>
        </w:rPr>
        <w:t>!</w:t>
      </w:r>
      <w:r w:rsidR="00FC1531" w:rsidRPr="0017151E">
        <w:rPr>
          <w:bCs/>
          <w:color w:val="222222"/>
          <w:sz w:val="24"/>
          <w:szCs w:val="24"/>
        </w:rPr>
        <w:t xml:space="preserve"> By-laws have passes, fire escape in loft, pavement to side</w:t>
      </w:r>
      <w:r w:rsidR="00B43E52">
        <w:rPr>
          <w:bCs/>
          <w:color w:val="222222"/>
          <w:sz w:val="24"/>
          <w:szCs w:val="24"/>
        </w:rPr>
        <w:t>walk patio</w:t>
      </w:r>
      <w:r w:rsidR="00FC1531" w:rsidRPr="0017151E">
        <w:rPr>
          <w:bCs/>
          <w:color w:val="222222"/>
          <w:sz w:val="24"/>
          <w:szCs w:val="24"/>
        </w:rPr>
        <w:t>. Looking at insurance policy.  Reviewing sexual abuse policy. FOST will look at in March.</w:t>
      </w:r>
      <w:r w:rsidR="00E302C5" w:rsidRPr="0017151E">
        <w:rPr>
          <w:bCs/>
          <w:color w:val="222222"/>
          <w:sz w:val="24"/>
          <w:szCs w:val="24"/>
        </w:rPr>
        <w:t xml:space="preserve"> Other coverage is good. </w:t>
      </w:r>
    </w:p>
    <w:p w14:paraId="3F18A271" w14:textId="286AFB03" w:rsidR="00FC1531" w:rsidRPr="0017151E" w:rsidRDefault="00FC1531" w:rsidP="00D77A1A">
      <w:pPr>
        <w:rPr>
          <w:bCs/>
          <w:color w:val="222222"/>
          <w:sz w:val="24"/>
          <w:szCs w:val="24"/>
        </w:rPr>
      </w:pPr>
      <w:r w:rsidRPr="0017151E">
        <w:rPr>
          <w:bCs/>
          <w:color w:val="222222"/>
          <w:sz w:val="24"/>
          <w:szCs w:val="24"/>
        </w:rPr>
        <w:t>April 24</w:t>
      </w:r>
      <w:r w:rsidRPr="0017151E">
        <w:rPr>
          <w:bCs/>
          <w:color w:val="222222"/>
          <w:sz w:val="24"/>
          <w:szCs w:val="24"/>
          <w:vertAlign w:val="superscript"/>
        </w:rPr>
        <w:t>th</w:t>
      </w:r>
      <w:r w:rsidRPr="0017151E">
        <w:rPr>
          <w:bCs/>
          <w:color w:val="222222"/>
          <w:sz w:val="24"/>
          <w:szCs w:val="24"/>
        </w:rPr>
        <w:t xml:space="preserve"> policy renews</w:t>
      </w:r>
      <w:r w:rsidR="005A0351">
        <w:rPr>
          <w:bCs/>
          <w:color w:val="222222"/>
          <w:sz w:val="24"/>
          <w:szCs w:val="24"/>
        </w:rPr>
        <w:t xml:space="preserve"> so need to be ready.</w:t>
      </w:r>
    </w:p>
    <w:p w14:paraId="123E9BB7" w14:textId="77777777" w:rsidR="00D77A1A" w:rsidRPr="0017151E" w:rsidRDefault="00D77A1A" w:rsidP="00D77A1A">
      <w:pPr>
        <w:rPr>
          <w:bCs/>
          <w:color w:val="222222"/>
          <w:sz w:val="24"/>
          <w:szCs w:val="24"/>
        </w:rPr>
      </w:pPr>
    </w:p>
    <w:p w14:paraId="06E86718" w14:textId="74799885" w:rsidR="00D77A1A" w:rsidRPr="0017151E" w:rsidRDefault="00D77A1A" w:rsidP="00D77A1A">
      <w:pPr>
        <w:rPr>
          <w:bCs/>
          <w:color w:val="222222"/>
          <w:sz w:val="24"/>
          <w:szCs w:val="24"/>
          <w:highlight w:val="white"/>
        </w:rPr>
      </w:pPr>
      <w:r w:rsidRPr="0017151E">
        <w:rPr>
          <w:b/>
          <w:color w:val="222222"/>
          <w:sz w:val="24"/>
          <w:szCs w:val="24"/>
          <w:highlight w:val="white"/>
          <w:u w:val="single"/>
        </w:rPr>
        <w:t>Events:</w:t>
      </w:r>
      <w:r w:rsidRPr="0017151E">
        <w:rPr>
          <w:bCs/>
          <w:color w:val="222222"/>
          <w:sz w:val="24"/>
          <w:szCs w:val="24"/>
          <w:highlight w:val="white"/>
        </w:rPr>
        <w:t xml:space="preserve"> Game time</w:t>
      </w:r>
      <w:r w:rsidR="00E459C7" w:rsidRPr="0017151E">
        <w:rPr>
          <w:bCs/>
          <w:color w:val="222222"/>
          <w:sz w:val="24"/>
          <w:szCs w:val="24"/>
          <w:highlight w:val="white"/>
        </w:rPr>
        <w:t xml:space="preserve">- </w:t>
      </w:r>
      <w:r w:rsidR="00E302C5" w:rsidRPr="0017151E">
        <w:rPr>
          <w:bCs/>
          <w:color w:val="222222"/>
          <w:sz w:val="24"/>
          <w:szCs w:val="24"/>
          <w:highlight w:val="white"/>
        </w:rPr>
        <w:t>Wednesday M</w:t>
      </w:r>
      <w:r w:rsidR="00E459C7" w:rsidRPr="0017151E">
        <w:rPr>
          <w:bCs/>
          <w:color w:val="222222"/>
          <w:sz w:val="24"/>
          <w:szCs w:val="24"/>
          <w:highlight w:val="white"/>
        </w:rPr>
        <w:t xml:space="preserve">arch </w:t>
      </w:r>
      <w:r w:rsidR="004337C1" w:rsidRPr="0017151E">
        <w:rPr>
          <w:bCs/>
          <w:color w:val="222222"/>
          <w:sz w:val="24"/>
          <w:szCs w:val="24"/>
          <w:highlight w:val="white"/>
        </w:rPr>
        <w:t>13</w:t>
      </w:r>
      <w:r w:rsidR="00E459C7" w:rsidRPr="0017151E">
        <w:rPr>
          <w:bCs/>
          <w:color w:val="222222"/>
          <w:sz w:val="24"/>
          <w:szCs w:val="24"/>
          <w:highlight w:val="white"/>
        </w:rPr>
        <w:t xml:space="preserve"> </w:t>
      </w:r>
      <w:r w:rsidR="004337C1" w:rsidRPr="0017151E">
        <w:rPr>
          <w:bCs/>
          <w:color w:val="222222"/>
          <w:sz w:val="24"/>
          <w:szCs w:val="24"/>
          <w:highlight w:val="white"/>
        </w:rPr>
        <w:t xml:space="preserve">1-4. </w:t>
      </w:r>
      <w:r w:rsidR="00E459C7" w:rsidRPr="0017151E">
        <w:rPr>
          <w:bCs/>
          <w:color w:val="222222"/>
          <w:sz w:val="24"/>
          <w:szCs w:val="24"/>
          <w:highlight w:val="white"/>
        </w:rPr>
        <w:t xml:space="preserve"> </w:t>
      </w:r>
      <w:r w:rsidR="00DE128A" w:rsidRPr="0017151E">
        <w:rPr>
          <w:bCs/>
          <w:color w:val="222222"/>
          <w:sz w:val="24"/>
          <w:szCs w:val="24"/>
          <w:highlight w:val="white"/>
        </w:rPr>
        <w:t>Early release from public schools on Wednesdays.</w:t>
      </w:r>
    </w:p>
    <w:p w14:paraId="755B27AF" w14:textId="3DF0F35A" w:rsidR="00D77A1A" w:rsidRPr="0017151E" w:rsidRDefault="00D77A1A" w:rsidP="00D77A1A">
      <w:pPr>
        <w:rPr>
          <w:bCs/>
          <w:color w:val="222222"/>
          <w:sz w:val="24"/>
          <w:szCs w:val="24"/>
          <w:highlight w:val="white"/>
        </w:rPr>
      </w:pPr>
      <w:r w:rsidRPr="0017151E">
        <w:rPr>
          <w:bCs/>
          <w:color w:val="222222"/>
          <w:sz w:val="24"/>
          <w:szCs w:val="24"/>
          <w:highlight w:val="white"/>
        </w:rPr>
        <w:t>New member Gathering</w:t>
      </w:r>
      <w:r w:rsidR="00AE13E6" w:rsidRPr="0017151E">
        <w:rPr>
          <w:bCs/>
          <w:color w:val="222222"/>
          <w:sz w:val="24"/>
          <w:szCs w:val="24"/>
          <w:highlight w:val="white"/>
        </w:rPr>
        <w:t>- 2/24   3:30-5</w:t>
      </w:r>
    </w:p>
    <w:p w14:paraId="2508E919" w14:textId="31763A63" w:rsidR="00D77A1A" w:rsidRPr="0017151E" w:rsidRDefault="00D77A1A" w:rsidP="00D77A1A">
      <w:pPr>
        <w:spacing w:before="240"/>
        <w:rPr>
          <w:b/>
          <w:bCs/>
          <w:sz w:val="24"/>
          <w:szCs w:val="24"/>
          <w:u w:val="single"/>
        </w:rPr>
      </w:pPr>
      <w:r w:rsidRPr="0017151E">
        <w:rPr>
          <w:b/>
          <w:bCs/>
          <w:sz w:val="24"/>
          <w:szCs w:val="24"/>
          <w:u w:val="single"/>
        </w:rPr>
        <w:t>Organizational/Procedural</w:t>
      </w:r>
    </w:p>
    <w:p w14:paraId="619B28A5" w14:textId="54BB76B8" w:rsidR="00D77A1A" w:rsidRPr="0017151E" w:rsidRDefault="00E2762D" w:rsidP="00D77A1A">
      <w:pPr>
        <w:pStyle w:val="ListParagraph"/>
        <w:numPr>
          <w:ilvl w:val="0"/>
          <w:numId w:val="1"/>
        </w:numPr>
        <w:spacing w:before="240" w:after="160" w:line="259" w:lineRule="auto"/>
        <w:rPr>
          <w:bCs/>
          <w:color w:val="222222"/>
          <w:sz w:val="24"/>
          <w:szCs w:val="24"/>
          <w:highlight w:val="white"/>
        </w:rPr>
      </w:pPr>
      <w:r w:rsidRPr="0017151E">
        <w:rPr>
          <w:bCs/>
          <w:color w:val="222222"/>
          <w:sz w:val="24"/>
          <w:szCs w:val="24"/>
          <w:highlight w:val="white"/>
        </w:rPr>
        <w:t xml:space="preserve">Affinity Groups Procedure- add: ‘when there is leadership change’ </w:t>
      </w:r>
      <w:r w:rsidR="00DE128A" w:rsidRPr="0017151E">
        <w:rPr>
          <w:bCs/>
          <w:color w:val="222222"/>
          <w:sz w:val="24"/>
          <w:szCs w:val="24"/>
          <w:highlight w:val="white"/>
        </w:rPr>
        <w:t xml:space="preserve"> This </w:t>
      </w:r>
      <w:r w:rsidR="00DA1CA6">
        <w:rPr>
          <w:bCs/>
          <w:color w:val="222222"/>
          <w:sz w:val="24"/>
          <w:szCs w:val="24"/>
          <w:highlight w:val="white"/>
        </w:rPr>
        <w:t>is Community Council’s domain.</w:t>
      </w:r>
      <w:r w:rsidR="00DE128A" w:rsidRPr="0017151E">
        <w:rPr>
          <w:bCs/>
          <w:color w:val="222222"/>
          <w:sz w:val="24"/>
          <w:szCs w:val="24"/>
          <w:highlight w:val="white"/>
        </w:rPr>
        <w:t xml:space="preserve"> </w:t>
      </w:r>
    </w:p>
    <w:p w14:paraId="3A0185A0" w14:textId="77777777" w:rsidR="00E459C7" w:rsidRPr="0017151E" w:rsidRDefault="00D77A1A" w:rsidP="00D77A1A">
      <w:pPr>
        <w:pStyle w:val="ListParagraph"/>
        <w:numPr>
          <w:ilvl w:val="0"/>
          <w:numId w:val="1"/>
        </w:numPr>
        <w:spacing w:before="240"/>
        <w:rPr>
          <w:sz w:val="24"/>
          <w:szCs w:val="24"/>
        </w:rPr>
      </w:pPr>
      <w:r w:rsidRPr="0017151E">
        <w:rPr>
          <w:sz w:val="24"/>
          <w:szCs w:val="24"/>
        </w:rPr>
        <w:t>Leadership Development-</w:t>
      </w:r>
      <w:r w:rsidR="00E459C7" w:rsidRPr="0017151E">
        <w:rPr>
          <w:sz w:val="24"/>
          <w:szCs w:val="24"/>
        </w:rPr>
        <w:t xml:space="preserve"> </w:t>
      </w:r>
      <w:r w:rsidRPr="0017151E">
        <w:rPr>
          <w:sz w:val="24"/>
          <w:szCs w:val="24"/>
        </w:rPr>
        <w:t xml:space="preserve">  </w:t>
      </w:r>
    </w:p>
    <w:p w14:paraId="281DD7AA" w14:textId="0D4B834A" w:rsidR="00DE128A" w:rsidRPr="0017151E" w:rsidRDefault="00E459C7" w:rsidP="00DE128A">
      <w:pPr>
        <w:pStyle w:val="ListParagraph"/>
        <w:spacing w:before="240"/>
        <w:rPr>
          <w:sz w:val="24"/>
          <w:szCs w:val="24"/>
        </w:rPr>
      </w:pPr>
      <w:r w:rsidRPr="0017151E">
        <w:rPr>
          <w:sz w:val="24"/>
          <w:szCs w:val="24"/>
        </w:rPr>
        <w:t>~W</w:t>
      </w:r>
      <w:r w:rsidR="00DA1CA6">
        <w:rPr>
          <w:sz w:val="24"/>
          <w:szCs w:val="24"/>
        </w:rPr>
        <w:t xml:space="preserve">idening </w:t>
      </w:r>
      <w:r w:rsidRPr="0017151E">
        <w:rPr>
          <w:sz w:val="24"/>
          <w:szCs w:val="24"/>
        </w:rPr>
        <w:t>T</w:t>
      </w:r>
      <w:r w:rsidR="00DA1CA6">
        <w:rPr>
          <w:sz w:val="24"/>
          <w:szCs w:val="24"/>
        </w:rPr>
        <w:t xml:space="preserve">he </w:t>
      </w:r>
      <w:r w:rsidRPr="0017151E">
        <w:rPr>
          <w:sz w:val="24"/>
          <w:szCs w:val="24"/>
        </w:rPr>
        <w:t>C</w:t>
      </w:r>
      <w:r w:rsidR="00DA1CA6">
        <w:rPr>
          <w:sz w:val="24"/>
          <w:szCs w:val="24"/>
        </w:rPr>
        <w:t>ircle</w:t>
      </w:r>
      <w:r w:rsidRPr="0017151E">
        <w:rPr>
          <w:sz w:val="24"/>
          <w:szCs w:val="24"/>
        </w:rPr>
        <w:t xml:space="preserve"> wants to contribute DEI to Leadership Training- Intent vs. Impact</w:t>
      </w:r>
      <w:r w:rsidR="00DA1CA6">
        <w:rPr>
          <w:sz w:val="24"/>
          <w:szCs w:val="24"/>
        </w:rPr>
        <w:t>. S</w:t>
      </w:r>
      <w:r w:rsidR="00DE128A" w:rsidRPr="0017151E">
        <w:rPr>
          <w:sz w:val="24"/>
          <w:szCs w:val="24"/>
        </w:rPr>
        <w:t xml:space="preserve">arah W, Linda and Diane to talk about Leadership Training.  Appreciative Inquiry a model of how to approach problem solving. Start with what is working well. </w:t>
      </w:r>
      <w:r w:rsidR="00DE128A" w:rsidRPr="0017151E">
        <w:rPr>
          <w:color w:val="FF0000"/>
          <w:sz w:val="24"/>
          <w:szCs w:val="24"/>
        </w:rPr>
        <w:t xml:space="preserve">Diane </w:t>
      </w:r>
      <w:r w:rsidR="00DA1CA6">
        <w:rPr>
          <w:color w:val="FF0000"/>
          <w:sz w:val="24"/>
          <w:szCs w:val="24"/>
        </w:rPr>
        <w:t xml:space="preserve">will </w:t>
      </w:r>
      <w:r w:rsidR="00DE128A" w:rsidRPr="0017151E">
        <w:rPr>
          <w:color w:val="FF0000"/>
          <w:sz w:val="24"/>
          <w:szCs w:val="24"/>
        </w:rPr>
        <w:t xml:space="preserve">set that up. </w:t>
      </w:r>
    </w:p>
    <w:p w14:paraId="23EA03BD" w14:textId="72E12F6F" w:rsidR="00D77A1A" w:rsidRPr="00DA1CA6" w:rsidRDefault="00E2762D" w:rsidP="00D77A1A">
      <w:pPr>
        <w:pStyle w:val="ListParagraph"/>
        <w:numPr>
          <w:ilvl w:val="0"/>
          <w:numId w:val="1"/>
        </w:numPr>
        <w:spacing w:line="240" w:lineRule="auto"/>
        <w:rPr>
          <w:rFonts w:eastAsia="Times New Roman"/>
          <w:color w:val="FF0000"/>
          <w:sz w:val="24"/>
          <w:szCs w:val="24"/>
          <w:lang w:val="en-US"/>
        </w:rPr>
      </w:pPr>
      <w:r w:rsidRPr="0017151E">
        <w:rPr>
          <w:rFonts w:eastAsia="Times New Roman"/>
          <w:sz w:val="24"/>
          <w:szCs w:val="24"/>
          <w:lang w:val="en-US"/>
        </w:rPr>
        <w:t>PC Procedure for addressing Conflict between Ministry Teams/Groups</w:t>
      </w:r>
      <w:r w:rsidR="002A7261" w:rsidRPr="0017151E">
        <w:rPr>
          <w:rFonts w:eastAsia="Times New Roman"/>
          <w:sz w:val="24"/>
          <w:szCs w:val="24"/>
          <w:lang w:val="en-US"/>
        </w:rPr>
        <w:t xml:space="preserve">: </w:t>
      </w:r>
      <w:r w:rsidR="002A7261" w:rsidRPr="00DA1CA6">
        <w:rPr>
          <w:rFonts w:eastAsia="Times New Roman"/>
          <w:color w:val="FF0000"/>
          <w:sz w:val="24"/>
          <w:szCs w:val="24"/>
          <w:lang w:val="en-US"/>
        </w:rPr>
        <w:t xml:space="preserve">Looked at 2-13-24 draft. </w:t>
      </w:r>
      <w:r w:rsidR="00DA1CA6" w:rsidRPr="00DA1CA6">
        <w:rPr>
          <w:rFonts w:eastAsia="Times New Roman"/>
          <w:color w:val="FF0000"/>
          <w:sz w:val="24"/>
          <w:szCs w:val="24"/>
          <w:lang w:val="en-US"/>
        </w:rPr>
        <w:t>See updated draft and send comments to Diane.</w:t>
      </w:r>
    </w:p>
    <w:p w14:paraId="639E1C63" w14:textId="77777777" w:rsidR="00D77A1A" w:rsidRPr="0017151E" w:rsidRDefault="00D77A1A" w:rsidP="00D77A1A">
      <w:pPr>
        <w:spacing w:before="240"/>
        <w:rPr>
          <w:b/>
          <w:bCs/>
          <w:sz w:val="24"/>
          <w:szCs w:val="24"/>
          <w:u w:val="single"/>
        </w:rPr>
      </w:pPr>
      <w:r w:rsidRPr="0017151E">
        <w:rPr>
          <w:b/>
          <w:bCs/>
          <w:sz w:val="24"/>
          <w:szCs w:val="24"/>
          <w:u w:val="single"/>
        </w:rPr>
        <w:t>Ongoing:</w:t>
      </w:r>
    </w:p>
    <w:p w14:paraId="43B3DAAE" w14:textId="77777777" w:rsidR="00D77A1A" w:rsidRPr="0017151E" w:rsidRDefault="00D77A1A" w:rsidP="00D77A1A">
      <w:pPr>
        <w:pStyle w:val="ListParagraph"/>
        <w:numPr>
          <w:ilvl w:val="0"/>
          <w:numId w:val="1"/>
        </w:numPr>
        <w:spacing w:before="240"/>
        <w:rPr>
          <w:sz w:val="24"/>
          <w:szCs w:val="24"/>
        </w:rPr>
      </w:pPr>
      <w:r w:rsidRPr="0017151E">
        <w:rPr>
          <w:sz w:val="24"/>
          <w:szCs w:val="24"/>
        </w:rPr>
        <w:t>Volunteer Recruitment- Encourage your teams to reach out and engage folks to in Teams and Committees.</w:t>
      </w:r>
    </w:p>
    <w:p w14:paraId="6C591B99" w14:textId="77777777" w:rsidR="00D77A1A" w:rsidRPr="0017151E" w:rsidRDefault="00D77A1A" w:rsidP="00D77A1A">
      <w:pPr>
        <w:pStyle w:val="ListParagraph"/>
        <w:numPr>
          <w:ilvl w:val="0"/>
          <w:numId w:val="1"/>
        </w:numPr>
        <w:spacing w:before="240"/>
        <w:rPr>
          <w:sz w:val="24"/>
          <w:szCs w:val="24"/>
        </w:rPr>
      </w:pPr>
      <w:r w:rsidRPr="0017151E">
        <w:rPr>
          <w:sz w:val="24"/>
          <w:szCs w:val="24"/>
        </w:rPr>
        <w:t xml:space="preserve">GOALS*- Board goals, Developmental Ministry Goals, Council/Team goals- </w:t>
      </w:r>
    </w:p>
    <w:p w14:paraId="2440FDE6" w14:textId="178F7EBA" w:rsidR="00D77A1A" w:rsidRPr="0017151E" w:rsidRDefault="00AE13E6" w:rsidP="00E459C7">
      <w:pPr>
        <w:pStyle w:val="ListParagraph"/>
        <w:rPr>
          <w:sz w:val="24"/>
          <w:szCs w:val="24"/>
        </w:rPr>
      </w:pPr>
      <w:r w:rsidRPr="0017151E">
        <w:rPr>
          <w:sz w:val="24"/>
          <w:szCs w:val="24"/>
        </w:rPr>
        <w:t>People with goals succeed because they know where they are going.</w:t>
      </w:r>
    </w:p>
    <w:p w14:paraId="65D92172" w14:textId="77777777" w:rsidR="00D77A1A" w:rsidRPr="0017151E" w:rsidRDefault="00D77A1A" w:rsidP="00D77A1A">
      <w:pPr>
        <w:numPr>
          <w:ilvl w:val="0"/>
          <w:numId w:val="1"/>
        </w:numPr>
        <w:spacing w:before="240"/>
        <w:rPr>
          <w:color w:val="000000" w:themeColor="text1"/>
          <w:sz w:val="24"/>
          <w:szCs w:val="24"/>
        </w:rPr>
      </w:pPr>
      <w:r w:rsidRPr="0017151E">
        <w:rPr>
          <w:sz w:val="24"/>
          <w:szCs w:val="24"/>
        </w:rPr>
        <w:t>Job description documents and Charter reviews/updates- we need to have these on the Google drive..</w:t>
      </w:r>
    </w:p>
    <w:p w14:paraId="55E50341" w14:textId="77777777" w:rsidR="00D77A1A" w:rsidRPr="0017151E" w:rsidRDefault="00D77A1A" w:rsidP="00D77A1A">
      <w:pPr>
        <w:spacing w:before="240"/>
        <w:rPr>
          <w:color w:val="000000" w:themeColor="text1"/>
          <w:sz w:val="24"/>
          <w:szCs w:val="24"/>
        </w:rPr>
      </w:pPr>
      <w:r w:rsidRPr="0017151E">
        <w:rPr>
          <w:b/>
          <w:color w:val="222222"/>
          <w:sz w:val="24"/>
          <w:szCs w:val="24"/>
          <w:highlight w:val="white"/>
          <w:u w:val="single"/>
        </w:rPr>
        <w:t>Documents</w:t>
      </w:r>
    </w:p>
    <w:p w14:paraId="4DBAC395" w14:textId="77777777" w:rsidR="00D77A1A" w:rsidRPr="0017151E" w:rsidRDefault="00D77A1A" w:rsidP="00D77A1A">
      <w:pPr>
        <w:pStyle w:val="ListParagraph"/>
        <w:numPr>
          <w:ilvl w:val="0"/>
          <w:numId w:val="3"/>
        </w:numPr>
        <w:spacing w:before="240" w:after="160" w:line="259" w:lineRule="auto"/>
        <w:rPr>
          <w:bCs/>
          <w:color w:val="222222"/>
          <w:sz w:val="24"/>
          <w:szCs w:val="24"/>
          <w:highlight w:val="white"/>
        </w:rPr>
      </w:pPr>
      <w:r w:rsidRPr="0017151E">
        <w:rPr>
          <w:bCs/>
          <w:color w:val="222222"/>
          <w:sz w:val="24"/>
          <w:szCs w:val="24"/>
          <w:highlight w:val="white"/>
        </w:rPr>
        <w:t>Charter updates – need Community Council, Operations Council</w:t>
      </w:r>
    </w:p>
    <w:p w14:paraId="10EE0559" w14:textId="77777777" w:rsidR="00D77A1A" w:rsidRPr="0017151E" w:rsidRDefault="00D77A1A" w:rsidP="00D77A1A">
      <w:pPr>
        <w:numPr>
          <w:ilvl w:val="0"/>
          <w:numId w:val="3"/>
        </w:numPr>
        <w:spacing w:before="240"/>
        <w:rPr>
          <w:color w:val="000000" w:themeColor="text1"/>
          <w:sz w:val="24"/>
          <w:szCs w:val="24"/>
        </w:rPr>
      </w:pPr>
      <w:r w:rsidRPr="0017151E">
        <w:rPr>
          <w:sz w:val="24"/>
          <w:szCs w:val="24"/>
        </w:rPr>
        <w:t xml:space="preserve">Annual Community Calendar- </w:t>
      </w:r>
      <w:r w:rsidRPr="0017151E">
        <w:rPr>
          <w:color w:val="000000" w:themeColor="text1"/>
          <w:sz w:val="24"/>
          <w:szCs w:val="24"/>
        </w:rPr>
        <w:t>now a google doc. Diane can ‘share with you’.</w:t>
      </w:r>
    </w:p>
    <w:p w14:paraId="164FCF1F" w14:textId="6E4D8C50" w:rsidR="00D77A1A" w:rsidRPr="0017151E" w:rsidRDefault="00D77A1A" w:rsidP="00D77A1A">
      <w:pPr>
        <w:spacing w:before="240"/>
        <w:rPr>
          <w:sz w:val="24"/>
          <w:szCs w:val="24"/>
        </w:rPr>
      </w:pPr>
      <w:r w:rsidRPr="0017151E">
        <w:rPr>
          <w:b/>
          <w:bCs/>
          <w:sz w:val="24"/>
          <w:szCs w:val="24"/>
        </w:rPr>
        <w:t>Next meeting:</w:t>
      </w:r>
      <w:r w:rsidRPr="0017151E">
        <w:rPr>
          <w:sz w:val="24"/>
          <w:szCs w:val="24"/>
        </w:rPr>
        <w:t xml:space="preserve">   Wednesday, </w:t>
      </w:r>
      <w:r w:rsidR="002A61E2" w:rsidRPr="0017151E">
        <w:rPr>
          <w:sz w:val="24"/>
          <w:szCs w:val="24"/>
        </w:rPr>
        <w:t>March 20</w:t>
      </w:r>
      <w:r w:rsidRPr="0017151E">
        <w:rPr>
          <w:sz w:val="24"/>
          <w:szCs w:val="24"/>
          <w:vertAlign w:val="superscript"/>
        </w:rPr>
        <w:t>th</w:t>
      </w:r>
      <w:r w:rsidRPr="0017151E">
        <w:rPr>
          <w:sz w:val="24"/>
          <w:szCs w:val="24"/>
        </w:rPr>
        <w:t>. 1:30-3</w:t>
      </w:r>
    </w:p>
    <w:p w14:paraId="0EC99D0D" w14:textId="77777777" w:rsidR="00D77A1A" w:rsidRPr="0017151E" w:rsidRDefault="00D77A1A" w:rsidP="00D77A1A">
      <w:pPr>
        <w:pStyle w:val="NoSpacing"/>
        <w:rPr>
          <w:sz w:val="24"/>
          <w:szCs w:val="24"/>
        </w:rPr>
      </w:pPr>
      <w:r w:rsidRPr="0017151E">
        <w:rPr>
          <w:b/>
          <w:sz w:val="24"/>
          <w:szCs w:val="24"/>
        </w:rPr>
        <w:t xml:space="preserve">Check out questions: </w:t>
      </w:r>
      <w:r w:rsidRPr="0017151E">
        <w:rPr>
          <w:sz w:val="24"/>
          <w:szCs w:val="24"/>
        </w:rPr>
        <w:t>These questions are suggested as we intend to shift from a culture that is primarily task oriented to a culture that prioritizes relationships.</w:t>
      </w:r>
    </w:p>
    <w:p w14:paraId="679AA575" w14:textId="77777777" w:rsidR="00D77A1A" w:rsidRPr="0017151E" w:rsidRDefault="00D77A1A" w:rsidP="00D77A1A">
      <w:pPr>
        <w:pStyle w:val="NoSpacing"/>
        <w:rPr>
          <w:sz w:val="24"/>
          <w:szCs w:val="24"/>
        </w:rPr>
      </w:pPr>
      <w:r w:rsidRPr="0017151E">
        <w:rPr>
          <w:sz w:val="24"/>
          <w:szCs w:val="24"/>
        </w:rPr>
        <w:t>How did we do relationally?</w:t>
      </w:r>
    </w:p>
    <w:p w14:paraId="32CA5A03" w14:textId="77777777" w:rsidR="00D77A1A" w:rsidRPr="0017151E" w:rsidRDefault="00D77A1A" w:rsidP="00D77A1A">
      <w:pPr>
        <w:pStyle w:val="NoSpacing"/>
        <w:rPr>
          <w:sz w:val="24"/>
          <w:szCs w:val="24"/>
        </w:rPr>
      </w:pPr>
      <w:r w:rsidRPr="0017151E">
        <w:rPr>
          <w:sz w:val="24"/>
          <w:szCs w:val="24"/>
        </w:rPr>
        <w:t>Do we need repairs?</w:t>
      </w:r>
    </w:p>
    <w:p w14:paraId="17EBFD22" w14:textId="77777777" w:rsidR="00D77A1A" w:rsidRPr="0017151E" w:rsidRDefault="00D77A1A" w:rsidP="00D77A1A">
      <w:pPr>
        <w:pStyle w:val="NoSpacing"/>
        <w:rPr>
          <w:sz w:val="24"/>
          <w:szCs w:val="24"/>
        </w:rPr>
      </w:pPr>
      <w:r w:rsidRPr="0017151E">
        <w:rPr>
          <w:sz w:val="24"/>
          <w:szCs w:val="24"/>
        </w:rPr>
        <w:t>Acknowledgements</w:t>
      </w:r>
    </w:p>
    <w:p w14:paraId="535AC53C" w14:textId="77777777" w:rsidR="00D77A1A" w:rsidRPr="0017151E" w:rsidRDefault="00D77A1A" w:rsidP="00D77A1A">
      <w:pPr>
        <w:spacing w:before="240"/>
        <w:rPr>
          <w:b/>
          <w:bCs/>
          <w:sz w:val="24"/>
          <w:szCs w:val="24"/>
        </w:rPr>
      </w:pPr>
      <w:r w:rsidRPr="0017151E">
        <w:rPr>
          <w:b/>
          <w:bCs/>
          <w:sz w:val="24"/>
          <w:szCs w:val="24"/>
        </w:rPr>
        <w:lastRenderedPageBreak/>
        <w:t xml:space="preserve">Closing-  </w:t>
      </w:r>
    </w:p>
    <w:p w14:paraId="5C4D7E5D" w14:textId="77777777" w:rsidR="00D77A1A" w:rsidRPr="0017151E" w:rsidRDefault="00D77A1A" w:rsidP="00D77A1A">
      <w:pPr>
        <w:spacing w:before="240"/>
        <w:rPr>
          <w:b/>
          <w:bCs/>
          <w:sz w:val="24"/>
          <w:szCs w:val="24"/>
        </w:rPr>
      </w:pPr>
      <w:r w:rsidRPr="0017151E">
        <w:rPr>
          <w:b/>
          <w:bCs/>
          <w:sz w:val="24"/>
          <w:szCs w:val="24"/>
        </w:rPr>
        <w:t>Future topics</w:t>
      </w:r>
    </w:p>
    <w:p w14:paraId="23F5A162" w14:textId="77777777" w:rsidR="00D77A1A" w:rsidRPr="0017151E" w:rsidRDefault="00D77A1A" w:rsidP="00D77A1A">
      <w:pPr>
        <w:pStyle w:val="ListParagraph"/>
        <w:numPr>
          <w:ilvl w:val="0"/>
          <w:numId w:val="2"/>
        </w:numPr>
        <w:spacing w:before="240"/>
        <w:rPr>
          <w:sz w:val="24"/>
          <w:szCs w:val="24"/>
        </w:rPr>
      </w:pPr>
      <w:r w:rsidRPr="0017151E">
        <w:rPr>
          <w:sz w:val="24"/>
          <w:szCs w:val="24"/>
        </w:rPr>
        <w:t xml:space="preserve">Policy Review: PC looks at pending policies and also gives policy recommendations to Governance Task Force (GTF).  </w:t>
      </w:r>
    </w:p>
    <w:p w14:paraId="213D0026" w14:textId="77777777" w:rsidR="00D77A1A" w:rsidRPr="0017151E" w:rsidRDefault="00D77A1A" w:rsidP="00D77A1A">
      <w:pPr>
        <w:pStyle w:val="ListParagraph"/>
        <w:numPr>
          <w:ilvl w:val="0"/>
          <w:numId w:val="2"/>
        </w:numPr>
        <w:spacing w:before="240"/>
        <w:rPr>
          <w:sz w:val="24"/>
          <w:szCs w:val="24"/>
        </w:rPr>
      </w:pPr>
      <w:r w:rsidRPr="0017151E">
        <w:rPr>
          <w:sz w:val="24"/>
          <w:szCs w:val="24"/>
        </w:rPr>
        <w:t>Retention of members- who/how to address this concern?</w:t>
      </w:r>
    </w:p>
    <w:p w14:paraId="3C3B7996" w14:textId="77777777" w:rsidR="00D77A1A" w:rsidRPr="0017151E" w:rsidRDefault="00D77A1A" w:rsidP="00D77A1A">
      <w:pPr>
        <w:pStyle w:val="ListParagraph"/>
        <w:numPr>
          <w:ilvl w:val="0"/>
          <w:numId w:val="2"/>
        </w:numPr>
        <w:spacing w:before="240"/>
        <w:rPr>
          <w:sz w:val="24"/>
          <w:szCs w:val="24"/>
        </w:rPr>
      </w:pPr>
      <w:r w:rsidRPr="0017151E">
        <w:rPr>
          <w:sz w:val="24"/>
          <w:szCs w:val="24"/>
        </w:rPr>
        <w:t>Congregational Assessment Tool</w:t>
      </w:r>
    </w:p>
    <w:p w14:paraId="50B449C8" w14:textId="300CBAEC" w:rsidR="00D77A1A" w:rsidRPr="0017151E" w:rsidRDefault="00D77A1A" w:rsidP="00D77A1A">
      <w:pPr>
        <w:pStyle w:val="ListParagraph"/>
        <w:numPr>
          <w:ilvl w:val="0"/>
          <w:numId w:val="2"/>
        </w:numPr>
        <w:spacing w:before="240"/>
        <w:rPr>
          <w:sz w:val="24"/>
          <w:szCs w:val="24"/>
        </w:rPr>
      </w:pPr>
      <w:r w:rsidRPr="0017151E">
        <w:rPr>
          <w:sz w:val="24"/>
          <w:szCs w:val="24"/>
        </w:rPr>
        <w:t>How to determine compliance with the policies- criteria</w:t>
      </w:r>
      <w:r w:rsidR="002A61E2" w:rsidRPr="0017151E">
        <w:rPr>
          <w:sz w:val="24"/>
          <w:szCs w:val="24"/>
        </w:rPr>
        <w:t>?</w:t>
      </w:r>
    </w:p>
    <w:p w14:paraId="04AE914B" w14:textId="77AD0AFF" w:rsidR="002A61E2" w:rsidRPr="0017151E" w:rsidRDefault="002A61E2" w:rsidP="002A61E2">
      <w:pPr>
        <w:pStyle w:val="ListParagraph"/>
        <w:spacing w:before="240"/>
        <w:rPr>
          <w:sz w:val="24"/>
          <w:szCs w:val="24"/>
        </w:rPr>
      </w:pPr>
      <w:r w:rsidRPr="0017151E">
        <w:rPr>
          <w:sz w:val="24"/>
          <w:szCs w:val="24"/>
        </w:rPr>
        <w:t>How to discern the difference between disagreement and undermining?</w:t>
      </w:r>
    </w:p>
    <w:p w14:paraId="25E8DBF0" w14:textId="77777777" w:rsidR="00E2762D" w:rsidRPr="0017151E" w:rsidRDefault="00E2762D" w:rsidP="00E2762D">
      <w:pPr>
        <w:pStyle w:val="ListParagraph"/>
        <w:numPr>
          <w:ilvl w:val="0"/>
          <w:numId w:val="2"/>
        </w:numPr>
        <w:spacing w:before="240" w:after="160" w:line="259" w:lineRule="auto"/>
        <w:rPr>
          <w:bCs/>
          <w:color w:val="222222"/>
          <w:sz w:val="24"/>
          <w:szCs w:val="24"/>
          <w:highlight w:val="white"/>
        </w:rPr>
      </w:pPr>
      <w:r w:rsidRPr="0017151E">
        <w:rPr>
          <w:bCs/>
          <w:color w:val="222222"/>
          <w:sz w:val="24"/>
          <w:szCs w:val="24"/>
          <w:highlight w:val="white"/>
        </w:rPr>
        <w:t>Invite HCT to Community Council- discussion of reasons/ purpose</w:t>
      </w:r>
    </w:p>
    <w:p w14:paraId="6FEB0342" w14:textId="77777777" w:rsidR="00E2762D" w:rsidRPr="0017151E" w:rsidRDefault="00E2762D" w:rsidP="00D77A1A">
      <w:pPr>
        <w:pStyle w:val="ListParagraph"/>
        <w:numPr>
          <w:ilvl w:val="0"/>
          <w:numId w:val="2"/>
        </w:numPr>
        <w:spacing w:before="240"/>
        <w:rPr>
          <w:sz w:val="24"/>
          <w:szCs w:val="24"/>
        </w:rPr>
      </w:pPr>
    </w:p>
    <w:p w14:paraId="2F7F52C7" w14:textId="77777777" w:rsidR="00D77A1A" w:rsidRPr="0017151E" w:rsidRDefault="00D77A1A" w:rsidP="00D77A1A">
      <w:pPr>
        <w:spacing w:before="240"/>
        <w:rPr>
          <w:b/>
          <w:bCs/>
          <w:sz w:val="24"/>
          <w:szCs w:val="24"/>
        </w:rPr>
      </w:pPr>
      <w:r w:rsidRPr="0017151E">
        <w:rPr>
          <w:b/>
          <w:bCs/>
          <w:sz w:val="24"/>
          <w:szCs w:val="24"/>
        </w:rPr>
        <w:t xml:space="preserve">Tracking our Documents: </w:t>
      </w:r>
      <w:r w:rsidRPr="0017151E">
        <w:rPr>
          <w:sz w:val="24"/>
          <w:szCs w:val="24"/>
        </w:rPr>
        <w:t>on the google drive:</w:t>
      </w:r>
    </w:p>
    <w:p w14:paraId="42975CF5" w14:textId="77777777" w:rsidR="00D77A1A" w:rsidRPr="0017151E" w:rsidRDefault="00D77A1A" w:rsidP="00D77A1A">
      <w:pPr>
        <w:pStyle w:val="ListParagraph"/>
        <w:numPr>
          <w:ilvl w:val="0"/>
          <w:numId w:val="2"/>
        </w:numPr>
        <w:spacing w:before="240"/>
        <w:rPr>
          <w:sz w:val="24"/>
          <w:szCs w:val="24"/>
        </w:rPr>
      </w:pPr>
      <w:r w:rsidRPr="0017151E">
        <w:rPr>
          <w:sz w:val="24"/>
          <w:szCs w:val="24"/>
        </w:rPr>
        <w:t>Program Council Charter and Council Charters-   Ultimately all charters and job descriptions will live in the Operations Manual- which is under construction.</w:t>
      </w:r>
    </w:p>
    <w:p w14:paraId="43D5F37A" w14:textId="77777777" w:rsidR="00D77A1A" w:rsidRPr="0017151E" w:rsidRDefault="00D77A1A" w:rsidP="00D77A1A">
      <w:pPr>
        <w:pStyle w:val="ListParagraph"/>
        <w:numPr>
          <w:ilvl w:val="0"/>
          <w:numId w:val="2"/>
        </w:numPr>
        <w:spacing w:before="240"/>
        <w:rPr>
          <w:sz w:val="24"/>
          <w:szCs w:val="24"/>
        </w:rPr>
      </w:pPr>
      <w:r w:rsidRPr="0017151E">
        <w:rPr>
          <w:sz w:val="24"/>
          <w:szCs w:val="24"/>
        </w:rPr>
        <w:t>Update website and team placement in Councils—keep an eye on the Website.</w:t>
      </w:r>
    </w:p>
    <w:p w14:paraId="01EA6C4F" w14:textId="77777777" w:rsidR="00D77A1A" w:rsidRPr="0017151E" w:rsidRDefault="00D77A1A" w:rsidP="00D77A1A">
      <w:pPr>
        <w:pStyle w:val="ListParagraph"/>
        <w:numPr>
          <w:ilvl w:val="0"/>
          <w:numId w:val="2"/>
        </w:numPr>
        <w:spacing w:before="240"/>
        <w:rPr>
          <w:sz w:val="24"/>
          <w:szCs w:val="24"/>
        </w:rPr>
      </w:pPr>
      <w:r w:rsidRPr="0017151E">
        <w:rPr>
          <w:sz w:val="24"/>
          <w:szCs w:val="24"/>
        </w:rPr>
        <w:t>Guidebook for Team/Committee leadership- on Google Drive</w:t>
      </w:r>
    </w:p>
    <w:p w14:paraId="1949D623" w14:textId="77777777" w:rsidR="00D77A1A" w:rsidRPr="0017151E" w:rsidRDefault="00D77A1A" w:rsidP="00D77A1A">
      <w:pPr>
        <w:pStyle w:val="ListParagraph"/>
        <w:numPr>
          <w:ilvl w:val="0"/>
          <w:numId w:val="2"/>
        </w:numPr>
        <w:spacing w:before="240"/>
        <w:rPr>
          <w:sz w:val="24"/>
          <w:szCs w:val="24"/>
        </w:rPr>
      </w:pPr>
      <w:r w:rsidRPr="0017151E">
        <w:rPr>
          <w:sz w:val="24"/>
          <w:szCs w:val="24"/>
        </w:rPr>
        <w:t xml:space="preserve">PC policies and procedures </w:t>
      </w:r>
    </w:p>
    <w:p w14:paraId="40A8C27A" w14:textId="77777777" w:rsidR="00D77A1A" w:rsidRPr="0017151E" w:rsidRDefault="00D77A1A" w:rsidP="00D77A1A">
      <w:pPr>
        <w:pStyle w:val="ListParagraph"/>
        <w:numPr>
          <w:ilvl w:val="0"/>
          <w:numId w:val="2"/>
        </w:numPr>
        <w:spacing w:before="240"/>
        <w:rPr>
          <w:sz w:val="24"/>
          <w:szCs w:val="24"/>
        </w:rPr>
      </w:pPr>
      <w:r w:rsidRPr="0017151E">
        <w:rPr>
          <w:bCs/>
          <w:color w:val="222222"/>
          <w:sz w:val="24"/>
          <w:szCs w:val="24"/>
          <w:highlight w:val="white"/>
        </w:rPr>
        <w:t>Guidelines for Event</w:t>
      </w:r>
      <w:r w:rsidRPr="0017151E">
        <w:rPr>
          <w:bCs/>
          <w:color w:val="222222"/>
          <w:sz w:val="24"/>
          <w:szCs w:val="24"/>
        </w:rPr>
        <w:t xml:space="preserve"> approval</w:t>
      </w:r>
      <w:bookmarkEnd w:id="0"/>
    </w:p>
    <w:p w14:paraId="253990EC" w14:textId="77777777" w:rsidR="00D77A1A" w:rsidRPr="0017151E" w:rsidRDefault="00D77A1A" w:rsidP="00D77A1A">
      <w:pPr>
        <w:rPr>
          <w:sz w:val="24"/>
          <w:szCs w:val="24"/>
        </w:rPr>
      </w:pPr>
    </w:p>
    <w:p w14:paraId="015C04FA" w14:textId="77777777" w:rsidR="007B24E7" w:rsidRPr="0017151E" w:rsidRDefault="007B24E7">
      <w:pPr>
        <w:rPr>
          <w:sz w:val="24"/>
          <w:szCs w:val="24"/>
        </w:rPr>
      </w:pPr>
    </w:p>
    <w:p w14:paraId="3F907440" w14:textId="77777777" w:rsidR="008F0F97" w:rsidRPr="0017151E" w:rsidRDefault="008F0F97">
      <w:pPr>
        <w:rPr>
          <w:sz w:val="24"/>
          <w:szCs w:val="24"/>
        </w:rPr>
      </w:pPr>
    </w:p>
    <w:p w14:paraId="4D9D30BA" w14:textId="77777777" w:rsidR="008F0F97" w:rsidRPr="0017151E" w:rsidRDefault="008F0F97" w:rsidP="008F0F97">
      <w:pPr>
        <w:pStyle w:val="NormalWeb"/>
        <w:shd w:val="clear" w:color="auto" w:fill="FFFFFF"/>
        <w:spacing w:before="180" w:beforeAutospacing="0" w:after="0" w:afterAutospacing="0"/>
        <w:jc w:val="center"/>
        <w:rPr>
          <w:rFonts w:ascii="Arial" w:hAnsi="Arial" w:cs="Arial"/>
        </w:rPr>
      </w:pPr>
      <w:r w:rsidRPr="0017151E">
        <w:rPr>
          <w:rFonts w:ascii="Arial" w:hAnsi="Arial" w:cs="Arial"/>
          <w:b/>
          <w:bCs/>
          <w:color w:val="373839"/>
        </w:rPr>
        <w:t>QUUF Event Guidelines and Procedures   </w:t>
      </w:r>
      <w:r w:rsidRPr="0017151E">
        <w:rPr>
          <w:rFonts w:ascii="Arial" w:hAnsi="Arial" w:cs="Arial"/>
          <w:color w:val="373839"/>
        </w:rPr>
        <w:t>finalized 10-26-23</w:t>
      </w:r>
    </w:p>
    <w:p w14:paraId="22633F97" w14:textId="77777777" w:rsidR="008F0F97" w:rsidRPr="0017151E" w:rsidRDefault="008F0F97" w:rsidP="008F0F97">
      <w:pPr>
        <w:pStyle w:val="NormalWeb"/>
        <w:spacing w:before="0" w:beforeAutospacing="0" w:after="0" w:afterAutospacing="0"/>
        <w:rPr>
          <w:rFonts w:ascii="Arial" w:hAnsi="Arial" w:cs="Arial"/>
        </w:rPr>
      </w:pPr>
      <w:r w:rsidRPr="0017151E">
        <w:rPr>
          <w:rFonts w:ascii="Arial" w:hAnsi="Arial" w:cs="Arial"/>
          <w:color w:val="000000"/>
        </w:rPr>
        <w:t>QUUF strives to be a brave space, where everyone can explore their spirit, heart and mind within a nurturing community.</w:t>
      </w:r>
    </w:p>
    <w:p w14:paraId="548B4C89" w14:textId="77777777" w:rsidR="008F0F97" w:rsidRPr="0017151E" w:rsidRDefault="008F0F97" w:rsidP="008F0F97">
      <w:pPr>
        <w:pStyle w:val="NormalWeb"/>
        <w:spacing w:before="0" w:beforeAutospacing="0" w:after="0" w:afterAutospacing="0"/>
        <w:rPr>
          <w:rFonts w:ascii="Arial" w:hAnsi="Arial" w:cs="Arial"/>
        </w:rPr>
      </w:pPr>
      <w:r w:rsidRPr="0017151E">
        <w:rPr>
          <w:rFonts w:ascii="Arial" w:hAnsi="Arial" w:cs="Arial"/>
          <w:color w:val="000000"/>
        </w:rPr>
        <w:t>1.      Events and programs will follow all policies, accounting procedures, mission, and covenants.</w:t>
      </w:r>
    </w:p>
    <w:p w14:paraId="7F0404F3" w14:textId="77777777" w:rsidR="008F0F97" w:rsidRPr="0017151E" w:rsidRDefault="008F0F97" w:rsidP="008F0F97">
      <w:pPr>
        <w:pStyle w:val="NormalWeb"/>
        <w:spacing w:before="0" w:beforeAutospacing="0" w:after="0" w:afterAutospacing="0"/>
        <w:rPr>
          <w:rFonts w:ascii="Arial" w:hAnsi="Arial" w:cs="Arial"/>
        </w:rPr>
      </w:pPr>
      <w:r w:rsidRPr="0017151E">
        <w:rPr>
          <w:rFonts w:ascii="Arial" w:hAnsi="Arial" w:cs="Arial"/>
          <w:color w:val="000000"/>
        </w:rPr>
        <w:t>2.      The organizers will complete an Event Application Form.</w:t>
      </w:r>
    </w:p>
    <w:p w14:paraId="583ECEAB" w14:textId="77777777" w:rsidR="008F0F97" w:rsidRPr="0017151E" w:rsidRDefault="008F0F97" w:rsidP="008F0F97">
      <w:pPr>
        <w:pStyle w:val="NormalWeb"/>
        <w:spacing w:before="0" w:beforeAutospacing="0" w:after="0" w:afterAutospacing="0"/>
        <w:rPr>
          <w:rFonts w:ascii="Arial" w:hAnsi="Arial" w:cs="Arial"/>
        </w:rPr>
      </w:pPr>
      <w:r w:rsidRPr="0017151E">
        <w:rPr>
          <w:rFonts w:ascii="Arial" w:hAnsi="Arial" w:cs="Arial"/>
          <w:color w:val="000000"/>
        </w:rPr>
        <w:t>3.      The administrator will forward the application to the Program Council.</w:t>
      </w:r>
    </w:p>
    <w:p w14:paraId="7C8B61A4" w14:textId="77777777" w:rsidR="008F0F97" w:rsidRPr="0017151E" w:rsidRDefault="008F0F97" w:rsidP="008F0F97">
      <w:pPr>
        <w:pStyle w:val="NormalWeb"/>
        <w:spacing w:before="0" w:beforeAutospacing="0" w:after="0" w:afterAutospacing="0"/>
        <w:rPr>
          <w:rFonts w:ascii="Arial" w:hAnsi="Arial" w:cs="Arial"/>
        </w:rPr>
      </w:pPr>
      <w:r w:rsidRPr="0017151E">
        <w:rPr>
          <w:rFonts w:ascii="Arial" w:hAnsi="Arial" w:cs="Arial"/>
          <w:color w:val="000000"/>
        </w:rPr>
        <w:t>4.      Upon approval by the Program Council, the event will be scheduled in cooperation with other events and programs.</w:t>
      </w:r>
    </w:p>
    <w:p w14:paraId="0A2DC386" w14:textId="77777777" w:rsidR="008F0F97" w:rsidRDefault="008F0F97" w:rsidP="008F0F97">
      <w:pPr>
        <w:pStyle w:val="NormalWeb"/>
        <w:spacing w:before="0" w:beforeAutospacing="0" w:after="0" w:afterAutospacing="0"/>
        <w:rPr>
          <w:rFonts w:ascii="Arial" w:hAnsi="Arial" w:cs="Arial"/>
          <w:color w:val="000000"/>
        </w:rPr>
      </w:pPr>
      <w:r w:rsidRPr="0017151E">
        <w:rPr>
          <w:rFonts w:ascii="Arial" w:hAnsi="Arial" w:cs="Arial"/>
          <w:color w:val="000000"/>
        </w:rPr>
        <w:t>5.      Events and programs will be primarily organized though a team, committee, or council. Exceptions can be made for individual events.</w:t>
      </w:r>
    </w:p>
    <w:p w14:paraId="236F57C4" w14:textId="618F0049" w:rsidR="009B6192" w:rsidRPr="009B6192" w:rsidRDefault="009B6192" w:rsidP="008F0F97">
      <w:pPr>
        <w:pStyle w:val="NormalWeb"/>
        <w:spacing w:before="0" w:beforeAutospacing="0" w:after="0" w:afterAutospacing="0"/>
        <w:rPr>
          <w:rFonts w:ascii="Arial" w:hAnsi="Arial" w:cs="Arial"/>
          <w:color w:val="FF0000"/>
        </w:rPr>
      </w:pPr>
      <w:r w:rsidRPr="009B6192">
        <w:rPr>
          <w:rFonts w:ascii="Arial" w:hAnsi="Arial" w:cs="Arial"/>
          <w:color w:val="FF0000"/>
        </w:rPr>
        <w:t>Added:</w:t>
      </w:r>
    </w:p>
    <w:p w14:paraId="14ABD2D4" w14:textId="347D2EDD" w:rsidR="009B6192" w:rsidRDefault="009B6192" w:rsidP="008F0F97">
      <w:pPr>
        <w:pStyle w:val="NormalWeb"/>
        <w:spacing w:before="0" w:beforeAutospacing="0" w:after="0" w:afterAutospacing="0"/>
        <w:rPr>
          <w:rFonts w:ascii="Arial" w:hAnsi="Arial" w:cs="Arial"/>
          <w:color w:val="000000"/>
        </w:rPr>
      </w:pPr>
      <w:r>
        <w:rPr>
          <w:rFonts w:ascii="Arial" w:hAnsi="Arial" w:cs="Arial"/>
          <w:color w:val="000000"/>
        </w:rPr>
        <w:t>6. PC Chair to communicate with event sponsor and cc Jenell/Administrator.</w:t>
      </w:r>
    </w:p>
    <w:p w14:paraId="3707CAF7" w14:textId="1F5E8E1A" w:rsidR="00277487" w:rsidRPr="0017151E" w:rsidRDefault="009B6192" w:rsidP="008F0F97">
      <w:pPr>
        <w:pStyle w:val="NormalWeb"/>
        <w:spacing w:before="0" w:beforeAutospacing="0" w:after="0" w:afterAutospacing="0"/>
        <w:rPr>
          <w:rFonts w:ascii="Arial" w:hAnsi="Arial" w:cs="Arial"/>
        </w:rPr>
      </w:pPr>
      <w:r>
        <w:rPr>
          <w:color w:val="222222"/>
        </w:rPr>
        <w:t xml:space="preserve">Considerations: </w:t>
      </w:r>
      <w:r w:rsidR="00277487" w:rsidRPr="0017151E">
        <w:rPr>
          <w:color w:val="222222"/>
        </w:rPr>
        <w:t xml:space="preserve">Is it good timing, </w:t>
      </w:r>
      <w:r w:rsidR="00277487">
        <w:rPr>
          <w:color w:val="222222"/>
        </w:rPr>
        <w:t xml:space="preserve">what about </w:t>
      </w:r>
      <w:r w:rsidR="00277487" w:rsidRPr="0017151E">
        <w:rPr>
          <w:color w:val="222222"/>
        </w:rPr>
        <w:t xml:space="preserve">marketing, </w:t>
      </w:r>
      <w:r w:rsidR="00277487">
        <w:rPr>
          <w:color w:val="222222"/>
        </w:rPr>
        <w:t xml:space="preserve">volunteer support, general capacity, </w:t>
      </w:r>
      <w:r w:rsidR="00277487" w:rsidRPr="0017151E">
        <w:rPr>
          <w:color w:val="222222"/>
        </w:rPr>
        <w:t>impact on staff, budget. Bryan</w:t>
      </w:r>
      <w:r w:rsidR="00277487">
        <w:rPr>
          <w:color w:val="222222"/>
        </w:rPr>
        <w:t>, Christina’s time needs to be considered. C</w:t>
      </w:r>
      <w:r w:rsidR="00277487" w:rsidRPr="0017151E">
        <w:rPr>
          <w:color w:val="222222"/>
        </w:rPr>
        <w:t>hildcare</w:t>
      </w:r>
      <w:r w:rsidR="00277487">
        <w:rPr>
          <w:color w:val="222222"/>
        </w:rPr>
        <w:t xml:space="preserve"> availability considered.</w:t>
      </w:r>
      <w:r w:rsidR="00277487" w:rsidRPr="0017151E">
        <w:rPr>
          <w:color w:val="222222"/>
        </w:rPr>
        <w:t xml:space="preserve"> Make sure event </w:t>
      </w:r>
      <w:r w:rsidR="00277487">
        <w:rPr>
          <w:color w:val="222222"/>
        </w:rPr>
        <w:t>leader</w:t>
      </w:r>
      <w:r w:rsidR="00277487" w:rsidRPr="0017151E">
        <w:rPr>
          <w:color w:val="222222"/>
        </w:rPr>
        <w:t xml:space="preserve"> has thought through all things. Think ahead on events. </w:t>
      </w:r>
      <w:r w:rsidR="00277487">
        <w:rPr>
          <w:color w:val="222222"/>
        </w:rPr>
        <w:t>PC Leads need to c</w:t>
      </w:r>
      <w:r w:rsidR="00277487" w:rsidRPr="0017151E">
        <w:rPr>
          <w:color w:val="222222"/>
        </w:rPr>
        <w:t>ommunicate to teams.</w:t>
      </w:r>
    </w:p>
    <w:p w14:paraId="5EB67FED" w14:textId="77777777" w:rsidR="008F0F97" w:rsidRPr="0017151E" w:rsidRDefault="008F0F97">
      <w:pPr>
        <w:rPr>
          <w:sz w:val="24"/>
          <w:szCs w:val="24"/>
        </w:rPr>
      </w:pPr>
    </w:p>
    <w:sectPr w:rsidR="008F0F97" w:rsidRPr="00171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5CD"/>
    <w:multiLevelType w:val="hybridMultilevel"/>
    <w:tmpl w:val="30580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AB0E04"/>
    <w:multiLevelType w:val="multilevel"/>
    <w:tmpl w:val="A5F0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6954F6"/>
    <w:multiLevelType w:val="hybridMultilevel"/>
    <w:tmpl w:val="35323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4136">
    <w:abstractNumId w:val="1"/>
  </w:num>
  <w:num w:numId="2" w16cid:durableId="1178617253">
    <w:abstractNumId w:val="3"/>
  </w:num>
  <w:num w:numId="3" w16cid:durableId="503715243">
    <w:abstractNumId w:val="4"/>
  </w:num>
  <w:num w:numId="4" w16cid:durableId="991133144">
    <w:abstractNumId w:val="0"/>
  </w:num>
  <w:num w:numId="5" w16cid:durableId="351802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1A"/>
    <w:rsid w:val="0000648E"/>
    <w:rsid w:val="000318E7"/>
    <w:rsid w:val="00067A71"/>
    <w:rsid w:val="00111B86"/>
    <w:rsid w:val="0017151E"/>
    <w:rsid w:val="001B3088"/>
    <w:rsid w:val="00277487"/>
    <w:rsid w:val="002A61E2"/>
    <w:rsid w:val="002A7261"/>
    <w:rsid w:val="002B4411"/>
    <w:rsid w:val="003E5A56"/>
    <w:rsid w:val="00401F80"/>
    <w:rsid w:val="00426692"/>
    <w:rsid w:val="004337C1"/>
    <w:rsid w:val="004A5938"/>
    <w:rsid w:val="00560CC9"/>
    <w:rsid w:val="005A0351"/>
    <w:rsid w:val="00606BB5"/>
    <w:rsid w:val="0065553D"/>
    <w:rsid w:val="0075487E"/>
    <w:rsid w:val="007B0711"/>
    <w:rsid w:val="007B24E7"/>
    <w:rsid w:val="008F0F97"/>
    <w:rsid w:val="00921605"/>
    <w:rsid w:val="009B6192"/>
    <w:rsid w:val="009E7587"/>
    <w:rsid w:val="00AE13E6"/>
    <w:rsid w:val="00B43E52"/>
    <w:rsid w:val="00B55BDF"/>
    <w:rsid w:val="00B80DC7"/>
    <w:rsid w:val="00B84835"/>
    <w:rsid w:val="00BC37B6"/>
    <w:rsid w:val="00D1210F"/>
    <w:rsid w:val="00D77A1A"/>
    <w:rsid w:val="00D920E1"/>
    <w:rsid w:val="00DA1CA6"/>
    <w:rsid w:val="00DE128A"/>
    <w:rsid w:val="00E01DD9"/>
    <w:rsid w:val="00E10999"/>
    <w:rsid w:val="00E25907"/>
    <w:rsid w:val="00E2762D"/>
    <w:rsid w:val="00E302C5"/>
    <w:rsid w:val="00E459C7"/>
    <w:rsid w:val="00EC5728"/>
    <w:rsid w:val="00F1162C"/>
    <w:rsid w:val="00FB7853"/>
    <w:rsid w:val="00FC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0E58"/>
  <w15:docId w15:val="{7324CB81-93BA-4868-A7E1-D03CF148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A1A"/>
    <w:pPr>
      <w:spacing w:after="0" w:line="276" w:lineRule="auto"/>
    </w:pPr>
    <w:rPr>
      <w:rFonts w:ascii="Arial" w:eastAsia="Arial" w:hAnsi="Arial" w:cs="Arial"/>
      <w:kern w:val="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A1A"/>
    <w:pPr>
      <w:ind w:left="720"/>
      <w:contextualSpacing/>
    </w:pPr>
  </w:style>
  <w:style w:type="paragraph" w:styleId="NoSpacing">
    <w:name w:val="No Spacing"/>
    <w:uiPriority w:val="1"/>
    <w:qFormat/>
    <w:rsid w:val="00D77A1A"/>
    <w:pPr>
      <w:spacing w:after="0" w:line="240" w:lineRule="auto"/>
    </w:pPr>
    <w:rPr>
      <w:rFonts w:ascii="Arial" w:eastAsia="Arial" w:hAnsi="Arial" w:cs="Arial"/>
      <w:kern w:val="0"/>
      <w:lang w:val="en"/>
    </w:rPr>
  </w:style>
  <w:style w:type="paragraph" w:customStyle="1" w:styleId="m5559912522920582215msolistparagraph">
    <w:name w:val="m_5559912522920582215msolistparagraph"/>
    <w:basedOn w:val="Normal"/>
    <w:rsid w:val="007B0711"/>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styleId="NormalWeb">
    <w:name w:val="Normal (Web)"/>
    <w:basedOn w:val="Normal"/>
    <w:uiPriority w:val="99"/>
    <w:semiHidden/>
    <w:unhideWhenUsed/>
    <w:rsid w:val="008F0F97"/>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Hyperlink">
    <w:name w:val="Hyperlink"/>
    <w:basedOn w:val="DefaultParagraphFont"/>
    <w:uiPriority w:val="99"/>
    <w:unhideWhenUsed/>
    <w:rsid w:val="00067A71"/>
    <w:rPr>
      <w:color w:val="0563C1" w:themeColor="hyperlink"/>
      <w:u w:val="single"/>
    </w:rPr>
  </w:style>
  <w:style w:type="character" w:styleId="UnresolvedMention">
    <w:name w:val="Unresolved Mention"/>
    <w:basedOn w:val="DefaultParagraphFont"/>
    <w:uiPriority w:val="99"/>
    <w:semiHidden/>
    <w:unhideWhenUsed/>
    <w:rsid w:val="00067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7630">
      <w:bodyDiv w:val="1"/>
      <w:marLeft w:val="0"/>
      <w:marRight w:val="0"/>
      <w:marTop w:val="0"/>
      <w:marBottom w:val="0"/>
      <w:divBdr>
        <w:top w:val="none" w:sz="0" w:space="0" w:color="auto"/>
        <w:left w:val="none" w:sz="0" w:space="0" w:color="auto"/>
        <w:bottom w:val="none" w:sz="0" w:space="0" w:color="auto"/>
        <w:right w:val="none" w:sz="0" w:space="0" w:color="auto"/>
      </w:divBdr>
    </w:div>
    <w:div w:id="212665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uf.org/event-application-for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5</cp:revision>
  <dcterms:created xsi:type="dcterms:W3CDTF">2024-02-22T14:10:00Z</dcterms:created>
  <dcterms:modified xsi:type="dcterms:W3CDTF">2024-02-22T14:42:00Z</dcterms:modified>
</cp:coreProperties>
</file>