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A09F4" w14:textId="77777777" w:rsidR="005B4FEB" w:rsidRPr="00503DB3" w:rsidRDefault="005B4FEB" w:rsidP="005B4FEB">
      <w:pPr>
        <w:widowControl w:val="0"/>
        <w:tabs>
          <w:tab w:val="left" w:pos="720"/>
          <w:tab w:val="left" w:pos="1440"/>
          <w:tab w:val="left" w:pos="7020"/>
          <w:tab w:val="right" w:pos="9000"/>
        </w:tabs>
        <w:autoSpaceDE w:val="0"/>
        <w:autoSpaceDN w:val="0"/>
        <w:adjustRightInd w:val="0"/>
        <w:jc w:val="center"/>
        <w:rPr>
          <w:rFonts w:ascii="Arial" w:hAnsi="Arial" w:cs="Arial"/>
          <w:b/>
          <w:bCs/>
          <w:sz w:val="28"/>
          <w:szCs w:val="28"/>
        </w:rPr>
      </w:pPr>
      <w:bookmarkStart w:id="0" w:name="_Hlk127205787"/>
      <w:bookmarkEnd w:id="0"/>
      <w:r w:rsidRPr="00503DB3">
        <w:rPr>
          <w:rFonts w:ascii="Arial" w:hAnsi="Arial" w:cs="Arial"/>
          <w:b/>
          <w:bCs/>
          <w:sz w:val="28"/>
          <w:szCs w:val="28"/>
        </w:rPr>
        <w:t>Quimper Unitarian Universalist Fellowship</w:t>
      </w:r>
    </w:p>
    <w:p w14:paraId="481CA0CB" w14:textId="77777777" w:rsidR="005B4FEB" w:rsidRPr="00503DB3" w:rsidRDefault="005B4FEB" w:rsidP="005B4FEB">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Board of Trustees</w:t>
      </w:r>
    </w:p>
    <w:p w14:paraId="0D516CB5" w14:textId="77777777" w:rsidR="005B4FEB" w:rsidRPr="00503DB3" w:rsidRDefault="005B4FEB" w:rsidP="005B4FEB">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 xml:space="preserve">Meeting Agenda </w:t>
      </w:r>
      <w:r>
        <w:rPr>
          <w:rFonts w:ascii="Arial" w:hAnsi="Arial" w:cs="Arial"/>
          <w:b/>
          <w:bCs/>
          <w:sz w:val="28"/>
          <w:szCs w:val="28"/>
        </w:rPr>
        <w:t>for March 26</w:t>
      </w:r>
      <w:r w:rsidRPr="00503DB3">
        <w:rPr>
          <w:rFonts w:ascii="Arial" w:hAnsi="Arial" w:cs="Arial"/>
          <w:b/>
          <w:bCs/>
          <w:sz w:val="28"/>
          <w:szCs w:val="28"/>
        </w:rPr>
        <w:t>, 202</w:t>
      </w:r>
      <w:r>
        <w:rPr>
          <w:rFonts w:ascii="Arial" w:hAnsi="Arial" w:cs="Arial"/>
          <w:b/>
          <w:bCs/>
          <w:sz w:val="28"/>
          <w:szCs w:val="28"/>
        </w:rPr>
        <w:t>5</w:t>
      </w:r>
      <w:r w:rsidRPr="00503DB3">
        <w:rPr>
          <w:rFonts w:ascii="Arial" w:hAnsi="Arial" w:cs="Arial"/>
          <w:b/>
          <w:bCs/>
          <w:sz w:val="28"/>
          <w:szCs w:val="28"/>
        </w:rPr>
        <w:t xml:space="preserve"> 6:00 pm</w:t>
      </w:r>
    </w:p>
    <w:p w14:paraId="07C410E2" w14:textId="77777777" w:rsidR="005B4FEB" w:rsidRDefault="005B4FEB" w:rsidP="005B4FEB">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RE 2/3 and Via Zoom</w:t>
      </w:r>
    </w:p>
    <w:p w14:paraId="07C85944" w14:textId="77777777" w:rsidR="005B4FEB" w:rsidRPr="00503DB3" w:rsidRDefault="005B4FEB" w:rsidP="005B4FEB">
      <w:pPr>
        <w:widowControl w:val="0"/>
        <w:tabs>
          <w:tab w:val="left" w:pos="720"/>
          <w:tab w:val="left" w:pos="1440"/>
          <w:tab w:val="right" w:pos="9000"/>
        </w:tabs>
        <w:autoSpaceDE w:val="0"/>
        <w:autoSpaceDN w:val="0"/>
        <w:adjustRightInd w:val="0"/>
        <w:jc w:val="center"/>
        <w:rPr>
          <w:rFonts w:ascii="Arial" w:hAnsi="Arial" w:cs="Arial"/>
          <w:b/>
          <w:bCs/>
          <w:sz w:val="28"/>
          <w:szCs w:val="28"/>
        </w:rPr>
      </w:pPr>
    </w:p>
    <w:p w14:paraId="2C152ACB" w14:textId="77777777" w:rsidR="005B4FEB" w:rsidRPr="00222E5C" w:rsidRDefault="005B4FEB" w:rsidP="005B4FEB">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r w:rsidRPr="00222E5C">
        <w:rPr>
          <w:rFonts w:ascii="Arial" w:hAnsi="Arial"/>
          <w:color w:val="3E3E3E"/>
          <w:szCs w:val="22"/>
        </w:rPr>
        <w:t>Meeting ID: 912 1619 4835</w:t>
      </w:r>
      <w:r>
        <w:rPr>
          <w:rFonts w:ascii="Arial" w:hAnsi="Arial"/>
          <w:color w:val="3E3E3E"/>
          <w:szCs w:val="22"/>
        </w:rPr>
        <w:t xml:space="preserve"> – </w:t>
      </w:r>
      <w:r w:rsidRPr="00222E5C">
        <w:rPr>
          <w:rFonts w:ascii="Arial" w:hAnsi="Arial"/>
          <w:color w:val="3E3E3E"/>
          <w:szCs w:val="22"/>
        </w:rPr>
        <w:t>Passcode: Board</w:t>
      </w:r>
    </w:p>
    <w:p w14:paraId="43178437" w14:textId="77777777" w:rsidR="005B4FEB" w:rsidRDefault="005B4FEB" w:rsidP="005B4FEB">
      <w:pPr>
        <w:pStyle w:val="NormalWeb"/>
        <w:shd w:val="clear" w:color="auto" w:fill="FFFFFF"/>
        <w:tabs>
          <w:tab w:val="left" w:pos="720"/>
          <w:tab w:val="left" w:pos="1440"/>
          <w:tab w:val="right" w:pos="9000"/>
        </w:tabs>
        <w:spacing w:before="0" w:beforeAutospacing="0" w:after="0" w:afterAutospacing="0"/>
        <w:contextualSpacing/>
        <w:jc w:val="center"/>
        <w:rPr>
          <w:rStyle w:val="Hyperlink"/>
          <w:rFonts w:ascii="Arial" w:eastAsiaTheme="majorEastAsia" w:hAnsi="Arial"/>
          <w:szCs w:val="22"/>
        </w:rPr>
      </w:pPr>
      <w:hyperlink r:id="rId7" w:history="1">
        <w:r w:rsidRPr="00222E5C">
          <w:rPr>
            <w:rStyle w:val="Hyperlink"/>
            <w:rFonts w:ascii="Arial" w:eastAsiaTheme="majorEastAsia" w:hAnsi="Arial"/>
            <w:szCs w:val="22"/>
          </w:rPr>
          <w:t>https://zoom.us/j/91216194835?pwd=SUM4cVZYZUtpVXFydWxiQUE2dlpMQT09</w:t>
        </w:r>
      </w:hyperlink>
    </w:p>
    <w:p w14:paraId="7837FCFB" w14:textId="77777777" w:rsidR="005B4FEB" w:rsidRPr="00222E5C" w:rsidRDefault="005B4FEB" w:rsidP="005B4FEB">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p>
    <w:p w14:paraId="16F12292" w14:textId="77777777" w:rsidR="005B4FEB" w:rsidRDefault="005B4FEB" w:rsidP="005B4FEB">
      <w:pPr>
        <w:tabs>
          <w:tab w:val="left" w:pos="720"/>
          <w:tab w:val="left" w:pos="1440"/>
          <w:tab w:val="right" w:pos="9000"/>
        </w:tabs>
        <w:ind w:left="720"/>
        <w:rPr>
          <w:rFonts w:ascii="Arial" w:hAnsi="Arial" w:cstheme="minorHAnsi"/>
          <w:color w:val="000000" w:themeColor="text1"/>
          <w:sz w:val="24"/>
        </w:rPr>
      </w:pPr>
      <w:r w:rsidRPr="00222E5C">
        <w:rPr>
          <w:rFonts w:ascii="Arial" w:hAnsi="Arial" w:cstheme="minorHAnsi"/>
          <w:color w:val="000000" w:themeColor="text1"/>
          <w:sz w:val="24"/>
        </w:rPr>
        <w:t>We acknowledge that these waters, mountains, valleys and shorelines are the traditional territory of the S’Klallam and Chemakum peoples. We will work to restore and sustain their homelands and all living beings.</w:t>
      </w:r>
    </w:p>
    <w:p w14:paraId="3BC7F868" w14:textId="77777777" w:rsidR="005B4FEB" w:rsidRPr="00222E5C" w:rsidRDefault="005B4FEB" w:rsidP="005B4FEB">
      <w:pPr>
        <w:tabs>
          <w:tab w:val="left" w:pos="720"/>
          <w:tab w:val="left" w:pos="1440"/>
          <w:tab w:val="right" w:pos="9000"/>
        </w:tabs>
        <w:ind w:firstLine="720"/>
        <w:rPr>
          <w:rFonts w:ascii="Arial" w:hAnsi="Arial" w:cs="Arial"/>
          <w:color w:val="000000"/>
          <w:sz w:val="24"/>
          <w:szCs w:val="28"/>
        </w:rPr>
      </w:pPr>
    </w:p>
    <w:p w14:paraId="01917E8F" w14:textId="77777777" w:rsidR="005B4FEB" w:rsidRPr="00745813" w:rsidRDefault="005B4FEB" w:rsidP="005B4FEB">
      <w:pPr>
        <w:tabs>
          <w:tab w:val="left" w:pos="720"/>
          <w:tab w:val="left" w:pos="1440"/>
          <w:tab w:val="right" w:pos="9000"/>
          <w:tab w:val="right" w:pos="9216"/>
        </w:tabs>
        <w:ind w:left="90"/>
        <w:rPr>
          <w:rFonts w:ascii="Arial" w:hAnsi="Arial" w:cs="Arial"/>
          <w:b/>
          <w:color w:val="000000"/>
          <w:sz w:val="24"/>
          <w:szCs w:val="24"/>
        </w:rPr>
      </w:pPr>
      <w:r w:rsidRPr="00222E5C">
        <w:rPr>
          <w:rFonts w:ascii="Arial" w:hAnsi="Arial" w:cs="Arial"/>
          <w:b/>
          <w:color w:val="000000"/>
          <w:sz w:val="24"/>
          <w:szCs w:val="28"/>
        </w:rPr>
        <w:t>Meeting Called to Order</w:t>
      </w:r>
      <w:r w:rsidRPr="00745813">
        <w:rPr>
          <w:rFonts w:ascii="Arial" w:hAnsi="Arial" w:cs="Arial"/>
          <w:b/>
          <w:color w:val="000000"/>
          <w:sz w:val="24"/>
          <w:szCs w:val="28"/>
        </w:rPr>
        <w:tab/>
        <w:t>6:00</w:t>
      </w:r>
    </w:p>
    <w:p w14:paraId="45B0E015" w14:textId="77777777" w:rsidR="005B4FEB" w:rsidRPr="00222E5C" w:rsidRDefault="005B4FEB" w:rsidP="005B4FEB">
      <w:pPr>
        <w:tabs>
          <w:tab w:val="left" w:pos="720"/>
          <w:tab w:val="left" w:pos="1440"/>
          <w:tab w:val="right" w:pos="9000"/>
        </w:tabs>
        <w:ind w:left="90"/>
        <w:rPr>
          <w:rFonts w:ascii="Arial" w:hAnsi="Arial" w:cs="Arial"/>
          <w:color w:val="000000"/>
          <w:sz w:val="24"/>
          <w:szCs w:val="28"/>
          <w:u w:val="single"/>
        </w:rPr>
      </w:pPr>
    </w:p>
    <w:p w14:paraId="2D915EF2" w14:textId="77777777" w:rsidR="005B4FEB" w:rsidRPr="004339D3" w:rsidRDefault="005B4FEB" w:rsidP="005B4FEB">
      <w:pPr>
        <w:tabs>
          <w:tab w:val="left" w:pos="720"/>
          <w:tab w:val="left" w:pos="1440"/>
          <w:tab w:val="right" w:pos="9000"/>
        </w:tabs>
        <w:ind w:left="90"/>
        <w:rPr>
          <w:rFonts w:ascii="Arial" w:hAnsi="Arial" w:cs="Arial"/>
          <w:b/>
          <w:bCs/>
          <w:color w:val="000000"/>
          <w:sz w:val="24"/>
          <w:szCs w:val="24"/>
        </w:rPr>
      </w:pPr>
      <w:r w:rsidRPr="004339D3">
        <w:rPr>
          <w:rFonts w:ascii="Arial" w:hAnsi="Arial" w:cs="Arial"/>
          <w:b/>
          <w:bCs/>
          <w:color w:val="000000"/>
          <w:sz w:val="24"/>
          <w:szCs w:val="28"/>
          <w:u w:val="single"/>
        </w:rPr>
        <w:t>Spiritual Practice and Opening</w:t>
      </w:r>
    </w:p>
    <w:p w14:paraId="3CF43CA3" w14:textId="04FA7331" w:rsidR="005B4FEB" w:rsidRPr="00222E5C" w:rsidRDefault="005B4FEB" w:rsidP="005B4FEB">
      <w:pPr>
        <w:tabs>
          <w:tab w:val="left" w:pos="720"/>
          <w:tab w:val="left" w:pos="1440"/>
          <w:tab w:val="right" w:pos="9000"/>
        </w:tabs>
        <w:ind w:left="90"/>
        <w:rPr>
          <w:rFonts w:ascii="Arial" w:hAnsi="Arial" w:cs="Arial"/>
          <w:bCs/>
          <w:color w:val="000000"/>
          <w:sz w:val="24"/>
        </w:rPr>
      </w:pPr>
      <w:r w:rsidRPr="00222E5C">
        <w:rPr>
          <w:rFonts w:ascii="Arial" w:hAnsi="Arial" w:cs="Arial"/>
          <w:bCs/>
          <w:color w:val="000000"/>
          <w:sz w:val="24"/>
          <w:szCs w:val="24"/>
        </w:rPr>
        <w:tab/>
      </w:r>
      <w:r w:rsidRPr="00222E5C">
        <w:rPr>
          <w:rFonts w:ascii="Arial" w:hAnsi="Arial" w:cs="Arial"/>
          <w:b/>
          <w:color w:val="000000"/>
          <w:sz w:val="24"/>
          <w:szCs w:val="24"/>
        </w:rPr>
        <w:t>Chalice Lighting</w:t>
      </w:r>
      <w:r w:rsidRPr="00222E5C">
        <w:rPr>
          <w:rFonts w:ascii="Arial" w:hAnsi="Arial" w:cs="Arial"/>
          <w:bCs/>
          <w:color w:val="000000"/>
          <w:sz w:val="24"/>
          <w:szCs w:val="24"/>
        </w:rPr>
        <w:t xml:space="preserve"> –</w:t>
      </w:r>
    </w:p>
    <w:p w14:paraId="00C70113" w14:textId="1721DF2B" w:rsidR="005B4FEB" w:rsidRPr="00222E5C" w:rsidRDefault="005B4FEB" w:rsidP="005B4FEB">
      <w:pPr>
        <w:tabs>
          <w:tab w:val="left" w:pos="720"/>
          <w:tab w:val="left" w:pos="1440"/>
          <w:tab w:val="right" w:pos="9000"/>
        </w:tabs>
        <w:ind w:left="90"/>
        <w:rPr>
          <w:rFonts w:ascii="Arial" w:hAnsi="Arial" w:cs="Arial"/>
          <w:color w:val="000000"/>
          <w:sz w:val="24"/>
          <w:szCs w:val="24"/>
        </w:rPr>
      </w:pPr>
      <w:r w:rsidRPr="00222E5C">
        <w:rPr>
          <w:rFonts w:ascii="Arial" w:hAnsi="Arial" w:cs="Arial"/>
          <w:b/>
          <w:color w:val="000000"/>
          <w:sz w:val="24"/>
          <w:szCs w:val="24"/>
        </w:rPr>
        <w:tab/>
        <w:t>Check-in</w:t>
      </w:r>
      <w:r w:rsidRPr="00600417">
        <w:rPr>
          <w:rFonts w:ascii="Arial" w:hAnsi="Arial" w:cs="Arial"/>
          <w:bCs/>
          <w:color w:val="000000"/>
          <w:sz w:val="24"/>
          <w:szCs w:val="24"/>
        </w:rPr>
        <w:t xml:space="preserve"> –</w:t>
      </w:r>
    </w:p>
    <w:p w14:paraId="6D80F0CB" w14:textId="77777777" w:rsidR="005B4FEB" w:rsidRDefault="005B4FEB" w:rsidP="005B4FEB">
      <w:pPr>
        <w:tabs>
          <w:tab w:val="left" w:pos="720"/>
          <w:tab w:val="left" w:pos="1440"/>
          <w:tab w:val="right" w:pos="9000"/>
        </w:tabs>
        <w:spacing w:line="259" w:lineRule="auto"/>
        <w:ind w:left="90"/>
        <w:rPr>
          <w:rFonts w:ascii="Arial" w:hAnsi="Arial"/>
          <w:sz w:val="24"/>
          <w:szCs w:val="28"/>
        </w:rPr>
      </w:pPr>
    </w:p>
    <w:p w14:paraId="06A2931D" w14:textId="77777777" w:rsidR="005B4FEB" w:rsidRPr="00222E5C" w:rsidRDefault="005B4FEB" w:rsidP="005B4FEB">
      <w:pPr>
        <w:tabs>
          <w:tab w:val="left" w:pos="720"/>
          <w:tab w:val="left" w:pos="1440"/>
          <w:tab w:val="right" w:pos="9000"/>
        </w:tabs>
        <w:spacing w:line="259" w:lineRule="auto"/>
        <w:ind w:left="90"/>
        <w:rPr>
          <w:rFonts w:ascii="Arial" w:hAnsi="Arial"/>
          <w:sz w:val="24"/>
          <w:szCs w:val="28"/>
        </w:rPr>
      </w:pPr>
      <w:r w:rsidRPr="00222E5C">
        <w:rPr>
          <w:rFonts w:ascii="Arial" w:hAnsi="Arial"/>
          <w:sz w:val="24"/>
          <w:szCs w:val="28"/>
        </w:rPr>
        <w:t>Protocol for observers during virtual or hybrid meetings:</w:t>
      </w:r>
    </w:p>
    <w:p w14:paraId="25F265D3" w14:textId="77777777" w:rsidR="005B4FEB" w:rsidRPr="00D33BDC" w:rsidRDefault="005B4FEB" w:rsidP="005B4FEB">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All non-board members will be muted and video turned off</w:t>
      </w:r>
    </w:p>
    <w:p w14:paraId="5F392285" w14:textId="77777777" w:rsidR="005B4FEB" w:rsidRPr="00D33BDC" w:rsidRDefault="005B4FEB" w:rsidP="005B4FEB">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Observers may be asked to respond to a question (e.g., parliamentarian for a question on process)</w:t>
      </w:r>
    </w:p>
    <w:p w14:paraId="2DEE4479" w14:textId="77777777" w:rsidR="005B4FEB" w:rsidRPr="00D33BDC" w:rsidRDefault="005B4FEB" w:rsidP="005B4FEB">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Invited observers with items on the Agenda may be asked to join when that agenda item is being discussed</w:t>
      </w:r>
    </w:p>
    <w:p w14:paraId="28C5AEF9" w14:textId="77777777" w:rsidR="005B4FEB" w:rsidRDefault="005B4FEB" w:rsidP="005B4FEB">
      <w:pPr>
        <w:pStyle w:val="ListParagraph"/>
        <w:tabs>
          <w:tab w:val="left" w:pos="720"/>
          <w:tab w:val="left" w:pos="1440"/>
          <w:tab w:val="right" w:pos="9000"/>
          <w:tab w:val="right" w:pos="9216"/>
        </w:tabs>
        <w:spacing w:line="259" w:lineRule="auto"/>
        <w:ind w:left="90"/>
        <w:rPr>
          <w:rFonts w:ascii="Arial" w:hAnsi="Arial" w:cs="Arial"/>
          <w:b/>
          <w:color w:val="000000"/>
          <w:sz w:val="24"/>
          <w:szCs w:val="28"/>
        </w:rPr>
      </w:pPr>
    </w:p>
    <w:p w14:paraId="42D65834" w14:textId="77777777" w:rsidR="005B4FEB" w:rsidRPr="00222E5C" w:rsidRDefault="005B4FEB" w:rsidP="005B4FEB">
      <w:pPr>
        <w:tabs>
          <w:tab w:val="left" w:pos="720"/>
          <w:tab w:val="left" w:pos="1440"/>
          <w:tab w:val="right" w:pos="9000"/>
          <w:tab w:val="right" w:pos="9216"/>
        </w:tabs>
        <w:ind w:left="90"/>
        <w:rPr>
          <w:rFonts w:ascii="Arial" w:hAnsi="Arial" w:cs="Arial"/>
          <w:b/>
          <w:color w:val="000000"/>
          <w:sz w:val="24"/>
          <w:szCs w:val="28"/>
        </w:rPr>
      </w:pPr>
      <w:r w:rsidRPr="00222E5C">
        <w:rPr>
          <w:rFonts w:ascii="Arial" w:hAnsi="Arial" w:cs="Arial"/>
          <w:b/>
          <w:color w:val="000000"/>
          <w:sz w:val="24"/>
          <w:szCs w:val="28"/>
        </w:rPr>
        <w:t>Opening Announcements or acknowledgements</w:t>
      </w:r>
      <w:r w:rsidRPr="00222E5C">
        <w:rPr>
          <w:rFonts w:ascii="Arial" w:hAnsi="Arial" w:cs="Arial"/>
          <w:b/>
          <w:color w:val="000000"/>
          <w:sz w:val="24"/>
          <w:szCs w:val="28"/>
        </w:rPr>
        <w:tab/>
        <w:t>6:10</w:t>
      </w:r>
    </w:p>
    <w:p w14:paraId="3402A340" w14:textId="77777777" w:rsidR="00E57E22" w:rsidRDefault="00E57E22" w:rsidP="005B4FEB">
      <w:pPr>
        <w:tabs>
          <w:tab w:val="left" w:pos="720"/>
          <w:tab w:val="left" w:pos="1440"/>
          <w:tab w:val="right" w:pos="9000"/>
        </w:tabs>
        <w:ind w:left="90"/>
        <w:rPr>
          <w:rFonts w:ascii="Arial" w:hAnsi="Arial" w:cs="Arial"/>
          <w:bCs/>
          <w:color w:val="000000"/>
          <w:sz w:val="24"/>
          <w:szCs w:val="24"/>
        </w:rPr>
      </w:pPr>
      <w:r>
        <w:rPr>
          <w:rFonts w:ascii="Arial" w:hAnsi="Arial" w:cs="Arial"/>
          <w:bCs/>
          <w:color w:val="000000"/>
          <w:sz w:val="24"/>
          <w:szCs w:val="24"/>
        </w:rPr>
        <w:t>Board correspondence and appreciation notes</w:t>
      </w:r>
    </w:p>
    <w:p w14:paraId="643D985A" w14:textId="77777777" w:rsidR="005B4FEB" w:rsidRPr="005B4FEB" w:rsidRDefault="005B4FEB" w:rsidP="005B4FEB">
      <w:pPr>
        <w:tabs>
          <w:tab w:val="left" w:pos="720"/>
          <w:tab w:val="left" w:pos="1440"/>
          <w:tab w:val="right" w:pos="9000"/>
        </w:tabs>
        <w:ind w:left="90"/>
        <w:rPr>
          <w:rFonts w:ascii="Arial" w:hAnsi="Arial" w:cs="Arial"/>
          <w:bCs/>
          <w:color w:val="000000"/>
          <w:sz w:val="24"/>
          <w:szCs w:val="24"/>
        </w:rPr>
      </w:pPr>
      <w:r w:rsidRPr="005B4FEB">
        <w:rPr>
          <w:rFonts w:ascii="Arial" w:hAnsi="Arial" w:cs="Arial"/>
          <w:bCs/>
          <w:color w:val="000000"/>
          <w:sz w:val="24"/>
          <w:szCs w:val="24"/>
        </w:rPr>
        <w:t xml:space="preserve">Larry Morrell is invited to </w:t>
      </w:r>
      <w:r w:rsidR="003C25D0">
        <w:rPr>
          <w:rFonts w:ascii="Arial" w:hAnsi="Arial" w:cs="Arial"/>
          <w:bCs/>
          <w:color w:val="000000"/>
          <w:sz w:val="24"/>
          <w:szCs w:val="24"/>
        </w:rPr>
        <w:t xml:space="preserve">the Executive Session to </w:t>
      </w:r>
      <w:r w:rsidRPr="005B4FEB">
        <w:rPr>
          <w:rFonts w:ascii="Arial" w:hAnsi="Arial" w:cs="Arial"/>
          <w:bCs/>
          <w:color w:val="000000"/>
          <w:sz w:val="24"/>
          <w:szCs w:val="24"/>
        </w:rPr>
        <w:t>provide an update on financial projections</w:t>
      </w:r>
    </w:p>
    <w:p w14:paraId="2A0AA730" w14:textId="77777777" w:rsidR="005B4FEB" w:rsidRDefault="005B4FEB" w:rsidP="005B4FEB">
      <w:pPr>
        <w:tabs>
          <w:tab w:val="left" w:pos="720"/>
          <w:tab w:val="left" w:pos="1440"/>
          <w:tab w:val="right" w:pos="9000"/>
        </w:tabs>
        <w:ind w:left="90"/>
        <w:rPr>
          <w:rFonts w:ascii="Arial" w:hAnsi="Arial" w:cs="Arial"/>
          <w:bCs/>
          <w:color w:val="000000"/>
          <w:sz w:val="24"/>
          <w:szCs w:val="24"/>
        </w:rPr>
      </w:pPr>
    </w:p>
    <w:p w14:paraId="75BCA4E4" w14:textId="77777777" w:rsidR="005B4FEB" w:rsidRPr="00222E5C" w:rsidRDefault="005B4FEB" w:rsidP="005B4FEB">
      <w:pPr>
        <w:tabs>
          <w:tab w:val="left" w:pos="720"/>
          <w:tab w:val="left" w:pos="1440"/>
          <w:tab w:val="right" w:pos="9000"/>
        </w:tabs>
        <w:ind w:left="90"/>
        <w:rPr>
          <w:rFonts w:ascii="Arial" w:hAnsi="Arial" w:cs="Arial"/>
          <w:bCs/>
          <w:color w:val="000000"/>
          <w:sz w:val="24"/>
          <w:szCs w:val="24"/>
        </w:rPr>
      </w:pPr>
      <w:r w:rsidRPr="00222E5C">
        <w:rPr>
          <w:rFonts w:ascii="Arial" w:hAnsi="Arial" w:cs="Arial"/>
          <w:bCs/>
          <w:color w:val="000000"/>
          <w:sz w:val="24"/>
          <w:szCs w:val="24"/>
        </w:rPr>
        <w:t>Assign process and time observer</w:t>
      </w:r>
    </w:p>
    <w:p w14:paraId="610EB177" w14:textId="77777777" w:rsidR="005B4FEB" w:rsidRDefault="005B4FEB" w:rsidP="005B4FEB">
      <w:pPr>
        <w:tabs>
          <w:tab w:val="left" w:pos="720"/>
          <w:tab w:val="left" w:pos="1440"/>
          <w:tab w:val="right" w:pos="9000"/>
          <w:tab w:val="right" w:pos="9216"/>
        </w:tabs>
        <w:ind w:left="90"/>
        <w:rPr>
          <w:rFonts w:ascii="Arial" w:hAnsi="Arial" w:cs="Arial"/>
          <w:b/>
          <w:bCs/>
          <w:color w:val="000000"/>
          <w:sz w:val="24"/>
          <w:szCs w:val="28"/>
        </w:rPr>
      </w:pPr>
      <w:r w:rsidRPr="00222E5C">
        <w:rPr>
          <w:rFonts w:ascii="Arial" w:hAnsi="Arial" w:cs="Arial"/>
          <w:b/>
          <w:bCs/>
          <w:color w:val="000000"/>
          <w:sz w:val="24"/>
          <w:szCs w:val="28"/>
        </w:rPr>
        <w:t>Approve Meeting Agenda</w:t>
      </w:r>
    </w:p>
    <w:p w14:paraId="0BBB1F24" w14:textId="77777777" w:rsidR="005B4FEB" w:rsidRPr="00222E5C" w:rsidRDefault="005B4FEB" w:rsidP="005B4FEB">
      <w:pPr>
        <w:tabs>
          <w:tab w:val="left" w:pos="720"/>
          <w:tab w:val="left" w:pos="1440"/>
          <w:tab w:val="right" w:pos="9000"/>
          <w:tab w:val="right" w:pos="9216"/>
        </w:tabs>
        <w:ind w:left="90"/>
        <w:rPr>
          <w:rFonts w:ascii="Arial" w:hAnsi="Arial" w:cs="Arial"/>
          <w:b/>
          <w:bCs/>
          <w:color w:val="000000"/>
          <w:sz w:val="24"/>
          <w:szCs w:val="28"/>
        </w:rPr>
      </w:pPr>
    </w:p>
    <w:p w14:paraId="24A653B0" w14:textId="7516A90E" w:rsidR="005B4FEB" w:rsidRDefault="005B4FEB" w:rsidP="005B4FEB">
      <w:pPr>
        <w:tabs>
          <w:tab w:val="left" w:pos="720"/>
          <w:tab w:val="left" w:pos="1440"/>
          <w:tab w:val="right" w:pos="9000"/>
        </w:tabs>
        <w:ind w:left="90"/>
        <w:rPr>
          <w:rFonts w:ascii="Arial" w:hAnsi="Arial" w:cs="Arial"/>
          <w:b/>
          <w:bCs/>
          <w:color w:val="000000"/>
          <w:sz w:val="24"/>
          <w:szCs w:val="28"/>
        </w:rPr>
      </w:pPr>
      <w:r>
        <w:rPr>
          <w:rFonts w:ascii="Arial" w:hAnsi="Arial" w:cs="Arial"/>
          <w:b/>
          <w:bCs/>
          <w:color w:val="000000"/>
          <w:sz w:val="24"/>
          <w:szCs w:val="28"/>
        </w:rPr>
        <w:t>Executive Session</w:t>
      </w:r>
      <w:r w:rsidR="009D0089">
        <w:rPr>
          <w:rFonts w:ascii="Arial" w:hAnsi="Arial" w:cs="Arial"/>
          <w:b/>
          <w:bCs/>
          <w:color w:val="000000"/>
          <w:sz w:val="24"/>
          <w:szCs w:val="28"/>
        </w:rPr>
        <w:tab/>
      </w:r>
      <w:r w:rsidR="001D78E3">
        <w:rPr>
          <w:rFonts w:ascii="Arial" w:hAnsi="Arial" w:cs="Arial"/>
          <w:b/>
          <w:bCs/>
          <w:color w:val="000000"/>
          <w:sz w:val="24"/>
          <w:szCs w:val="28"/>
        </w:rPr>
        <w:t>6:15</w:t>
      </w:r>
    </w:p>
    <w:p w14:paraId="1BE555D7" w14:textId="77777777" w:rsidR="005B4FEB" w:rsidRDefault="005B4FEB" w:rsidP="005B4FEB">
      <w:pPr>
        <w:tabs>
          <w:tab w:val="left" w:pos="720"/>
          <w:tab w:val="left" w:pos="1440"/>
          <w:tab w:val="right" w:pos="9000"/>
        </w:tabs>
        <w:ind w:left="90"/>
        <w:rPr>
          <w:rFonts w:ascii="Arial" w:hAnsi="Arial" w:cs="Arial"/>
          <w:b/>
          <w:bCs/>
          <w:color w:val="000000"/>
          <w:sz w:val="24"/>
          <w:szCs w:val="28"/>
        </w:rPr>
      </w:pPr>
    </w:p>
    <w:p w14:paraId="481AD6D9" w14:textId="370EE8B3" w:rsidR="005B4FEB" w:rsidRPr="00222E5C" w:rsidRDefault="005B4FEB" w:rsidP="005B4FEB">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Consent Agenda</w:t>
      </w:r>
      <w:r w:rsidR="009D0089">
        <w:rPr>
          <w:rFonts w:ascii="Arial" w:hAnsi="Arial" w:cs="Arial"/>
          <w:b/>
          <w:bCs/>
          <w:color w:val="000000"/>
          <w:sz w:val="24"/>
          <w:szCs w:val="28"/>
        </w:rPr>
        <w:tab/>
      </w:r>
      <w:r w:rsidR="001D78E3">
        <w:rPr>
          <w:rFonts w:ascii="Arial" w:hAnsi="Arial" w:cs="Arial"/>
          <w:b/>
          <w:bCs/>
          <w:color w:val="000000"/>
          <w:sz w:val="24"/>
          <w:szCs w:val="28"/>
        </w:rPr>
        <w:t>6:45</w:t>
      </w:r>
    </w:p>
    <w:p w14:paraId="48B11015" w14:textId="77777777" w:rsidR="005B4FEB" w:rsidRPr="009978CB" w:rsidRDefault="005B4FEB" w:rsidP="005B4FEB">
      <w:pPr>
        <w:pStyle w:val="ListParagraph"/>
        <w:numPr>
          <w:ilvl w:val="0"/>
          <w:numId w:val="3"/>
        </w:numPr>
        <w:tabs>
          <w:tab w:val="left" w:pos="720"/>
          <w:tab w:val="left" w:pos="1440"/>
          <w:tab w:val="right" w:pos="9000"/>
        </w:tabs>
        <w:spacing w:after="120" w:line="259" w:lineRule="auto"/>
        <w:rPr>
          <w:rFonts w:ascii="Arial" w:hAnsi="Arial"/>
          <w:sz w:val="24"/>
          <w:szCs w:val="28"/>
        </w:rPr>
      </w:pPr>
      <w:r w:rsidRPr="009978CB">
        <w:rPr>
          <w:rFonts w:ascii="Arial" w:hAnsi="Arial" w:cs="Arial"/>
          <w:color w:val="000000"/>
          <w:sz w:val="24"/>
          <w:szCs w:val="28"/>
        </w:rPr>
        <w:t xml:space="preserve">Approval of Minutes of </w:t>
      </w:r>
      <w:r>
        <w:rPr>
          <w:rFonts w:ascii="Arial" w:hAnsi="Arial" w:cs="Arial"/>
          <w:color w:val="000000"/>
          <w:sz w:val="24"/>
          <w:szCs w:val="28"/>
        </w:rPr>
        <w:t>February 26, 2025</w:t>
      </w:r>
      <w:r w:rsidRPr="009978CB">
        <w:rPr>
          <w:rFonts w:ascii="Arial" w:hAnsi="Arial" w:cs="Arial"/>
          <w:color w:val="000000"/>
          <w:sz w:val="24"/>
          <w:szCs w:val="28"/>
        </w:rPr>
        <w:t xml:space="preserve"> meeting</w:t>
      </w:r>
    </w:p>
    <w:p w14:paraId="4BC2D9E2" w14:textId="77777777" w:rsidR="005B4FEB" w:rsidRDefault="005B4FEB" w:rsidP="005B4FEB">
      <w:pPr>
        <w:pStyle w:val="ListParagraph"/>
        <w:numPr>
          <w:ilvl w:val="0"/>
          <w:numId w:val="3"/>
        </w:numPr>
        <w:tabs>
          <w:tab w:val="left" w:pos="720"/>
          <w:tab w:val="left" w:pos="1440"/>
          <w:tab w:val="right" w:pos="9000"/>
        </w:tabs>
        <w:spacing w:line="259" w:lineRule="auto"/>
        <w:ind w:left="806"/>
        <w:rPr>
          <w:rFonts w:ascii="Arial" w:hAnsi="Arial" w:cs="Arial"/>
          <w:color w:val="000000"/>
          <w:sz w:val="24"/>
          <w:szCs w:val="28"/>
        </w:rPr>
      </w:pPr>
      <w:r w:rsidRPr="009978CB">
        <w:rPr>
          <w:rFonts w:ascii="Arial" w:hAnsi="Arial" w:cs="Arial"/>
          <w:color w:val="000000"/>
          <w:sz w:val="24"/>
          <w:szCs w:val="28"/>
        </w:rPr>
        <w:t>Additional Consent Items</w:t>
      </w:r>
      <w:r>
        <w:rPr>
          <w:rFonts w:ascii="Arial" w:hAnsi="Arial" w:cs="Arial"/>
          <w:color w:val="000000"/>
          <w:sz w:val="24"/>
          <w:szCs w:val="28"/>
        </w:rPr>
        <w:t>:</w:t>
      </w:r>
    </w:p>
    <w:p w14:paraId="0D2D8E4B" w14:textId="09F808E0" w:rsidR="005B4FEB" w:rsidRPr="003A25BB" w:rsidRDefault="001D78E3" w:rsidP="005B4FEB">
      <w:pPr>
        <w:pStyle w:val="ListParagraph"/>
        <w:tabs>
          <w:tab w:val="left" w:pos="720"/>
          <w:tab w:val="left" w:pos="1440"/>
          <w:tab w:val="right" w:pos="9000"/>
        </w:tabs>
        <w:spacing w:line="259" w:lineRule="auto"/>
        <w:ind w:left="806"/>
        <w:rPr>
          <w:rFonts w:ascii="Arial" w:hAnsi="Arial" w:cs="Arial"/>
          <w:color w:val="000000"/>
          <w:sz w:val="24"/>
          <w:szCs w:val="24"/>
        </w:rPr>
      </w:pPr>
      <w:r>
        <w:rPr>
          <w:rFonts w:ascii="Arial" w:hAnsi="Arial" w:cs="Arial"/>
          <w:color w:val="000000"/>
          <w:sz w:val="24"/>
          <w:szCs w:val="28"/>
        </w:rPr>
        <w:t xml:space="preserve">Motion to </w:t>
      </w:r>
      <w:r w:rsidR="005B4FEB">
        <w:rPr>
          <w:rFonts w:ascii="Arial" w:hAnsi="Arial" w:cs="Arial"/>
          <w:color w:val="000000"/>
          <w:sz w:val="24"/>
          <w:szCs w:val="28"/>
        </w:rPr>
        <w:t>Verify the electronic vote</w:t>
      </w:r>
      <w:r>
        <w:rPr>
          <w:rFonts w:ascii="Arial" w:hAnsi="Arial" w:cs="Arial"/>
          <w:color w:val="000000"/>
          <w:sz w:val="24"/>
          <w:szCs w:val="28"/>
        </w:rPr>
        <w:t>s</w:t>
      </w:r>
      <w:r w:rsidR="005B4FEB">
        <w:rPr>
          <w:rFonts w:ascii="Arial" w:hAnsi="Arial" w:cs="Arial"/>
          <w:color w:val="000000"/>
          <w:sz w:val="24"/>
          <w:szCs w:val="28"/>
        </w:rPr>
        <w:t xml:space="preserve"> from March</w:t>
      </w:r>
      <w:r w:rsidR="00B45D16">
        <w:rPr>
          <w:rFonts w:ascii="Arial" w:hAnsi="Arial" w:cs="Arial"/>
          <w:color w:val="000000"/>
          <w:sz w:val="24"/>
          <w:szCs w:val="28"/>
        </w:rPr>
        <w:t xml:space="preserve"> </w:t>
      </w:r>
      <w:r w:rsidR="00ED180C">
        <w:rPr>
          <w:rFonts w:ascii="Arial" w:hAnsi="Arial" w:cs="Arial"/>
          <w:color w:val="000000"/>
          <w:sz w:val="24"/>
          <w:szCs w:val="28"/>
        </w:rPr>
        <w:t>13</w:t>
      </w:r>
      <w:r w:rsidR="005B4FEB">
        <w:rPr>
          <w:rFonts w:ascii="Arial" w:hAnsi="Arial" w:cs="Arial"/>
          <w:color w:val="000000"/>
          <w:sz w:val="24"/>
          <w:szCs w:val="28"/>
        </w:rPr>
        <w:t xml:space="preserve"> to approve 10 new members</w:t>
      </w:r>
      <w:r>
        <w:rPr>
          <w:rFonts w:ascii="Arial" w:hAnsi="Arial" w:cs="Arial"/>
          <w:color w:val="000000"/>
          <w:sz w:val="24"/>
          <w:szCs w:val="28"/>
        </w:rPr>
        <w:t xml:space="preserve"> </w:t>
      </w:r>
      <w:r w:rsidRPr="003A25BB">
        <w:rPr>
          <w:rFonts w:ascii="Arial" w:hAnsi="Arial" w:cs="Arial"/>
          <w:color w:val="000000"/>
          <w:sz w:val="24"/>
          <w:szCs w:val="24"/>
        </w:rPr>
        <w:t xml:space="preserve">and from March 17 one </w:t>
      </w:r>
      <w:r w:rsidR="00190558" w:rsidRPr="003A25BB">
        <w:rPr>
          <w:rFonts w:ascii="Arial" w:hAnsi="Arial" w:cs="Arial"/>
          <w:color w:val="000000"/>
          <w:sz w:val="24"/>
          <w:szCs w:val="24"/>
        </w:rPr>
        <w:t xml:space="preserve">additional: </w:t>
      </w:r>
      <w:r w:rsidR="00190558" w:rsidRPr="003A25BB">
        <w:rPr>
          <w:rFonts w:ascii="Arial" w:hAnsi="Arial" w:cs="Arial"/>
          <w:color w:val="222222"/>
          <w:sz w:val="24"/>
          <w:szCs w:val="24"/>
          <w:shd w:val="clear" w:color="auto" w:fill="FFFFFF"/>
        </w:rPr>
        <w:t xml:space="preserve">Patricia </w:t>
      </w:r>
      <w:proofErr w:type="spellStart"/>
      <w:r w:rsidR="00190558" w:rsidRPr="003A25BB">
        <w:rPr>
          <w:rFonts w:ascii="Arial" w:hAnsi="Arial" w:cs="Arial"/>
          <w:color w:val="222222"/>
          <w:sz w:val="24"/>
          <w:szCs w:val="24"/>
          <w:shd w:val="clear" w:color="auto" w:fill="FFFFFF"/>
        </w:rPr>
        <w:t>Lopker-W.Arkentin</w:t>
      </w:r>
      <w:proofErr w:type="spellEnd"/>
      <w:r w:rsidR="00B45D16" w:rsidRPr="003A25BB">
        <w:rPr>
          <w:rFonts w:ascii="Arial" w:hAnsi="Arial" w:cs="Arial"/>
          <w:color w:val="222222"/>
          <w:sz w:val="24"/>
          <w:szCs w:val="24"/>
          <w:shd w:val="clear" w:color="auto" w:fill="FFFFFF"/>
        </w:rPr>
        <w:t>.</w:t>
      </w:r>
    </w:p>
    <w:p w14:paraId="27B888E6" w14:textId="3633CC2D" w:rsidR="00ED180C" w:rsidRPr="003A25BB" w:rsidRDefault="00ED180C" w:rsidP="005B4FEB">
      <w:pPr>
        <w:pStyle w:val="ListParagraph"/>
        <w:tabs>
          <w:tab w:val="left" w:pos="720"/>
          <w:tab w:val="left" w:pos="1440"/>
          <w:tab w:val="right" w:pos="9000"/>
        </w:tabs>
        <w:spacing w:line="259" w:lineRule="auto"/>
        <w:ind w:left="806"/>
        <w:rPr>
          <w:rFonts w:ascii="Arial" w:hAnsi="Arial" w:cs="Arial"/>
          <w:color w:val="000000"/>
          <w:sz w:val="24"/>
          <w:szCs w:val="24"/>
        </w:rPr>
      </w:pPr>
      <w:r w:rsidRPr="003A25BB">
        <w:rPr>
          <w:rFonts w:ascii="Arial" w:hAnsi="Arial" w:cs="Arial"/>
          <w:b/>
          <w:bCs/>
          <w:color w:val="222222"/>
          <w:sz w:val="24"/>
          <w:szCs w:val="24"/>
        </w:rPr>
        <w:t>“Motion:</w:t>
      </w:r>
      <w:r w:rsidR="00B45D16" w:rsidRPr="003A25BB">
        <w:rPr>
          <w:rFonts w:ascii="Arial" w:hAnsi="Arial" w:cs="Arial"/>
          <w:b/>
          <w:bCs/>
          <w:color w:val="222222"/>
          <w:sz w:val="24"/>
          <w:szCs w:val="24"/>
        </w:rPr>
        <w:t xml:space="preserve"> </w:t>
      </w:r>
      <w:r w:rsidRPr="003A25BB">
        <w:rPr>
          <w:rFonts w:ascii="Arial" w:hAnsi="Arial" w:cs="Arial"/>
          <w:color w:val="222222"/>
          <w:sz w:val="24"/>
          <w:szCs w:val="24"/>
          <w:shd w:val="clear" w:color="auto" w:fill="FFFFFF"/>
        </w:rPr>
        <w:t xml:space="preserve">We endorse the recommendation from the Membership and Belonging Team and our Minister to welcome 10 people to membership status at QUUF. Prospective members include: Ryan Hoffman, Jessica Logan, Jane Hogue, </w:t>
      </w:r>
      <w:r w:rsidRPr="003A25BB">
        <w:rPr>
          <w:rFonts w:ascii="Arial" w:hAnsi="Arial" w:cs="Arial"/>
          <w:color w:val="222222"/>
          <w:sz w:val="24"/>
          <w:szCs w:val="24"/>
          <w:shd w:val="clear" w:color="auto" w:fill="FFFFFF"/>
        </w:rPr>
        <w:lastRenderedPageBreak/>
        <w:t>Patrick Killian, Stefani Scott, Katrina McCormick, Lola White, Chauncey Locklear, Carla Jean Pugh, Kelli Wallace.”</w:t>
      </w:r>
    </w:p>
    <w:p w14:paraId="5C287B3E" w14:textId="751F3C0B" w:rsidR="00ED180C" w:rsidRPr="003A25BB" w:rsidRDefault="00ED180C" w:rsidP="00ED180C">
      <w:pPr>
        <w:pStyle w:val="ListParagraph"/>
        <w:tabs>
          <w:tab w:val="left" w:pos="720"/>
          <w:tab w:val="left" w:pos="1440"/>
          <w:tab w:val="right" w:pos="9000"/>
        </w:tabs>
        <w:spacing w:line="259" w:lineRule="auto"/>
        <w:ind w:left="806"/>
        <w:rPr>
          <w:rFonts w:ascii="Arial" w:hAnsi="Arial" w:cs="Arial"/>
          <w:color w:val="000000"/>
          <w:sz w:val="24"/>
          <w:szCs w:val="24"/>
        </w:rPr>
      </w:pPr>
      <w:r w:rsidRPr="003A25BB">
        <w:rPr>
          <w:rFonts w:ascii="Arial" w:hAnsi="Arial" w:cs="Arial"/>
          <w:b/>
          <w:bCs/>
          <w:color w:val="000000"/>
          <w:sz w:val="24"/>
          <w:szCs w:val="24"/>
        </w:rPr>
        <w:t>New motion:</w:t>
      </w:r>
      <w:r w:rsidR="000E21CF" w:rsidRPr="003A25BB">
        <w:rPr>
          <w:rFonts w:ascii="Arial" w:hAnsi="Arial" w:cs="Arial"/>
          <w:b/>
          <w:bCs/>
          <w:color w:val="000000"/>
          <w:sz w:val="24"/>
          <w:szCs w:val="24"/>
        </w:rPr>
        <w:t xml:space="preserve"> </w:t>
      </w:r>
      <w:r w:rsidRPr="003A25BB">
        <w:rPr>
          <w:rFonts w:ascii="Arial" w:hAnsi="Arial" w:cs="Arial"/>
          <w:color w:val="222222"/>
          <w:sz w:val="24"/>
          <w:szCs w:val="24"/>
          <w:shd w:val="clear" w:color="auto" w:fill="FFFFFF"/>
        </w:rPr>
        <w:t xml:space="preserve">We endorse the recommendation from the Membership and Belonging Team and our Minister to endorse </w:t>
      </w:r>
      <w:r w:rsidRPr="003A25BB">
        <w:rPr>
          <w:rFonts w:ascii="Arial" w:hAnsi="Arial" w:cs="Arial"/>
          <w:color w:val="000000"/>
          <w:sz w:val="24"/>
          <w:szCs w:val="24"/>
        </w:rPr>
        <w:t>new member candidate</w:t>
      </w:r>
      <w:r w:rsidR="003A25BB" w:rsidRPr="003A25BB">
        <w:rPr>
          <w:rFonts w:ascii="Arial" w:hAnsi="Arial" w:cs="Arial"/>
          <w:color w:val="000000"/>
          <w:sz w:val="24"/>
          <w:szCs w:val="24"/>
        </w:rPr>
        <w:t xml:space="preserve">: </w:t>
      </w:r>
      <w:r w:rsidRPr="003A25BB">
        <w:rPr>
          <w:rFonts w:ascii="Arial" w:hAnsi="Arial" w:cs="Arial"/>
          <w:color w:val="000000"/>
          <w:sz w:val="24"/>
          <w:szCs w:val="24"/>
        </w:rPr>
        <w:t xml:space="preserve">Celeste </w:t>
      </w:r>
      <w:proofErr w:type="spellStart"/>
      <w:r w:rsidRPr="003A25BB">
        <w:rPr>
          <w:rFonts w:ascii="Arial" w:hAnsi="Arial" w:cs="Arial"/>
          <w:color w:val="000000"/>
          <w:sz w:val="24"/>
          <w:szCs w:val="24"/>
        </w:rPr>
        <w:t>Dybeck</w:t>
      </w:r>
      <w:proofErr w:type="spellEnd"/>
    </w:p>
    <w:p w14:paraId="4100F258" w14:textId="77777777" w:rsidR="005B4FEB" w:rsidRDefault="005B4FEB" w:rsidP="005B4FEB">
      <w:pPr>
        <w:tabs>
          <w:tab w:val="left" w:pos="720"/>
          <w:tab w:val="left" w:pos="1440"/>
          <w:tab w:val="right" w:pos="9000"/>
        </w:tabs>
        <w:ind w:left="90"/>
        <w:rPr>
          <w:rFonts w:ascii="Arial" w:hAnsi="Arial" w:cs="Arial"/>
          <w:b/>
          <w:bCs/>
          <w:color w:val="000000"/>
          <w:sz w:val="24"/>
          <w:szCs w:val="28"/>
        </w:rPr>
      </w:pPr>
    </w:p>
    <w:p w14:paraId="5C5DE532" w14:textId="77777777" w:rsidR="005B4FEB" w:rsidRPr="00222E5C" w:rsidRDefault="005B4FEB" w:rsidP="005B4FEB">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Standing R</w:t>
      </w:r>
      <w:bookmarkStart w:id="1" w:name="Agenda"/>
      <w:bookmarkEnd w:id="1"/>
      <w:r w:rsidRPr="00222E5C">
        <w:rPr>
          <w:rFonts w:ascii="Arial" w:hAnsi="Arial" w:cs="Arial"/>
          <w:b/>
          <w:bCs/>
          <w:color w:val="000000"/>
          <w:sz w:val="24"/>
          <w:szCs w:val="28"/>
        </w:rPr>
        <w:t>eports</w:t>
      </w:r>
    </w:p>
    <w:p w14:paraId="192E9718" w14:textId="3FFFFA41" w:rsidR="005B4FEB" w:rsidRPr="009978CB" w:rsidRDefault="005B4FEB" w:rsidP="005B4FEB">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 xml:space="preserve">President’s Report – </w:t>
      </w:r>
      <w:r w:rsidR="0080389E">
        <w:rPr>
          <w:rFonts w:ascii="Arial" w:hAnsi="Arial" w:cs="Arial"/>
          <w:b/>
          <w:bCs/>
          <w:color w:val="000000"/>
          <w:sz w:val="24"/>
          <w:szCs w:val="24"/>
        </w:rPr>
        <w:t>s</w:t>
      </w:r>
      <w:r w:rsidRPr="009978CB">
        <w:rPr>
          <w:rFonts w:ascii="Arial" w:hAnsi="Arial" w:cs="Arial"/>
          <w:b/>
          <w:bCs/>
          <w:color w:val="000000"/>
          <w:sz w:val="24"/>
          <w:szCs w:val="24"/>
        </w:rPr>
        <w:t xml:space="preserve">ee </w:t>
      </w:r>
      <w:hyperlink w:anchor="AttachmentA" w:history="1">
        <w:r w:rsidRPr="009978CB">
          <w:rPr>
            <w:rStyle w:val="Hyperlink"/>
            <w:rFonts w:ascii="Arial" w:hAnsi="Arial" w:cs="Arial"/>
            <w:b/>
            <w:bCs/>
            <w:sz w:val="24"/>
            <w:szCs w:val="24"/>
          </w:rPr>
          <w:t>Attachment A</w:t>
        </w:r>
      </w:hyperlink>
    </w:p>
    <w:p w14:paraId="2B6724B9" w14:textId="2FEE4B28" w:rsidR="005B4FEB" w:rsidRPr="009978CB" w:rsidRDefault="005B4FEB" w:rsidP="005B4FEB">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 xml:space="preserve">Minister’s Report – </w:t>
      </w:r>
      <w:r w:rsidR="0080389E">
        <w:rPr>
          <w:rFonts w:ascii="Arial" w:hAnsi="Arial" w:cs="Arial"/>
          <w:b/>
          <w:bCs/>
          <w:color w:val="000000"/>
          <w:sz w:val="24"/>
          <w:szCs w:val="24"/>
        </w:rPr>
        <w:t>s</w:t>
      </w:r>
      <w:r w:rsidRPr="009978CB">
        <w:rPr>
          <w:rFonts w:ascii="Arial" w:hAnsi="Arial" w:cs="Arial"/>
          <w:b/>
          <w:bCs/>
          <w:color w:val="000000"/>
          <w:sz w:val="24"/>
          <w:szCs w:val="24"/>
        </w:rPr>
        <w:t xml:space="preserve">ee </w:t>
      </w:r>
      <w:hyperlink w:anchor="AttachmentB" w:history="1">
        <w:r w:rsidRPr="009978CB">
          <w:rPr>
            <w:rStyle w:val="Hyperlink"/>
            <w:rFonts w:ascii="Arial" w:hAnsi="Arial" w:cs="Arial"/>
            <w:b/>
            <w:bCs/>
            <w:sz w:val="24"/>
            <w:szCs w:val="24"/>
          </w:rPr>
          <w:t>Attachment B</w:t>
        </w:r>
      </w:hyperlink>
    </w:p>
    <w:p w14:paraId="2EF89F1B" w14:textId="59E08B7D" w:rsidR="005B4FEB" w:rsidRPr="009978CB" w:rsidRDefault="005B4FEB" w:rsidP="005B4FEB">
      <w:pPr>
        <w:pStyle w:val="ListParagraph"/>
        <w:numPr>
          <w:ilvl w:val="0"/>
          <w:numId w:val="4"/>
        </w:numPr>
        <w:tabs>
          <w:tab w:val="left" w:pos="720"/>
          <w:tab w:val="left" w:pos="1440"/>
          <w:tab w:val="right" w:pos="9000"/>
        </w:tabs>
        <w:spacing w:line="259" w:lineRule="auto"/>
        <w:ind w:left="806"/>
        <w:rPr>
          <w:rFonts w:ascii="Arial" w:hAnsi="Arial"/>
          <w:sz w:val="24"/>
          <w:szCs w:val="28"/>
        </w:rPr>
      </w:pPr>
      <w:r w:rsidRPr="009978CB">
        <w:rPr>
          <w:rFonts w:ascii="Arial" w:hAnsi="Arial" w:cs="Arial"/>
          <w:b/>
          <w:bCs/>
          <w:color w:val="000000"/>
          <w:sz w:val="24"/>
          <w:szCs w:val="24"/>
        </w:rPr>
        <w:t>Treasurer’s</w:t>
      </w:r>
      <w:r w:rsidRPr="0080389E">
        <w:rPr>
          <w:rFonts w:ascii="Arial" w:hAnsi="Arial" w:cs="Arial"/>
          <w:b/>
          <w:bCs/>
          <w:color w:val="000000"/>
          <w:sz w:val="24"/>
          <w:szCs w:val="24"/>
        </w:rPr>
        <w:t xml:space="preserve"> Report</w:t>
      </w:r>
      <w:r w:rsidR="0080389E">
        <w:rPr>
          <w:rFonts w:ascii="Arial" w:hAnsi="Arial" w:cs="Arial"/>
          <w:color w:val="000000"/>
          <w:sz w:val="24"/>
          <w:szCs w:val="24"/>
        </w:rPr>
        <w:t xml:space="preserve"> </w:t>
      </w:r>
      <w:r w:rsidR="0080389E" w:rsidRPr="0080389E">
        <w:rPr>
          <w:rFonts w:ascii="Arial" w:hAnsi="Arial" w:cs="Arial"/>
          <w:b/>
          <w:bCs/>
          <w:color w:val="000000"/>
          <w:sz w:val="24"/>
          <w:szCs w:val="24"/>
        </w:rPr>
        <w:t>– s</w:t>
      </w:r>
      <w:r w:rsidRPr="0080389E">
        <w:rPr>
          <w:rFonts w:ascii="Arial" w:hAnsi="Arial" w:cs="Arial"/>
          <w:b/>
          <w:bCs/>
          <w:color w:val="000000"/>
          <w:sz w:val="24"/>
          <w:szCs w:val="28"/>
        </w:rPr>
        <w:t>ee</w:t>
      </w:r>
      <w:r w:rsidRPr="009978CB">
        <w:rPr>
          <w:rFonts w:ascii="Arial" w:hAnsi="Arial" w:cs="Arial"/>
          <w:color w:val="000000"/>
          <w:sz w:val="24"/>
          <w:szCs w:val="28"/>
        </w:rPr>
        <w:t xml:space="preserve"> </w:t>
      </w:r>
      <w:bookmarkStart w:id="2" w:name="_Hlk121840242"/>
      <w:r w:rsidRPr="009978CB">
        <w:rPr>
          <w:sz w:val="20"/>
          <w:szCs w:val="20"/>
        </w:rPr>
        <w:fldChar w:fldCharType="begin"/>
      </w:r>
      <w:r w:rsidRPr="009978CB">
        <w:rPr>
          <w:rFonts w:ascii="Arial" w:hAnsi="Arial"/>
          <w:sz w:val="24"/>
        </w:rPr>
        <w:instrText>HYPERLINK \l "AttachmentC"</w:instrText>
      </w:r>
      <w:r w:rsidRPr="009978CB">
        <w:rPr>
          <w:sz w:val="20"/>
          <w:szCs w:val="20"/>
        </w:rPr>
      </w:r>
      <w:r w:rsidRPr="009978CB">
        <w:rPr>
          <w:sz w:val="20"/>
          <w:szCs w:val="20"/>
        </w:rPr>
        <w:fldChar w:fldCharType="separate"/>
      </w:r>
      <w:r w:rsidRPr="009978CB">
        <w:rPr>
          <w:rStyle w:val="Hyperlink"/>
          <w:rFonts w:ascii="Arial" w:hAnsi="Arial" w:cs="Arial"/>
          <w:b/>
          <w:bCs/>
          <w:sz w:val="24"/>
          <w:szCs w:val="24"/>
        </w:rPr>
        <w:t>Attachment C</w:t>
      </w:r>
      <w:r w:rsidRPr="009978CB">
        <w:rPr>
          <w:rStyle w:val="Hyperlink"/>
          <w:rFonts w:ascii="Arial" w:hAnsi="Arial" w:cs="Arial"/>
          <w:b/>
          <w:bCs/>
          <w:sz w:val="24"/>
          <w:szCs w:val="24"/>
        </w:rPr>
        <w:fldChar w:fldCharType="end"/>
      </w:r>
      <w:bookmarkEnd w:id="2"/>
    </w:p>
    <w:p w14:paraId="7F2FB8E2" w14:textId="09F5CDAE" w:rsidR="005B4FEB" w:rsidRPr="00DB05FD" w:rsidRDefault="005B4FEB" w:rsidP="00DB05FD">
      <w:pPr>
        <w:tabs>
          <w:tab w:val="left" w:pos="720"/>
          <w:tab w:val="left" w:pos="1440"/>
          <w:tab w:val="right" w:pos="9000"/>
        </w:tabs>
        <w:spacing w:line="259" w:lineRule="auto"/>
        <w:ind w:left="90"/>
        <w:rPr>
          <w:rFonts w:ascii="Arial" w:hAnsi="Arial"/>
          <w:sz w:val="24"/>
          <w:szCs w:val="28"/>
        </w:rPr>
      </w:pPr>
      <w:r>
        <w:rPr>
          <w:rFonts w:ascii="Arial" w:hAnsi="Arial" w:cs="Arial"/>
          <w:color w:val="000000"/>
          <w:sz w:val="24"/>
          <w:szCs w:val="24"/>
        </w:rPr>
        <w:tab/>
      </w:r>
      <w:r w:rsidRPr="00222E5C">
        <w:rPr>
          <w:rFonts w:ascii="Arial" w:hAnsi="Arial" w:cs="Arial"/>
          <w:color w:val="000000"/>
          <w:sz w:val="24"/>
          <w:szCs w:val="24"/>
        </w:rPr>
        <w:t>Motion to approve Treasurer’s Report</w:t>
      </w:r>
    </w:p>
    <w:p w14:paraId="64D4A957" w14:textId="77777777" w:rsidR="005B4FEB" w:rsidRDefault="005B4FEB" w:rsidP="005B4FEB">
      <w:pPr>
        <w:tabs>
          <w:tab w:val="left" w:pos="720"/>
          <w:tab w:val="left" w:pos="1440"/>
          <w:tab w:val="right" w:pos="9000"/>
        </w:tabs>
        <w:spacing w:line="259" w:lineRule="auto"/>
        <w:ind w:left="90"/>
        <w:rPr>
          <w:rFonts w:ascii="Arial" w:hAnsi="Arial"/>
          <w:sz w:val="24"/>
          <w:szCs w:val="28"/>
        </w:rPr>
      </w:pPr>
    </w:p>
    <w:p w14:paraId="4D715688" w14:textId="77777777" w:rsidR="005B4FEB" w:rsidRPr="00222E5C" w:rsidRDefault="005B4FEB" w:rsidP="005B4FEB">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Trustees’ Reports – Congregational Committees</w:t>
      </w:r>
    </w:p>
    <w:p w14:paraId="101176C7" w14:textId="77777777" w:rsidR="005B4FEB" w:rsidRDefault="005B4FEB" w:rsidP="005B4FEB">
      <w:pPr>
        <w:pStyle w:val="ListParagraph"/>
        <w:numPr>
          <w:ilvl w:val="0"/>
          <w:numId w:val="5"/>
        </w:numPr>
        <w:tabs>
          <w:tab w:val="left" w:pos="720"/>
          <w:tab w:val="left" w:pos="1440"/>
          <w:tab w:val="right" w:pos="9000"/>
        </w:tabs>
        <w:spacing w:line="264" w:lineRule="auto"/>
        <w:ind w:left="806"/>
        <w:rPr>
          <w:rFonts w:ascii="Arial" w:hAnsi="Arial" w:cs="Arial"/>
          <w:b/>
          <w:bCs/>
          <w:color w:val="000000"/>
          <w:sz w:val="24"/>
          <w:szCs w:val="24"/>
        </w:rPr>
      </w:pPr>
      <w:r w:rsidRPr="00F01CD7">
        <w:rPr>
          <w:rFonts w:ascii="Arial" w:hAnsi="Arial" w:cs="Arial"/>
          <w:b/>
          <w:bCs/>
          <w:color w:val="000000"/>
          <w:sz w:val="24"/>
          <w:szCs w:val="28"/>
        </w:rPr>
        <w:t>Endowments –</w:t>
      </w:r>
      <w:r w:rsidRPr="00F01CD7">
        <w:rPr>
          <w:rFonts w:ascii="Arial" w:hAnsi="Arial" w:cs="Arial"/>
          <w:b/>
          <w:bCs/>
          <w:color w:val="000000"/>
          <w:sz w:val="24"/>
          <w:szCs w:val="24"/>
        </w:rPr>
        <w:t xml:space="preserve"> Mary T.</w:t>
      </w:r>
    </w:p>
    <w:p w14:paraId="09065BD4" w14:textId="03754529" w:rsidR="009129CF" w:rsidRPr="005761EF" w:rsidRDefault="000E21CF" w:rsidP="009129CF">
      <w:pPr>
        <w:tabs>
          <w:tab w:val="left" w:pos="720"/>
          <w:tab w:val="left" w:pos="1440"/>
          <w:tab w:val="right" w:pos="9000"/>
        </w:tabs>
        <w:spacing w:line="264" w:lineRule="auto"/>
        <w:rPr>
          <w:rFonts w:ascii="Arial" w:hAnsi="Arial" w:cs="Arial"/>
          <w:b/>
          <w:bCs/>
          <w:color w:val="000000"/>
          <w:sz w:val="24"/>
          <w:szCs w:val="24"/>
        </w:rPr>
      </w:pPr>
      <w:r w:rsidRPr="005761EF">
        <w:rPr>
          <w:rFonts w:ascii="Arial" w:hAnsi="Arial" w:cs="Arial"/>
          <w:color w:val="222222"/>
          <w:sz w:val="24"/>
          <w:shd w:val="clear" w:color="auto" w:fill="FFFFFF"/>
        </w:rPr>
        <w:t>The Endowment Committee requests the Board approve a Monday Board Report to be sent on May 12 regarding its Donation Campaign for gifts to the Endowment Opportunity Reserve Funds. These funds may be used, for instance, in their entirety for scholarships, or a significant social justice project, or other current need or dream.</w:t>
      </w:r>
    </w:p>
    <w:p w14:paraId="53FD9BF2" w14:textId="77777777" w:rsidR="000E21CF" w:rsidRDefault="000E21CF" w:rsidP="009129CF">
      <w:pPr>
        <w:tabs>
          <w:tab w:val="left" w:pos="720"/>
          <w:tab w:val="left" w:pos="1440"/>
          <w:tab w:val="right" w:pos="9000"/>
          <w:tab w:val="right" w:pos="9216"/>
        </w:tabs>
        <w:rPr>
          <w:rFonts w:ascii="Arial" w:hAnsi="Arial" w:cs="Arial"/>
          <w:b/>
          <w:color w:val="000000"/>
          <w:sz w:val="24"/>
          <w:szCs w:val="28"/>
        </w:rPr>
      </w:pPr>
    </w:p>
    <w:p w14:paraId="43547B24" w14:textId="02585B14" w:rsidR="009129CF" w:rsidRPr="00222E5C" w:rsidRDefault="009129CF" w:rsidP="009129CF">
      <w:pPr>
        <w:tabs>
          <w:tab w:val="left" w:pos="720"/>
          <w:tab w:val="left" w:pos="1440"/>
          <w:tab w:val="right" w:pos="9000"/>
          <w:tab w:val="right" w:pos="9216"/>
        </w:tabs>
        <w:rPr>
          <w:rFonts w:ascii="Arial" w:hAnsi="Arial" w:cs="Arial"/>
          <w:bCs/>
          <w:color w:val="000000"/>
          <w:sz w:val="24"/>
          <w:szCs w:val="28"/>
        </w:rPr>
      </w:pPr>
      <w:r w:rsidRPr="00222E5C">
        <w:rPr>
          <w:rFonts w:ascii="Arial" w:hAnsi="Arial" w:cs="Arial"/>
          <w:b/>
          <w:color w:val="000000"/>
          <w:sz w:val="24"/>
          <w:szCs w:val="28"/>
        </w:rPr>
        <w:t>BREAK</w:t>
      </w:r>
      <w:r w:rsidRPr="00222E5C">
        <w:rPr>
          <w:rFonts w:ascii="Arial" w:hAnsi="Arial" w:cs="Arial"/>
          <w:b/>
          <w:color w:val="000000"/>
          <w:sz w:val="24"/>
          <w:szCs w:val="28"/>
        </w:rPr>
        <w:tab/>
      </w:r>
      <w:r w:rsidRPr="00222E5C">
        <w:rPr>
          <w:rFonts w:ascii="Arial" w:hAnsi="Arial" w:cs="Arial"/>
          <w:b/>
          <w:color w:val="000000"/>
          <w:sz w:val="24"/>
          <w:szCs w:val="28"/>
        </w:rPr>
        <w:tab/>
      </w:r>
      <w:r w:rsidRPr="00222E5C">
        <w:rPr>
          <w:rFonts w:ascii="Arial" w:hAnsi="Arial" w:cs="Arial"/>
          <w:bCs/>
          <w:color w:val="000000"/>
          <w:sz w:val="24"/>
          <w:szCs w:val="28"/>
        </w:rPr>
        <w:t>6:55 – 7</w:t>
      </w:r>
      <w:r w:rsidR="005761EF">
        <w:rPr>
          <w:rFonts w:ascii="Arial" w:hAnsi="Arial" w:cs="Arial"/>
          <w:bCs/>
          <w:color w:val="000000"/>
          <w:sz w:val="24"/>
          <w:szCs w:val="28"/>
        </w:rPr>
        <w:t>:</w:t>
      </w:r>
      <w:r w:rsidRPr="00222E5C">
        <w:rPr>
          <w:rFonts w:ascii="Arial" w:hAnsi="Arial" w:cs="Arial"/>
          <w:bCs/>
          <w:color w:val="000000"/>
          <w:sz w:val="24"/>
          <w:szCs w:val="28"/>
        </w:rPr>
        <w:t>00</w:t>
      </w:r>
    </w:p>
    <w:p w14:paraId="1B04E0F5" w14:textId="77777777" w:rsidR="000E21CF" w:rsidRDefault="000E21CF" w:rsidP="009129CF">
      <w:pPr>
        <w:tabs>
          <w:tab w:val="left" w:pos="720"/>
          <w:tab w:val="left" w:pos="1440"/>
          <w:tab w:val="right" w:pos="9000"/>
        </w:tabs>
        <w:spacing w:line="259" w:lineRule="auto"/>
        <w:rPr>
          <w:rFonts w:ascii="Arial" w:hAnsi="Arial"/>
          <w:b/>
          <w:bCs/>
          <w:sz w:val="24"/>
          <w:szCs w:val="28"/>
        </w:rPr>
      </w:pPr>
    </w:p>
    <w:p w14:paraId="2536D86B" w14:textId="2B0F911C" w:rsidR="009129CF" w:rsidRDefault="009129CF" w:rsidP="009129CF">
      <w:pPr>
        <w:tabs>
          <w:tab w:val="left" w:pos="720"/>
          <w:tab w:val="left" w:pos="1440"/>
          <w:tab w:val="right" w:pos="9000"/>
        </w:tabs>
        <w:spacing w:line="259" w:lineRule="auto"/>
        <w:rPr>
          <w:rFonts w:ascii="Arial" w:hAnsi="Arial"/>
          <w:b/>
          <w:bCs/>
          <w:sz w:val="24"/>
          <w:szCs w:val="28"/>
        </w:rPr>
      </w:pPr>
      <w:r w:rsidRPr="0036538D">
        <w:rPr>
          <w:rFonts w:ascii="Arial" w:hAnsi="Arial"/>
          <w:b/>
          <w:bCs/>
          <w:sz w:val="24"/>
          <w:szCs w:val="28"/>
        </w:rPr>
        <w:t>Information Items:</w:t>
      </w:r>
    </w:p>
    <w:p w14:paraId="44194A4D" w14:textId="707845DC" w:rsidR="009129CF" w:rsidRDefault="009129CF" w:rsidP="009129CF">
      <w:pPr>
        <w:tabs>
          <w:tab w:val="left" w:pos="720"/>
          <w:tab w:val="left" w:pos="1440"/>
          <w:tab w:val="right" w:pos="9000"/>
        </w:tabs>
        <w:spacing w:line="259" w:lineRule="auto"/>
        <w:rPr>
          <w:rFonts w:ascii="Arial" w:hAnsi="Arial"/>
          <w:sz w:val="24"/>
          <w:szCs w:val="28"/>
        </w:rPr>
      </w:pPr>
      <w:r>
        <w:rPr>
          <w:rFonts w:ascii="Arial" w:hAnsi="Arial"/>
          <w:sz w:val="24"/>
          <w:szCs w:val="28"/>
        </w:rPr>
        <w:t>Disruptive persons intervention: seek a staff member to directly communicate with the person</w:t>
      </w:r>
      <w:r w:rsidR="00F93F72">
        <w:rPr>
          <w:rFonts w:ascii="Arial" w:hAnsi="Arial"/>
          <w:sz w:val="24"/>
          <w:szCs w:val="28"/>
        </w:rPr>
        <w:t>.</w:t>
      </w:r>
    </w:p>
    <w:p w14:paraId="1944461D" w14:textId="236D4F95" w:rsidR="009129CF" w:rsidRDefault="009129CF" w:rsidP="009129CF">
      <w:pPr>
        <w:tabs>
          <w:tab w:val="left" w:pos="720"/>
          <w:tab w:val="left" w:pos="1440"/>
          <w:tab w:val="right" w:pos="9000"/>
        </w:tabs>
        <w:spacing w:line="259" w:lineRule="auto"/>
        <w:rPr>
          <w:rFonts w:ascii="Arial" w:hAnsi="Arial"/>
          <w:sz w:val="24"/>
          <w:szCs w:val="28"/>
        </w:rPr>
      </w:pPr>
      <w:r>
        <w:rPr>
          <w:rFonts w:ascii="Arial" w:hAnsi="Arial"/>
          <w:sz w:val="24"/>
          <w:szCs w:val="28"/>
        </w:rPr>
        <w:t>New board training materials</w:t>
      </w:r>
      <w:r w:rsidR="00F93F72">
        <w:rPr>
          <w:rFonts w:ascii="Arial" w:hAnsi="Arial"/>
          <w:sz w:val="24"/>
          <w:szCs w:val="28"/>
        </w:rPr>
        <w:t xml:space="preserve"> – </w:t>
      </w:r>
      <w:r>
        <w:rPr>
          <w:rFonts w:ascii="Arial" w:hAnsi="Arial"/>
          <w:sz w:val="24"/>
          <w:szCs w:val="28"/>
        </w:rPr>
        <w:t>planning in progress</w:t>
      </w:r>
      <w:r w:rsidR="00F93F72">
        <w:rPr>
          <w:rFonts w:ascii="Arial" w:hAnsi="Arial"/>
          <w:sz w:val="24"/>
          <w:szCs w:val="28"/>
        </w:rPr>
        <w:t xml:space="preserve"> – </w:t>
      </w:r>
      <w:r>
        <w:rPr>
          <w:rFonts w:ascii="Arial" w:hAnsi="Arial"/>
          <w:sz w:val="24"/>
          <w:szCs w:val="28"/>
        </w:rPr>
        <w:t xml:space="preserve">Roseanna </w:t>
      </w:r>
      <w:proofErr w:type="spellStart"/>
      <w:r>
        <w:rPr>
          <w:rFonts w:ascii="Arial" w:hAnsi="Arial"/>
          <w:sz w:val="24"/>
          <w:szCs w:val="28"/>
        </w:rPr>
        <w:t>Almaee</w:t>
      </w:r>
      <w:proofErr w:type="spellEnd"/>
      <w:r w:rsidR="00001D59">
        <w:rPr>
          <w:rFonts w:ascii="Arial" w:hAnsi="Arial"/>
          <w:sz w:val="24"/>
          <w:szCs w:val="28"/>
        </w:rPr>
        <w:t>: discuss at April Study Session</w:t>
      </w:r>
      <w:r w:rsidR="00F93F72">
        <w:rPr>
          <w:rFonts w:ascii="Arial" w:hAnsi="Arial"/>
          <w:sz w:val="24"/>
          <w:szCs w:val="28"/>
        </w:rPr>
        <w:t>.</w:t>
      </w:r>
    </w:p>
    <w:p w14:paraId="6B428DB7" w14:textId="54C179E0" w:rsidR="009129CF" w:rsidRDefault="009129CF" w:rsidP="009129CF">
      <w:pPr>
        <w:tabs>
          <w:tab w:val="left" w:pos="720"/>
          <w:tab w:val="left" w:pos="1440"/>
          <w:tab w:val="right" w:pos="9000"/>
        </w:tabs>
        <w:spacing w:line="259" w:lineRule="auto"/>
        <w:rPr>
          <w:rFonts w:ascii="Arial" w:hAnsi="Arial"/>
          <w:sz w:val="24"/>
          <w:szCs w:val="28"/>
        </w:rPr>
      </w:pPr>
      <w:r>
        <w:rPr>
          <w:rFonts w:ascii="Arial" w:hAnsi="Arial"/>
          <w:sz w:val="24"/>
          <w:szCs w:val="28"/>
        </w:rPr>
        <w:t>Preparation for the Annual Meeting</w:t>
      </w:r>
      <w:r w:rsidR="00F93F72">
        <w:rPr>
          <w:rFonts w:ascii="Arial" w:hAnsi="Arial"/>
          <w:sz w:val="24"/>
          <w:szCs w:val="28"/>
        </w:rPr>
        <w:t xml:space="preserve"> on</w:t>
      </w:r>
      <w:r w:rsidR="00681036">
        <w:rPr>
          <w:rFonts w:ascii="Arial" w:hAnsi="Arial"/>
          <w:sz w:val="24"/>
          <w:szCs w:val="28"/>
        </w:rPr>
        <w:t xml:space="preserve"> June 8  (we are 1</w:t>
      </w:r>
      <w:r w:rsidR="00F93F72">
        <w:rPr>
          <w:rFonts w:ascii="Arial" w:hAnsi="Arial"/>
          <w:sz w:val="24"/>
          <w:szCs w:val="28"/>
        </w:rPr>
        <w:t>-</w:t>
      </w:r>
      <w:r w:rsidR="00681036">
        <w:rPr>
          <w:rFonts w:ascii="Arial" w:hAnsi="Arial"/>
          <w:sz w:val="24"/>
          <w:szCs w:val="28"/>
        </w:rPr>
        <w:t>½ weeks away)</w:t>
      </w:r>
    </w:p>
    <w:p w14:paraId="734394BF" w14:textId="0B9D46CA" w:rsidR="000E21CF" w:rsidRDefault="000E21CF" w:rsidP="00681036">
      <w:pPr>
        <w:tabs>
          <w:tab w:val="left" w:pos="720"/>
          <w:tab w:val="left" w:pos="1440"/>
          <w:tab w:val="right" w:pos="9000"/>
        </w:tabs>
        <w:spacing w:line="259" w:lineRule="auto"/>
        <w:ind w:left="720"/>
        <w:rPr>
          <w:rFonts w:ascii="Arial" w:hAnsi="Arial"/>
          <w:sz w:val="24"/>
          <w:szCs w:val="28"/>
        </w:rPr>
      </w:pPr>
      <w:r>
        <w:rPr>
          <w:rFonts w:ascii="Arial" w:hAnsi="Arial"/>
          <w:sz w:val="24"/>
          <w:szCs w:val="28"/>
        </w:rPr>
        <w:t>Discussion: in person or online</w:t>
      </w:r>
    </w:p>
    <w:p w14:paraId="02AE598D" w14:textId="29490A85" w:rsidR="00681036" w:rsidRDefault="00681036" w:rsidP="00681036">
      <w:pPr>
        <w:tabs>
          <w:tab w:val="left" w:pos="720"/>
          <w:tab w:val="left" w:pos="1440"/>
          <w:tab w:val="right" w:pos="9000"/>
        </w:tabs>
        <w:spacing w:line="259" w:lineRule="auto"/>
        <w:ind w:left="720"/>
        <w:rPr>
          <w:rFonts w:ascii="Arial" w:hAnsi="Arial"/>
          <w:sz w:val="24"/>
          <w:szCs w:val="28"/>
        </w:rPr>
      </w:pPr>
      <w:r>
        <w:rPr>
          <w:rFonts w:ascii="Arial" w:hAnsi="Arial"/>
          <w:sz w:val="24"/>
          <w:szCs w:val="28"/>
        </w:rPr>
        <w:t>Voting method</w:t>
      </w:r>
      <w:r w:rsidR="003F4DFA">
        <w:rPr>
          <w:rFonts w:ascii="Arial" w:hAnsi="Arial"/>
          <w:sz w:val="24"/>
          <w:szCs w:val="28"/>
        </w:rPr>
        <w:t xml:space="preserve"> – </w:t>
      </w:r>
      <w:r>
        <w:rPr>
          <w:rFonts w:ascii="Arial" w:hAnsi="Arial"/>
          <w:sz w:val="24"/>
          <w:szCs w:val="28"/>
        </w:rPr>
        <w:t>Christina</w:t>
      </w:r>
    </w:p>
    <w:p w14:paraId="75AE3AEE" w14:textId="77777777" w:rsidR="00001D59" w:rsidRDefault="00001D59" w:rsidP="00681036">
      <w:pPr>
        <w:tabs>
          <w:tab w:val="left" w:pos="720"/>
          <w:tab w:val="left" w:pos="1440"/>
          <w:tab w:val="right" w:pos="9000"/>
        </w:tabs>
        <w:spacing w:line="259" w:lineRule="auto"/>
        <w:ind w:left="720"/>
        <w:rPr>
          <w:rFonts w:ascii="Arial" w:hAnsi="Arial"/>
          <w:sz w:val="24"/>
          <w:szCs w:val="28"/>
        </w:rPr>
      </w:pPr>
      <w:r>
        <w:rPr>
          <w:rFonts w:ascii="Arial" w:hAnsi="Arial"/>
          <w:sz w:val="24"/>
          <w:szCs w:val="28"/>
        </w:rPr>
        <w:t>Deadlines:</w:t>
      </w:r>
    </w:p>
    <w:p w14:paraId="3817ABF5" w14:textId="5D8D91BC" w:rsidR="00681036" w:rsidRDefault="00681036" w:rsidP="00001D59">
      <w:pPr>
        <w:tabs>
          <w:tab w:val="left" w:pos="720"/>
          <w:tab w:val="left" w:pos="1440"/>
          <w:tab w:val="right" w:pos="9000"/>
        </w:tabs>
        <w:spacing w:line="259" w:lineRule="auto"/>
        <w:ind w:left="1440"/>
        <w:rPr>
          <w:rFonts w:ascii="Arial" w:hAnsi="Arial"/>
          <w:sz w:val="24"/>
          <w:szCs w:val="28"/>
        </w:rPr>
      </w:pPr>
      <w:r>
        <w:rPr>
          <w:rFonts w:ascii="Arial" w:hAnsi="Arial"/>
          <w:sz w:val="24"/>
          <w:szCs w:val="28"/>
        </w:rPr>
        <w:t xml:space="preserve">April 14 </w:t>
      </w:r>
      <w:r w:rsidR="00EB6F03">
        <w:rPr>
          <w:rFonts w:ascii="Arial" w:hAnsi="Arial"/>
          <w:sz w:val="24"/>
          <w:szCs w:val="28"/>
        </w:rPr>
        <w:t xml:space="preserve">– </w:t>
      </w:r>
      <w:r>
        <w:rPr>
          <w:rFonts w:ascii="Arial" w:hAnsi="Arial"/>
          <w:sz w:val="24"/>
          <w:szCs w:val="28"/>
        </w:rPr>
        <w:t xml:space="preserve">Finance meets to revise budget </w:t>
      </w:r>
    </w:p>
    <w:p w14:paraId="7F2CAB58" w14:textId="653177C8" w:rsidR="00681036" w:rsidRDefault="00681036" w:rsidP="00001D59">
      <w:pPr>
        <w:tabs>
          <w:tab w:val="left" w:pos="720"/>
          <w:tab w:val="left" w:pos="1440"/>
          <w:tab w:val="right" w:pos="9000"/>
        </w:tabs>
        <w:spacing w:line="259" w:lineRule="auto"/>
        <w:ind w:left="1440"/>
        <w:rPr>
          <w:rFonts w:ascii="Arial" w:hAnsi="Arial"/>
          <w:sz w:val="24"/>
          <w:szCs w:val="28"/>
        </w:rPr>
      </w:pPr>
      <w:r>
        <w:rPr>
          <w:rFonts w:ascii="Arial" w:hAnsi="Arial"/>
          <w:sz w:val="24"/>
          <w:szCs w:val="28"/>
        </w:rPr>
        <w:t>April 23</w:t>
      </w:r>
      <w:r w:rsidR="00EB6F03">
        <w:rPr>
          <w:rFonts w:ascii="Arial" w:hAnsi="Arial"/>
          <w:sz w:val="24"/>
          <w:szCs w:val="28"/>
        </w:rPr>
        <w:t xml:space="preserve"> – </w:t>
      </w:r>
      <w:r>
        <w:rPr>
          <w:rFonts w:ascii="Arial" w:hAnsi="Arial"/>
          <w:sz w:val="24"/>
          <w:szCs w:val="28"/>
        </w:rPr>
        <w:t>Board votes on a proposed budget</w:t>
      </w:r>
    </w:p>
    <w:p w14:paraId="6FB64AE6" w14:textId="172C8B92" w:rsidR="00681036" w:rsidRDefault="00681036" w:rsidP="00001D59">
      <w:pPr>
        <w:tabs>
          <w:tab w:val="left" w:pos="720"/>
          <w:tab w:val="left" w:pos="1440"/>
          <w:tab w:val="right" w:pos="9000"/>
        </w:tabs>
        <w:spacing w:line="259" w:lineRule="auto"/>
        <w:ind w:left="1440"/>
        <w:rPr>
          <w:rFonts w:ascii="Arial" w:hAnsi="Arial"/>
          <w:sz w:val="24"/>
          <w:szCs w:val="28"/>
        </w:rPr>
      </w:pPr>
      <w:r>
        <w:rPr>
          <w:rFonts w:ascii="Arial" w:hAnsi="Arial"/>
          <w:sz w:val="24"/>
          <w:szCs w:val="28"/>
        </w:rPr>
        <w:t>May 9</w:t>
      </w:r>
      <w:r w:rsidR="00EB6F03">
        <w:rPr>
          <w:rFonts w:ascii="Arial" w:hAnsi="Arial"/>
          <w:sz w:val="24"/>
          <w:szCs w:val="28"/>
        </w:rPr>
        <w:t xml:space="preserve"> – </w:t>
      </w:r>
      <w:r>
        <w:rPr>
          <w:rFonts w:ascii="Arial" w:hAnsi="Arial"/>
          <w:sz w:val="24"/>
          <w:szCs w:val="28"/>
        </w:rPr>
        <w:t>Annual Reports due</w:t>
      </w:r>
    </w:p>
    <w:p w14:paraId="3F64442E" w14:textId="1B70FD85" w:rsidR="00681036" w:rsidRDefault="00681036" w:rsidP="00001D59">
      <w:pPr>
        <w:tabs>
          <w:tab w:val="left" w:pos="720"/>
          <w:tab w:val="left" w:pos="1440"/>
          <w:tab w:val="right" w:pos="9000"/>
        </w:tabs>
        <w:spacing w:line="259" w:lineRule="auto"/>
        <w:ind w:left="1440"/>
        <w:rPr>
          <w:rFonts w:ascii="Arial" w:hAnsi="Arial"/>
          <w:sz w:val="24"/>
          <w:szCs w:val="28"/>
        </w:rPr>
      </w:pPr>
      <w:r>
        <w:rPr>
          <w:rFonts w:ascii="Arial" w:hAnsi="Arial"/>
          <w:sz w:val="24"/>
          <w:szCs w:val="28"/>
        </w:rPr>
        <w:t>May 10</w:t>
      </w:r>
      <w:r w:rsidR="00EB6F03">
        <w:rPr>
          <w:rFonts w:ascii="Arial" w:hAnsi="Arial"/>
          <w:sz w:val="24"/>
          <w:szCs w:val="28"/>
        </w:rPr>
        <w:t xml:space="preserve"> – </w:t>
      </w:r>
      <w:r>
        <w:rPr>
          <w:rFonts w:ascii="Arial" w:hAnsi="Arial"/>
          <w:sz w:val="24"/>
          <w:szCs w:val="28"/>
        </w:rPr>
        <w:t>Annual meeting agenda</w:t>
      </w:r>
      <w:r w:rsidR="00EB6F03">
        <w:rPr>
          <w:rFonts w:ascii="Arial" w:hAnsi="Arial"/>
          <w:sz w:val="24"/>
          <w:szCs w:val="28"/>
        </w:rPr>
        <w:t>. So</w:t>
      </w:r>
      <w:r>
        <w:rPr>
          <w:rFonts w:ascii="Arial" w:hAnsi="Arial"/>
          <w:sz w:val="24"/>
          <w:szCs w:val="28"/>
        </w:rPr>
        <w:t xml:space="preserve"> far there are 3 items for voting: Mission, Bylaws language adjustment, Right Relations Covenant change</w:t>
      </w:r>
      <w:r w:rsidR="00C3647F">
        <w:rPr>
          <w:rFonts w:ascii="Arial" w:hAnsi="Arial"/>
          <w:sz w:val="24"/>
          <w:szCs w:val="28"/>
        </w:rPr>
        <w:t>.</w:t>
      </w:r>
    </w:p>
    <w:p w14:paraId="04985E79" w14:textId="03CB5A58" w:rsidR="009129CF" w:rsidRPr="0036538D" w:rsidRDefault="00681036" w:rsidP="00001D59">
      <w:pPr>
        <w:tabs>
          <w:tab w:val="left" w:pos="720"/>
          <w:tab w:val="left" w:pos="1440"/>
          <w:tab w:val="right" w:pos="9000"/>
        </w:tabs>
        <w:spacing w:line="259" w:lineRule="auto"/>
        <w:ind w:left="1440"/>
        <w:rPr>
          <w:rFonts w:ascii="Arial" w:hAnsi="Arial"/>
          <w:sz w:val="24"/>
          <w:szCs w:val="28"/>
        </w:rPr>
      </w:pPr>
      <w:r>
        <w:rPr>
          <w:rFonts w:ascii="Arial" w:hAnsi="Arial"/>
          <w:sz w:val="24"/>
          <w:szCs w:val="28"/>
        </w:rPr>
        <w:t>May 9</w:t>
      </w:r>
      <w:r w:rsidR="00EB6F03">
        <w:rPr>
          <w:rFonts w:ascii="Arial" w:hAnsi="Arial"/>
          <w:sz w:val="24"/>
          <w:szCs w:val="28"/>
        </w:rPr>
        <w:t xml:space="preserve"> – </w:t>
      </w:r>
      <w:r w:rsidR="009129CF">
        <w:rPr>
          <w:rFonts w:ascii="Arial" w:hAnsi="Arial"/>
          <w:sz w:val="24"/>
          <w:szCs w:val="28"/>
        </w:rPr>
        <w:t>Committee, Board and Minister reports due</w:t>
      </w:r>
    </w:p>
    <w:p w14:paraId="646CFF8D" w14:textId="77777777" w:rsidR="009129CF" w:rsidRPr="0036538D" w:rsidRDefault="009129CF" w:rsidP="009129CF">
      <w:pPr>
        <w:tabs>
          <w:tab w:val="left" w:pos="720"/>
          <w:tab w:val="left" w:pos="1440"/>
          <w:tab w:val="right" w:pos="9000"/>
        </w:tabs>
        <w:spacing w:line="259" w:lineRule="auto"/>
        <w:rPr>
          <w:rFonts w:ascii="Arial" w:hAnsi="Arial"/>
          <w:b/>
          <w:bCs/>
          <w:sz w:val="24"/>
          <w:szCs w:val="28"/>
        </w:rPr>
      </w:pPr>
    </w:p>
    <w:p w14:paraId="4494BBE2" w14:textId="17A4E84F" w:rsidR="009129CF" w:rsidRPr="00D06C14" w:rsidRDefault="009129CF" w:rsidP="00D06C14">
      <w:pPr>
        <w:pStyle w:val="ListParagraph"/>
        <w:numPr>
          <w:ilvl w:val="0"/>
          <w:numId w:val="5"/>
        </w:numPr>
        <w:tabs>
          <w:tab w:val="left" w:pos="720"/>
          <w:tab w:val="left" w:pos="1440"/>
          <w:tab w:val="right" w:pos="9000"/>
        </w:tabs>
        <w:spacing w:line="264" w:lineRule="auto"/>
        <w:rPr>
          <w:rFonts w:ascii="Arial" w:hAnsi="Arial" w:cs="Arial"/>
          <w:b/>
          <w:bCs/>
          <w:color w:val="000000"/>
          <w:sz w:val="24"/>
          <w:szCs w:val="24"/>
        </w:rPr>
      </w:pPr>
      <w:r w:rsidRPr="00D06C14">
        <w:rPr>
          <w:rFonts w:ascii="Arial" w:hAnsi="Arial" w:cs="Arial"/>
          <w:b/>
          <w:bCs/>
          <w:color w:val="000000"/>
          <w:sz w:val="24"/>
          <w:szCs w:val="24"/>
        </w:rPr>
        <w:t>Interim Ministry Search Process</w:t>
      </w:r>
      <w:r w:rsidR="00190558" w:rsidRPr="00D06C14">
        <w:rPr>
          <w:rFonts w:ascii="Arial" w:hAnsi="Arial" w:cs="Arial"/>
          <w:b/>
          <w:bCs/>
          <w:color w:val="000000"/>
          <w:sz w:val="24"/>
          <w:szCs w:val="24"/>
        </w:rPr>
        <w:t>:</w:t>
      </w:r>
    </w:p>
    <w:p w14:paraId="18F8AA04" w14:textId="77777777" w:rsidR="005B4FEB" w:rsidRDefault="00190558" w:rsidP="00444206">
      <w:pPr>
        <w:tabs>
          <w:tab w:val="left" w:pos="720"/>
          <w:tab w:val="left" w:pos="1440"/>
          <w:tab w:val="right" w:pos="9000"/>
        </w:tabs>
        <w:spacing w:line="259" w:lineRule="auto"/>
        <w:ind w:left="720"/>
        <w:rPr>
          <w:rFonts w:ascii="Arial" w:hAnsi="Arial" w:cs="Arial"/>
          <w:b/>
          <w:bCs/>
          <w:color w:val="000000"/>
          <w:sz w:val="24"/>
          <w:szCs w:val="28"/>
        </w:rPr>
      </w:pPr>
      <w:r>
        <w:rPr>
          <w:rFonts w:ascii="Arial" w:hAnsi="Arial" w:cs="Arial"/>
          <w:b/>
          <w:bCs/>
          <w:color w:val="000000"/>
          <w:sz w:val="24"/>
          <w:szCs w:val="28"/>
        </w:rPr>
        <w:t>Motion to approve 5 Interim Search Team members</w:t>
      </w:r>
    </w:p>
    <w:p w14:paraId="1C3588B8" w14:textId="77777777" w:rsidR="00444206" w:rsidRPr="00444206" w:rsidRDefault="005B4FEB" w:rsidP="00444206">
      <w:pPr>
        <w:pStyle w:val="ListParagraph"/>
        <w:numPr>
          <w:ilvl w:val="0"/>
          <w:numId w:val="5"/>
        </w:numPr>
        <w:tabs>
          <w:tab w:val="left" w:pos="720"/>
          <w:tab w:val="left" w:pos="1440"/>
          <w:tab w:val="right" w:pos="9000"/>
        </w:tabs>
        <w:spacing w:line="259" w:lineRule="auto"/>
        <w:ind w:left="806"/>
        <w:rPr>
          <w:rFonts w:ascii="Arial" w:hAnsi="Arial"/>
          <w:sz w:val="24"/>
          <w:szCs w:val="28"/>
        </w:rPr>
      </w:pPr>
      <w:r w:rsidRPr="00F01CD7">
        <w:rPr>
          <w:rFonts w:ascii="Arial" w:hAnsi="Arial" w:cs="Arial"/>
          <w:b/>
          <w:bCs/>
          <w:color w:val="000000"/>
          <w:sz w:val="24"/>
          <w:szCs w:val="28"/>
        </w:rPr>
        <w:t xml:space="preserve">Nominating Committee – </w:t>
      </w:r>
      <w:r w:rsidR="00293B7D">
        <w:rPr>
          <w:rFonts w:ascii="Arial" w:hAnsi="Arial" w:cs="Arial"/>
          <w:b/>
          <w:bCs/>
          <w:color w:val="000000"/>
          <w:sz w:val="24"/>
          <w:szCs w:val="28"/>
        </w:rPr>
        <w:t>(no report submitted)</w:t>
      </w:r>
    </w:p>
    <w:p w14:paraId="01509EA0" w14:textId="00D8E77E" w:rsidR="005B4FEB" w:rsidRPr="00444206" w:rsidRDefault="005B4FEB" w:rsidP="00444206">
      <w:pPr>
        <w:pStyle w:val="ListParagraph"/>
        <w:numPr>
          <w:ilvl w:val="0"/>
          <w:numId w:val="5"/>
        </w:numPr>
        <w:tabs>
          <w:tab w:val="left" w:pos="720"/>
          <w:tab w:val="left" w:pos="1440"/>
          <w:tab w:val="right" w:pos="9000"/>
        </w:tabs>
        <w:spacing w:line="259" w:lineRule="auto"/>
        <w:ind w:left="806"/>
        <w:rPr>
          <w:rFonts w:ascii="Arial" w:hAnsi="Arial"/>
          <w:sz w:val="24"/>
          <w:szCs w:val="28"/>
        </w:rPr>
      </w:pPr>
      <w:r w:rsidRPr="00444206">
        <w:rPr>
          <w:rFonts w:ascii="Arial" w:hAnsi="Arial" w:cs="Arial"/>
          <w:b/>
          <w:bCs/>
          <w:color w:val="000000"/>
          <w:sz w:val="24"/>
          <w:szCs w:val="28"/>
        </w:rPr>
        <w:t>Program Council Report – s</w:t>
      </w:r>
      <w:r w:rsidRPr="00444206">
        <w:rPr>
          <w:rFonts w:ascii="Arial" w:hAnsi="Arial" w:cs="Arial"/>
          <w:b/>
          <w:bCs/>
          <w:color w:val="000000"/>
          <w:sz w:val="24"/>
          <w:szCs w:val="24"/>
        </w:rPr>
        <w:t xml:space="preserve">ee </w:t>
      </w:r>
      <w:hyperlink w:anchor="AttachmentE" w:history="1">
        <w:r w:rsidRPr="00444206">
          <w:rPr>
            <w:rStyle w:val="Hyperlink"/>
            <w:rFonts w:ascii="Arial" w:hAnsi="Arial" w:cs="Arial"/>
            <w:b/>
            <w:bCs/>
            <w:sz w:val="24"/>
            <w:szCs w:val="24"/>
          </w:rPr>
          <w:t>Attachment E</w:t>
        </w:r>
      </w:hyperlink>
    </w:p>
    <w:p w14:paraId="0CE20EA9" w14:textId="77777777" w:rsidR="005B4FEB" w:rsidRDefault="005B4FEB" w:rsidP="005B4FEB">
      <w:pPr>
        <w:tabs>
          <w:tab w:val="left" w:pos="720"/>
          <w:tab w:val="left" w:pos="1440"/>
          <w:tab w:val="right" w:pos="9000"/>
        </w:tabs>
        <w:ind w:left="90"/>
        <w:rPr>
          <w:rFonts w:ascii="Arial" w:hAnsi="Arial" w:cs="Arial"/>
          <w:b/>
          <w:bCs/>
          <w:color w:val="000000"/>
          <w:sz w:val="24"/>
          <w:szCs w:val="28"/>
        </w:rPr>
      </w:pPr>
    </w:p>
    <w:p w14:paraId="185A4846" w14:textId="77777777" w:rsidR="00444206" w:rsidRDefault="00444206" w:rsidP="005B4FEB">
      <w:pPr>
        <w:tabs>
          <w:tab w:val="left" w:pos="720"/>
          <w:tab w:val="left" w:pos="1440"/>
          <w:tab w:val="right" w:pos="9000"/>
        </w:tabs>
        <w:ind w:left="90"/>
        <w:rPr>
          <w:rFonts w:ascii="Arial" w:hAnsi="Arial" w:cs="Arial"/>
          <w:b/>
          <w:bCs/>
          <w:color w:val="000000"/>
          <w:sz w:val="24"/>
          <w:szCs w:val="28"/>
        </w:rPr>
      </w:pPr>
    </w:p>
    <w:p w14:paraId="57591527" w14:textId="77777777" w:rsidR="005B4FEB" w:rsidRDefault="005B4FEB" w:rsidP="005B4FEB">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lastRenderedPageBreak/>
        <w:t>Board Task Force and Committee Reports</w:t>
      </w:r>
      <w:r w:rsidR="00D06C14">
        <w:rPr>
          <w:rFonts w:ascii="Arial" w:hAnsi="Arial" w:cs="Arial"/>
          <w:b/>
          <w:bCs/>
          <w:color w:val="000000"/>
          <w:sz w:val="24"/>
          <w:szCs w:val="28"/>
        </w:rPr>
        <w:t>:</w:t>
      </w:r>
    </w:p>
    <w:p w14:paraId="0F8D6182" w14:textId="77777777" w:rsidR="005B4FEB" w:rsidRPr="00222E5C" w:rsidRDefault="005B4FEB" w:rsidP="005B4FEB">
      <w:pPr>
        <w:tabs>
          <w:tab w:val="left" w:pos="720"/>
          <w:tab w:val="left" w:pos="1440"/>
          <w:tab w:val="right" w:pos="9000"/>
        </w:tabs>
        <w:ind w:left="90"/>
        <w:rPr>
          <w:rFonts w:ascii="Arial" w:hAnsi="Arial" w:cs="Arial"/>
          <w:b/>
          <w:bCs/>
          <w:color w:val="000000"/>
          <w:sz w:val="24"/>
          <w:szCs w:val="28"/>
        </w:rPr>
      </w:pPr>
    </w:p>
    <w:p w14:paraId="3DE27C69" w14:textId="1785B621" w:rsidR="005B4FEB" w:rsidRPr="004005AA" w:rsidRDefault="005B4FEB" w:rsidP="004005AA">
      <w:pPr>
        <w:tabs>
          <w:tab w:val="left" w:pos="720"/>
          <w:tab w:val="left" w:pos="1440"/>
          <w:tab w:val="right" w:pos="9000"/>
        </w:tabs>
        <w:spacing w:line="259" w:lineRule="auto"/>
        <w:ind w:left="90"/>
        <w:rPr>
          <w:rFonts w:ascii="Arial" w:hAnsi="Arial" w:cs="Arial"/>
          <w:b/>
          <w:bCs/>
          <w:color w:val="000000"/>
          <w:sz w:val="24"/>
          <w:szCs w:val="28"/>
        </w:rPr>
      </w:pPr>
      <w:r w:rsidRPr="00222E5C">
        <w:rPr>
          <w:rFonts w:ascii="Arial" w:hAnsi="Arial" w:cs="Arial"/>
          <w:b/>
          <w:bCs/>
          <w:color w:val="000000"/>
          <w:sz w:val="24"/>
          <w:szCs w:val="28"/>
        </w:rPr>
        <w:t>Communications Subcommittee</w:t>
      </w:r>
      <w:r w:rsidR="00BD5C6F">
        <w:rPr>
          <w:rFonts w:ascii="Arial" w:hAnsi="Arial" w:cs="Arial"/>
          <w:b/>
          <w:bCs/>
          <w:color w:val="000000"/>
          <w:sz w:val="24"/>
          <w:szCs w:val="28"/>
        </w:rPr>
        <w:t xml:space="preserve"> – </w:t>
      </w:r>
      <w:r w:rsidR="004005AA">
        <w:rPr>
          <w:rFonts w:ascii="Arial" w:hAnsi="Arial" w:cs="Arial"/>
          <w:b/>
          <w:bCs/>
          <w:color w:val="000000"/>
          <w:sz w:val="24"/>
          <w:szCs w:val="28"/>
        </w:rPr>
        <w:t>P</w:t>
      </w:r>
      <w:r w:rsidRPr="00222E5C">
        <w:rPr>
          <w:rFonts w:ascii="Arial" w:hAnsi="Arial" w:cs="Arial"/>
          <w:b/>
          <w:bCs/>
          <w:color w:val="000000"/>
          <w:sz w:val="24"/>
          <w:szCs w:val="24"/>
        </w:rPr>
        <w:t>eg H.</w:t>
      </w:r>
    </w:p>
    <w:p w14:paraId="34CBAD39" w14:textId="77777777" w:rsidR="005B4FEB" w:rsidRDefault="005B4FEB" w:rsidP="005B4FEB">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t>Two Monday Board Reports were published:</w:t>
      </w:r>
    </w:p>
    <w:p w14:paraId="04C13ED3" w14:textId="32D0FFAC" w:rsidR="005B4FEB" w:rsidRDefault="004005AA" w:rsidP="004005AA">
      <w:pPr>
        <w:tabs>
          <w:tab w:val="left" w:pos="720"/>
          <w:tab w:val="left" w:pos="1440"/>
          <w:tab w:val="right" w:pos="9000"/>
        </w:tabs>
        <w:spacing w:line="259"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R</w:t>
      </w:r>
      <w:r w:rsidR="005B4FEB">
        <w:rPr>
          <w:rFonts w:ascii="Arial" w:hAnsi="Arial" w:cs="Arial"/>
          <w:color w:val="000000"/>
          <w:sz w:val="24"/>
          <w:szCs w:val="24"/>
        </w:rPr>
        <w:t>egarding Sanctuary</w:t>
      </w:r>
      <w:r w:rsidR="003E091A">
        <w:rPr>
          <w:rFonts w:ascii="Arial" w:hAnsi="Arial" w:cs="Arial"/>
          <w:color w:val="000000"/>
          <w:sz w:val="24"/>
          <w:szCs w:val="24"/>
        </w:rPr>
        <w:t xml:space="preserve"> March 3, 2025</w:t>
      </w:r>
    </w:p>
    <w:p w14:paraId="0493D356" w14:textId="16ED402E" w:rsidR="005B4FEB" w:rsidRDefault="004005AA" w:rsidP="004005AA">
      <w:pPr>
        <w:tabs>
          <w:tab w:val="left" w:pos="720"/>
          <w:tab w:val="left" w:pos="1440"/>
          <w:tab w:val="right" w:pos="9000"/>
        </w:tabs>
        <w:spacing w:line="259"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R</w:t>
      </w:r>
      <w:r w:rsidR="005B4FEB">
        <w:rPr>
          <w:rFonts w:ascii="Arial" w:hAnsi="Arial" w:cs="Arial"/>
          <w:color w:val="000000"/>
          <w:sz w:val="24"/>
          <w:szCs w:val="24"/>
        </w:rPr>
        <w:t>egarding Stewardship</w:t>
      </w:r>
      <w:r w:rsidR="003E091A">
        <w:rPr>
          <w:rFonts w:ascii="Arial" w:hAnsi="Arial" w:cs="Arial"/>
          <w:color w:val="000000"/>
          <w:sz w:val="24"/>
          <w:szCs w:val="24"/>
        </w:rPr>
        <w:t xml:space="preserve"> March 17, 2025</w:t>
      </w:r>
    </w:p>
    <w:p w14:paraId="361F43F0" w14:textId="77777777" w:rsidR="005B4FEB" w:rsidRPr="00222E5C" w:rsidRDefault="005B4FEB" w:rsidP="005B4FEB">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Governance Committee</w:t>
      </w:r>
      <w:r>
        <w:rPr>
          <w:rFonts w:ascii="Arial" w:hAnsi="Arial" w:cs="Arial"/>
          <w:b/>
          <w:bCs/>
          <w:color w:val="000000"/>
          <w:sz w:val="24"/>
          <w:szCs w:val="28"/>
        </w:rPr>
        <w:t xml:space="preserve"> – see </w:t>
      </w:r>
      <w:hyperlink w:anchor="AttachmentG" w:history="1">
        <w:r w:rsidRPr="00222E5C">
          <w:rPr>
            <w:rStyle w:val="Hyperlink"/>
            <w:rFonts w:ascii="Arial" w:hAnsi="Arial" w:cs="Arial"/>
            <w:b/>
            <w:bCs/>
            <w:sz w:val="24"/>
            <w:szCs w:val="24"/>
          </w:rPr>
          <w:t>Attachment G</w:t>
        </w:r>
      </w:hyperlink>
      <w:r>
        <w:rPr>
          <w:rFonts w:ascii="Arial" w:hAnsi="Arial" w:cs="Arial"/>
          <w:b/>
          <w:bCs/>
          <w:color w:val="000000"/>
          <w:sz w:val="24"/>
          <w:szCs w:val="24"/>
        </w:rPr>
        <w:t xml:space="preserve"> – </w:t>
      </w:r>
      <w:r w:rsidRPr="00222E5C">
        <w:rPr>
          <w:rFonts w:ascii="Arial" w:hAnsi="Arial" w:cs="Arial"/>
          <w:b/>
          <w:bCs/>
          <w:color w:val="000000"/>
          <w:sz w:val="24"/>
          <w:szCs w:val="24"/>
        </w:rPr>
        <w:t>Julia</w:t>
      </w:r>
      <w:r>
        <w:rPr>
          <w:rFonts w:ascii="Arial" w:hAnsi="Arial" w:cs="Arial"/>
          <w:b/>
          <w:bCs/>
          <w:color w:val="000000"/>
          <w:sz w:val="24"/>
          <w:szCs w:val="24"/>
        </w:rPr>
        <w:t xml:space="preserve"> C.</w:t>
      </w:r>
    </w:p>
    <w:p w14:paraId="687E22C8" w14:textId="77777777" w:rsidR="005B4FEB" w:rsidRPr="00222E5C" w:rsidRDefault="005B4FEB" w:rsidP="00293B7D">
      <w:pPr>
        <w:tabs>
          <w:tab w:val="left" w:pos="720"/>
          <w:tab w:val="left" w:pos="1440"/>
          <w:tab w:val="right" w:pos="9000"/>
        </w:tabs>
        <w:spacing w:line="259" w:lineRule="auto"/>
        <w:ind w:left="90"/>
        <w:rPr>
          <w:rFonts w:ascii="Arial" w:hAnsi="Arial"/>
          <w:sz w:val="24"/>
          <w:szCs w:val="28"/>
        </w:rPr>
      </w:pPr>
      <w:r>
        <w:rPr>
          <w:rFonts w:ascii="Arial" w:hAnsi="Arial" w:cs="Arial"/>
          <w:color w:val="000000"/>
          <w:sz w:val="24"/>
          <w:szCs w:val="24"/>
        </w:rPr>
        <w:tab/>
      </w:r>
    </w:p>
    <w:p w14:paraId="4A092F44" w14:textId="77777777" w:rsidR="005B4FEB" w:rsidRPr="00222E5C" w:rsidRDefault="005B4FEB" w:rsidP="005B4FEB">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Denominational Affairs</w:t>
      </w:r>
      <w:r>
        <w:rPr>
          <w:rFonts w:ascii="Arial" w:hAnsi="Arial" w:cs="Arial"/>
          <w:b/>
          <w:bCs/>
          <w:color w:val="000000"/>
          <w:sz w:val="24"/>
          <w:szCs w:val="28"/>
        </w:rPr>
        <w:t xml:space="preserve"> – see </w:t>
      </w:r>
      <w:hyperlink w:anchor="AttachmentH" w:history="1">
        <w:r w:rsidRPr="00222E5C">
          <w:rPr>
            <w:rStyle w:val="Hyperlink"/>
            <w:rFonts w:ascii="Arial" w:hAnsi="Arial" w:cs="Arial"/>
            <w:b/>
            <w:bCs/>
            <w:sz w:val="24"/>
            <w:szCs w:val="24"/>
          </w:rPr>
          <w:t>Attachment H</w:t>
        </w:r>
      </w:hyperlink>
      <w:r>
        <w:rPr>
          <w:rFonts w:ascii="Arial" w:hAnsi="Arial" w:cs="Arial"/>
          <w:b/>
          <w:bCs/>
          <w:color w:val="000000"/>
          <w:sz w:val="24"/>
          <w:szCs w:val="24"/>
        </w:rPr>
        <w:t xml:space="preserve"> – </w:t>
      </w:r>
      <w:r w:rsidRPr="00222E5C">
        <w:rPr>
          <w:rFonts w:ascii="Arial" w:hAnsi="Arial" w:cs="Arial"/>
          <w:b/>
          <w:bCs/>
          <w:color w:val="000000"/>
          <w:sz w:val="24"/>
          <w:szCs w:val="24"/>
        </w:rPr>
        <w:t>Julia</w:t>
      </w:r>
      <w:r>
        <w:rPr>
          <w:rFonts w:ascii="Arial" w:hAnsi="Arial" w:cs="Arial"/>
          <w:b/>
          <w:bCs/>
          <w:color w:val="000000"/>
          <w:sz w:val="24"/>
          <w:szCs w:val="24"/>
        </w:rPr>
        <w:t xml:space="preserve"> C.</w:t>
      </w:r>
    </w:p>
    <w:p w14:paraId="5D673106" w14:textId="77777777" w:rsidR="005B4FEB" w:rsidRDefault="005B4FEB" w:rsidP="00293B7D">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r>
    </w:p>
    <w:p w14:paraId="5AD08D8B" w14:textId="77777777" w:rsidR="005B4FEB" w:rsidRPr="00222E5C" w:rsidRDefault="005B4FEB" w:rsidP="005B4FEB">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 xml:space="preserve">Personnel Committee – </w:t>
      </w:r>
      <w:r>
        <w:rPr>
          <w:rFonts w:ascii="Arial" w:hAnsi="Arial" w:cs="Arial"/>
          <w:b/>
          <w:bCs/>
          <w:color w:val="000000"/>
          <w:sz w:val="24"/>
          <w:szCs w:val="28"/>
        </w:rPr>
        <w:t>s</w:t>
      </w:r>
      <w:r w:rsidRPr="00222E5C">
        <w:rPr>
          <w:rFonts w:ascii="Arial" w:hAnsi="Arial" w:cs="Arial"/>
          <w:b/>
          <w:bCs/>
          <w:color w:val="000000"/>
          <w:sz w:val="24"/>
          <w:szCs w:val="24"/>
        </w:rPr>
        <w:t xml:space="preserve">ee </w:t>
      </w:r>
      <w:hyperlink w:anchor="AttachmentI" w:history="1">
        <w:r w:rsidRPr="00222E5C">
          <w:rPr>
            <w:rStyle w:val="Hyperlink"/>
            <w:rFonts w:ascii="Arial" w:hAnsi="Arial" w:cs="Arial"/>
            <w:b/>
            <w:bCs/>
            <w:sz w:val="24"/>
            <w:szCs w:val="24"/>
          </w:rPr>
          <w:t>Attachment I</w:t>
        </w:r>
      </w:hyperlink>
      <w:r w:rsidRPr="00222E5C">
        <w:rPr>
          <w:rFonts w:ascii="Arial" w:hAnsi="Arial" w:cs="Arial"/>
          <w:b/>
          <w:bCs/>
          <w:color w:val="000000"/>
          <w:sz w:val="24"/>
          <w:szCs w:val="24"/>
        </w:rPr>
        <w:t xml:space="preserve"> – Roseanna A.</w:t>
      </w:r>
    </w:p>
    <w:p w14:paraId="0DD2E996" w14:textId="26C3DE42" w:rsidR="00293B7D" w:rsidRPr="00293B7D" w:rsidRDefault="005B4FEB" w:rsidP="00293B7D">
      <w:pPr>
        <w:tabs>
          <w:tab w:val="left" w:pos="720"/>
          <w:tab w:val="left" w:pos="1440"/>
          <w:tab w:val="right" w:pos="9000"/>
        </w:tabs>
        <w:spacing w:line="259" w:lineRule="auto"/>
        <w:ind w:left="90"/>
        <w:rPr>
          <w:rFonts w:ascii="Arial" w:hAnsi="Arial" w:cs="Arial"/>
          <w:b/>
          <w:bCs/>
          <w:color w:val="000000"/>
          <w:sz w:val="24"/>
          <w:szCs w:val="24"/>
        </w:rPr>
      </w:pPr>
      <w:r>
        <w:rPr>
          <w:rFonts w:ascii="Arial" w:hAnsi="Arial" w:cs="Arial"/>
          <w:color w:val="000000"/>
          <w:sz w:val="24"/>
          <w:szCs w:val="24"/>
        </w:rPr>
        <w:tab/>
      </w:r>
      <w:r w:rsidR="00293B7D" w:rsidRPr="00293B7D">
        <w:rPr>
          <w:rFonts w:ascii="Arial" w:hAnsi="Arial" w:cs="Arial"/>
          <w:b/>
          <w:bCs/>
          <w:color w:val="000000"/>
          <w:sz w:val="24"/>
          <w:szCs w:val="24"/>
        </w:rPr>
        <w:t xml:space="preserve">Motion to approve the pending Policy </w:t>
      </w:r>
      <w:r w:rsidR="00293B7D" w:rsidRPr="00293B7D">
        <w:rPr>
          <w:rFonts w:ascii="Arial" w:hAnsi="Arial" w:cs="Arial"/>
          <w:b/>
          <w:bCs/>
          <w:sz w:val="24"/>
          <w:szCs w:val="24"/>
          <w14:ligatures w14:val="standardContextual"/>
        </w:rPr>
        <w:t>for Severance for Employees</w:t>
      </w:r>
      <w:r w:rsidR="00293B7D" w:rsidRPr="00293B7D">
        <w:rPr>
          <w:rFonts w:ascii="Arial" w:hAnsi="Arial" w:cs="Arial"/>
          <w:b/>
          <w:bCs/>
          <w:color w:val="000000"/>
          <w:sz w:val="24"/>
          <w:szCs w:val="24"/>
        </w:rPr>
        <w:t xml:space="preserve"> as </w:t>
      </w:r>
      <w:r w:rsidR="00293B7D">
        <w:rPr>
          <w:rFonts w:ascii="Arial" w:hAnsi="Arial" w:cs="Arial"/>
          <w:b/>
          <w:bCs/>
          <w:color w:val="000000"/>
          <w:sz w:val="24"/>
          <w:szCs w:val="24"/>
        </w:rPr>
        <w:t xml:space="preserve">published on the website. Text is </w:t>
      </w:r>
      <w:r w:rsidR="00293B7D" w:rsidRPr="00293B7D">
        <w:rPr>
          <w:rFonts w:ascii="Arial" w:hAnsi="Arial" w:cs="Arial"/>
          <w:b/>
          <w:bCs/>
          <w:color w:val="000000"/>
          <w:sz w:val="24"/>
          <w:szCs w:val="24"/>
        </w:rPr>
        <w:t>quoted in Attachment I.</w:t>
      </w:r>
    </w:p>
    <w:p w14:paraId="6F57DC08" w14:textId="77777777" w:rsidR="005B4FEB" w:rsidRPr="00222E5C" w:rsidRDefault="005B4FEB" w:rsidP="00D06C14">
      <w:pPr>
        <w:tabs>
          <w:tab w:val="left" w:pos="720"/>
          <w:tab w:val="left" w:pos="1440"/>
          <w:tab w:val="right" w:pos="9000"/>
          <w:tab w:val="right" w:pos="9216"/>
        </w:tabs>
        <w:rPr>
          <w:rFonts w:ascii="Arial" w:hAnsi="Arial" w:cs="Arial"/>
          <w:b/>
          <w:bCs/>
          <w:color w:val="000000"/>
          <w:sz w:val="24"/>
          <w:szCs w:val="28"/>
        </w:rPr>
      </w:pPr>
    </w:p>
    <w:p w14:paraId="18A1161F" w14:textId="77777777" w:rsidR="005B4FEB" w:rsidRPr="00222E5C" w:rsidRDefault="005B4FEB" w:rsidP="005B4FEB">
      <w:pPr>
        <w:tabs>
          <w:tab w:val="left" w:pos="720"/>
          <w:tab w:val="left" w:pos="1440"/>
          <w:tab w:val="right" w:pos="9000"/>
        </w:tabs>
        <w:ind w:left="90"/>
        <w:rPr>
          <w:rFonts w:ascii="Arial" w:hAnsi="Arial" w:cs="Arial"/>
          <w:b/>
          <w:bCs/>
          <w:color w:val="000000"/>
          <w:sz w:val="24"/>
          <w:szCs w:val="24"/>
        </w:rPr>
      </w:pPr>
      <w:r w:rsidRPr="00222E5C">
        <w:rPr>
          <w:rFonts w:ascii="Arial" w:hAnsi="Arial" w:cs="Arial"/>
          <w:b/>
          <w:bCs/>
          <w:color w:val="000000"/>
          <w:sz w:val="24"/>
          <w:szCs w:val="24"/>
          <w:u w:val="single"/>
        </w:rPr>
        <w:t>Extinguishing the Chalice</w:t>
      </w:r>
      <w:r w:rsidRPr="00222E5C">
        <w:rPr>
          <w:rFonts w:ascii="Arial" w:hAnsi="Arial" w:cs="Arial"/>
          <w:b/>
          <w:bCs/>
          <w:color w:val="000000"/>
          <w:sz w:val="24"/>
          <w:szCs w:val="24"/>
        </w:rPr>
        <w:t>:</w:t>
      </w:r>
    </w:p>
    <w:p w14:paraId="76DA566F" w14:textId="77777777" w:rsidR="005B4FEB" w:rsidRPr="00222E5C" w:rsidRDefault="005B4FEB" w:rsidP="005B4FEB">
      <w:pPr>
        <w:tabs>
          <w:tab w:val="left" w:pos="720"/>
          <w:tab w:val="left" w:pos="1440"/>
          <w:tab w:val="right" w:pos="9000"/>
        </w:tabs>
        <w:ind w:left="90"/>
        <w:rPr>
          <w:rFonts w:ascii="Arial" w:hAnsi="Arial" w:cs="Arial"/>
          <w:bCs/>
          <w:color w:val="000000"/>
          <w:sz w:val="24"/>
          <w:szCs w:val="24"/>
        </w:rPr>
      </w:pPr>
    </w:p>
    <w:p w14:paraId="3132E2DA" w14:textId="77777777" w:rsidR="005B4FEB" w:rsidRPr="00222E5C" w:rsidRDefault="00D06C14" w:rsidP="005B4FEB">
      <w:pPr>
        <w:tabs>
          <w:tab w:val="left" w:pos="720"/>
          <w:tab w:val="left" w:pos="1440"/>
          <w:tab w:val="right" w:pos="9000"/>
          <w:tab w:val="right" w:pos="9216"/>
        </w:tabs>
        <w:ind w:left="90"/>
        <w:rPr>
          <w:rFonts w:ascii="Arial" w:hAnsi="Arial"/>
          <w:sz w:val="24"/>
          <w:szCs w:val="28"/>
        </w:rPr>
      </w:pPr>
      <w:r>
        <w:rPr>
          <w:rFonts w:ascii="Arial" w:hAnsi="Arial"/>
          <w:sz w:val="24"/>
          <w:szCs w:val="28"/>
        </w:rPr>
        <w:t xml:space="preserve">We extinguish this flame, but not the light of truth, the warmth of community, the fire of commitment or the power of transformation.  These we carry </w:t>
      </w:r>
      <w:r w:rsidR="003C25D0">
        <w:rPr>
          <w:rFonts w:ascii="Arial" w:hAnsi="Arial"/>
          <w:sz w:val="24"/>
          <w:szCs w:val="28"/>
        </w:rPr>
        <w:t xml:space="preserve">in our hearts </w:t>
      </w:r>
      <w:r>
        <w:rPr>
          <w:rFonts w:ascii="Arial" w:hAnsi="Arial"/>
          <w:sz w:val="24"/>
          <w:szCs w:val="28"/>
        </w:rPr>
        <w:t xml:space="preserve">until we </w:t>
      </w:r>
      <w:r w:rsidR="003C25D0">
        <w:rPr>
          <w:rFonts w:ascii="Arial" w:hAnsi="Arial"/>
          <w:sz w:val="24"/>
          <w:szCs w:val="28"/>
        </w:rPr>
        <w:t xml:space="preserve">are together </w:t>
      </w:r>
      <w:r>
        <w:rPr>
          <w:rFonts w:ascii="Arial" w:hAnsi="Arial"/>
          <w:sz w:val="24"/>
          <w:szCs w:val="28"/>
        </w:rPr>
        <w:t xml:space="preserve">again.  </w:t>
      </w:r>
    </w:p>
    <w:p w14:paraId="083588DC" w14:textId="77777777" w:rsidR="003C25D0" w:rsidRDefault="003C25D0" w:rsidP="005B4FEB">
      <w:pPr>
        <w:tabs>
          <w:tab w:val="left" w:pos="720"/>
          <w:tab w:val="left" w:pos="1440"/>
          <w:tab w:val="right" w:pos="9000"/>
          <w:tab w:val="right" w:pos="9216"/>
        </w:tabs>
        <w:ind w:left="90"/>
        <w:rPr>
          <w:rFonts w:ascii="Arial" w:hAnsi="Arial" w:cs="Arial"/>
          <w:b/>
          <w:color w:val="000000"/>
          <w:sz w:val="24"/>
          <w:szCs w:val="28"/>
        </w:rPr>
      </w:pPr>
    </w:p>
    <w:p w14:paraId="08D0143A" w14:textId="77777777" w:rsidR="005B4FEB" w:rsidRPr="00222E5C" w:rsidRDefault="00D06C14" w:rsidP="005B4FEB">
      <w:pPr>
        <w:tabs>
          <w:tab w:val="left" w:pos="720"/>
          <w:tab w:val="left" w:pos="1440"/>
          <w:tab w:val="right" w:pos="9000"/>
          <w:tab w:val="right" w:pos="9216"/>
        </w:tabs>
        <w:ind w:left="90"/>
        <w:rPr>
          <w:rFonts w:ascii="Arial" w:hAnsi="Arial" w:cs="Arial"/>
          <w:b/>
          <w:color w:val="000000"/>
          <w:sz w:val="24"/>
          <w:szCs w:val="28"/>
        </w:rPr>
      </w:pPr>
      <w:r>
        <w:rPr>
          <w:rFonts w:ascii="Arial" w:hAnsi="Arial" w:cs="Arial"/>
          <w:b/>
          <w:color w:val="000000"/>
          <w:sz w:val="24"/>
          <w:szCs w:val="28"/>
        </w:rPr>
        <w:t xml:space="preserve">Motion to </w:t>
      </w:r>
      <w:r w:rsidR="005B4FEB" w:rsidRPr="00222E5C">
        <w:rPr>
          <w:rFonts w:ascii="Arial" w:hAnsi="Arial" w:cs="Arial"/>
          <w:b/>
          <w:color w:val="000000"/>
          <w:sz w:val="24"/>
          <w:szCs w:val="28"/>
        </w:rPr>
        <w:t>ADJOURN</w:t>
      </w:r>
    </w:p>
    <w:p w14:paraId="31A4A04E" w14:textId="77777777" w:rsidR="005B4FEB" w:rsidRDefault="005B4FEB" w:rsidP="005B4FEB">
      <w:pPr>
        <w:tabs>
          <w:tab w:val="right" w:pos="9216"/>
        </w:tabs>
        <w:rPr>
          <w:b/>
          <w:bCs/>
          <w:sz w:val="32"/>
          <w:szCs w:val="32"/>
          <w:u w:val="single"/>
        </w:rPr>
      </w:pPr>
      <w:r>
        <w:rPr>
          <w:b/>
          <w:bCs/>
          <w:sz w:val="32"/>
          <w:szCs w:val="32"/>
          <w:u w:val="single"/>
        </w:rPr>
        <w:br w:type="page"/>
      </w:r>
    </w:p>
    <w:p w14:paraId="13A6A2C3" w14:textId="77777777" w:rsidR="005B4FEB" w:rsidRPr="001F59F6" w:rsidRDefault="005B4FEB" w:rsidP="005B4FEB">
      <w:pPr>
        <w:rPr>
          <w:b/>
          <w:bCs/>
          <w:sz w:val="32"/>
          <w:szCs w:val="32"/>
          <w:u w:val="single"/>
        </w:rPr>
      </w:pPr>
      <w:r w:rsidRPr="001F59F6">
        <w:rPr>
          <w:b/>
          <w:bCs/>
          <w:sz w:val="32"/>
          <w:szCs w:val="32"/>
          <w:u w:val="single"/>
        </w:rPr>
        <w:lastRenderedPageBreak/>
        <w:t>References</w:t>
      </w:r>
    </w:p>
    <w:p w14:paraId="7ABEBED2" w14:textId="77777777" w:rsidR="005B4FEB" w:rsidRDefault="005B4FEB" w:rsidP="005B4FEB">
      <w:pPr>
        <w:rPr>
          <w:b/>
          <w:bCs/>
          <w:sz w:val="28"/>
          <w:szCs w:val="28"/>
        </w:rPr>
      </w:pPr>
    </w:p>
    <w:p w14:paraId="02AB7009" w14:textId="77777777" w:rsidR="005B4FEB" w:rsidRDefault="005B4FEB" w:rsidP="005B4FEB">
      <w:pPr>
        <w:jc w:val="center"/>
        <w:rPr>
          <w:rFonts w:ascii="Arial" w:hAnsi="Arial"/>
          <w:b/>
          <w:bCs/>
          <w:sz w:val="28"/>
          <w:szCs w:val="28"/>
        </w:rPr>
      </w:pPr>
      <w:r w:rsidRPr="00DE17E9">
        <w:rPr>
          <w:rFonts w:ascii="Arial" w:hAnsi="Arial"/>
          <w:b/>
          <w:bCs/>
          <w:sz w:val="28"/>
          <w:szCs w:val="32"/>
        </w:rPr>
        <w:t xml:space="preserve">Open Questions </w:t>
      </w:r>
      <w:r w:rsidRPr="00DE17E9">
        <w:rPr>
          <w:rFonts w:ascii="Arial" w:hAnsi="Arial"/>
          <w:b/>
          <w:bCs/>
          <w:sz w:val="28"/>
          <w:szCs w:val="28"/>
        </w:rPr>
        <w:t xml:space="preserve">for QUUF Vision building from 2021 </w:t>
      </w:r>
      <w:proofErr w:type="spellStart"/>
      <w:r w:rsidRPr="00DE17E9">
        <w:rPr>
          <w:rFonts w:ascii="Arial" w:hAnsi="Arial"/>
          <w:b/>
          <w:bCs/>
          <w:sz w:val="28"/>
          <w:szCs w:val="28"/>
        </w:rPr>
        <w:t>BoT</w:t>
      </w:r>
      <w:proofErr w:type="spellEnd"/>
      <w:r w:rsidRPr="00DE17E9">
        <w:rPr>
          <w:rFonts w:ascii="Arial" w:hAnsi="Arial"/>
          <w:b/>
          <w:bCs/>
          <w:sz w:val="28"/>
          <w:szCs w:val="28"/>
        </w:rPr>
        <w:t xml:space="preserve"> Retreat</w:t>
      </w:r>
    </w:p>
    <w:p w14:paraId="05F5B28F" w14:textId="77777777" w:rsidR="005B4FEB" w:rsidRPr="00DE17E9" w:rsidRDefault="005B4FEB" w:rsidP="005B4FEB">
      <w:pPr>
        <w:jc w:val="center"/>
        <w:rPr>
          <w:rFonts w:ascii="Arial" w:hAnsi="Arial"/>
          <w:b/>
          <w:bCs/>
          <w:sz w:val="28"/>
          <w:szCs w:val="28"/>
        </w:rPr>
      </w:pPr>
    </w:p>
    <w:p w14:paraId="3DCFCEA6" w14:textId="77777777" w:rsidR="005B4FEB" w:rsidRPr="00DE17E9" w:rsidRDefault="005B4FEB" w:rsidP="005B4FEB">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8"/>
        </w:rPr>
      </w:pPr>
      <w:r w:rsidRPr="00DE17E9">
        <w:rPr>
          <w:rFonts w:ascii="Arial" w:hAnsi="Arial"/>
          <w:sz w:val="24"/>
          <w:szCs w:val="28"/>
        </w:rPr>
        <w:t>Together how can we better meet the spiritual needs of our community?</w:t>
      </w:r>
    </w:p>
    <w:p w14:paraId="683797B3" w14:textId="77777777" w:rsidR="005B4FEB" w:rsidRPr="00DE17E9" w:rsidRDefault="005B4FEB" w:rsidP="005B4FEB">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4"/>
        </w:rPr>
      </w:pPr>
      <w:r w:rsidRPr="00DE17E9">
        <w:rPr>
          <w:rFonts w:ascii="Arial" w:hAnsi="Arial"/>
          <w:sz w:val="24"/>
          <w:szCs w:val="28"/>
        </w:rPr>
        <w:t xml:space="preserve">How can we create a more unified, diverse, equitable and inclusive </w:t>
      </w:r>
      <w:r w:rsidRPr="00DE17E9">
        <w:rPr>
          <w:rFonts w:ascii="Arial" w:hAnsi="Arial"/>
          <w:sz w:val="24"/>
          <w:szCs w:val="28"/>
        </w:rPr>
        <w:br/>
        <w:t>QUUF community for all?</w:t>
      </w:r>
    </w:p>
    <w:p w14:paraId="37C3A40A" w14:textId="77777777" w:rsidR="005B4FEB" w:rsidRPr="00DE17E9" w:rsidRDefault="005B4FEB" w:rsidP="005B4FEB">
      <w:pPr>
        <w:rPr>
          <w:rFonts w:ascii="Arial" w:hAnsi="Arial"/>
          <w:b/>
          <w:sz w:val="24"/>
          <w:szCs w:val="28"/>
        </w:rPr>
      </w:pPr>
      <w:bookmarkStart w:id="3" w:name="_Hlk127267450"/>
      <w:r w:rsidRPr="00DE17E9">
        <w:rPr>
          <w:rFonts w:ascii="Arial" w:hAnsi="Arial"/>
          <w:b/>
          <w:sz w:val="24"/>
          <w:szCs w:val="28"/>
        </w:rPr>
        <w:t>QUUF Board Covenant (revised 9/14/15)</w:t>
      </w:r>
    </w:p>
    <w:p w14:paraId="6778F0B1" w14:textId="77777777" w:rsidR="005B4FEB" w:rsidRPr="00DE17E9" w:rsidRDefault="005B4FEB" w:rsidP="005B4FEB">
      <w:pPr>
        <w:rPr>
          <w:rFonts w:ascii="Arial" w:hAnsi="Arial"/>
          <w:sz w:val="24"/>
          <w:szCs w:val="28"/>
        </w:rPr>
      </w:pPr>
      <w:r w:rsidRPr="00DE17E9">
        <w:rPr>
          <w:rFonts w:ascii="Arial" w:hAnsi="Arial"/>
          <w:sz w:val="24"/>
          <w:szCs w:val="28"/>
        </w:rPr>
        <w:t>As Board members of the Quimper Unitarian Universalist Fellowship, we will:</w:t>
      </w:r>
    </w:p>
    <w:p w14:paraId="25B6A712" w14:textId="77777777" w:rsidR="005B4FEB" w:rsidRPr="00DE17E9" w:rsidRDefault="005B4FEB" w:rsidP="005B4FEB">
      <w:pPr>
        <w:rPr>
          <w:rFonts w:ascii="Arial" w:hAnsi="Arial"/>
          <w:sz w:val="24"/>
          <w:szCs w:val="28"/>
        </w:rPr>
      </w:pPr>
    </w:p>
    <w:p w14:paraId="6B341F2D" w14:textId="77777777" w:rsidR="005B4FEB" w:rsidRPr="00DE17E9" w:rsidRDefault="005B4FEB" w:rsidP="005B4FEB">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Hold in love all that we do for QUUF and the Board. Love serves to make service on the Board a spiritual experience.</w:t>
      </w:r>
    </w:p>
    <w:p w14:paraId="499CDFAF" w14:textId="77777777" w:rsidR="005B4FEB" w:rsidRPr="00DE17E9" w:rsidRDefault="005B4FEB" w:rsidP="005B4FEB">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Listen mindfully and deeply, encourage each other, work toward trusting relationships in order to transcend our individual limitations and achieve a greater result.</w:t>
      </w:r>
    </w:p>
    <w:p w14:paraId="223E0A6D" w14:textId="77777777" w:rsidR="005B4FEB" w:rsidRPr="00DE17E9" w:rsidRDefault="005B4FEB" w:rsidP="005B4FEB">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Seek consensus, honoring dissenting opinions. We will speak with one voice about Board decisions once they are made.</w:t>
      </w:r>
    </w:p>
    <w:p w14:paraId="4122C6DF" w14:textId="77777777" w:rsidR="005B4FEB" w:rsidRPr="00DE17E9" w:rsidRDefault="005B4FEB" w:rsidP="005B4FEB">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prepared to achieve the goals we collectively set, keeping in mind the spirit, cooperation, and joy.</w:t>
      </w:r>
    </w:p>
    <w:p w14:paraId="6E343997" w14:textId="77777777" w:rsidR="005B4FEB" w:rsidRPr="00DE17E9" w:rsidRDefault="005B4FEB" w:rsidP="005B4FEB">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Resolve our conflicts in a timely manner. Forgive each other and ourselves.</w:t>
      </w:r>
    </w:p>
    <w:p w14:paraId="64925B3A" w14:textId="77777777" w:rsidR="005B4FEB" w:rsidRPr="00DE17E9" w:rsidRDefault="005B4FEB" w:rsidP="005B4FEB">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Speak honestly and be discerning about what needs to be kept confidential.</w:t>
      </w:r>
    </w:p>
    <w:p w14:paraId="5DC2A632" w14:textId="77777777" w:rsidR="005B4FEB" w:rsidRPr="00DE17E9" w:rsidRDefault="005B4FEB" w:rsidP="005B4FEB">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Express sincere appreciation of each other.</w:t>
      </w:r>
    </w:p>
    <w:p w14:paraId="0F6EBC1C" w14:textId="77777777" w:rsidR="005B4FEB" w:rsidRPr="00DE17E9" w:rsidRDefault="005B4FEB" w:rsidP="005B4FEB">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Maintain a sense of humor.</w:t>
      </w:r>
    </w:p>
    <w:p w14:paraId="26333FE3" w14:textId="77777777" w:rsidR="005B4FEB" w:rsidRPr="00DE17E9" w:rsidRDefault="005B4FEB" w:rsidP="005B4FEB">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Represent the congregation by listening to their concerns and dreams and by acting in their best interest.</w:t>
      </w:r>
    </w:p>
    <w:p w14:paraId="1726A668" w14:textId="77777777" w:rsidR="005B4FEB" w:rsidRPr="00DE17E9" w:rsidRDefault="005B4FEB" w:rsidP="005B4FEB">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guided by the Seven Principles.</w:t>
      </w:r>
      <w:bookmarkEnd w:id="3"/>
    </w:p>
    <w:p w14:paraId="40CAAD70" w14:textId="77777777" w:rsidR="005B4FEB" w:rsidRDefault="005B4FEB" w:rsidP="005B4FEB">
      <w:pPr>
        <w:rPr>
          <w:sz w:val="28"/>
          <w:szCs w:val="28"/>
        </w:rPr>
      </w:pPr>
      <w:r>
        <w:rPr>
          <w:sz w:val="28"/>
          <w:szCs w:val="28"/>
        </w:rPr>
        <w:br w:type="page"/>
      </w:r>
    </w:p>
    <w:tbl>
      <w:tblPr>
        <w:tblW w:w="9350" w:type="dxa"/>
        <w:tblLook w:val="04A0" w:firstRow="1" w:lastRow="0" w:firstColumn="1" w:lastColumn="0" w:noHBand="0" w:noVBand="1"/>
      </w:tblPr>
      <w:tblGrid>
        <w:gridCol w:w="4355"/>
        <w:gridCol w:w="497"/>
        <w:gridCol w:w="497"/>
        <w:gridCol w:w="498"/>
        <w:gridCol w:w="498"/>
        <w:gridCol w:w="498"/>
        <w:gridCol w:w="498"/>
        <w:gridCol w:w="498"/>
        <w:gridCol w:w="498"/>
        <w:gridCol w:w="498"/>
        <w:gridCol w:w="515"/>
      </w:tblGrid>
      <w:tr w:rsidR="005B4FEB" w:rsidRPr="007A19A5" w14:paraId="186AB24A" w14:textId="77777777" w:rsidTr="00A22012">
        <w:trPr>
          <w:trHeight w:val="1070"/>
        </w:trPr>
        <w:tc>
          <w:tcPr>
            <w:tcW w:w="4361" w:type="dxa"/>
            <w:tcBorders>
              <w:top w:val="single" w:sz="4" w:space="0" w:color="auto"/>
              <w:left w:val="single" w:sz="4" w:space="0" w:color="auto"/>
              <w:bottom w:val="single" w:sz="4" w:space="0" w:color="auto"/>
              <w:right w:val="single" w:sz="4" w:space="0" w:color="auto"/>
            </w:tcBorders>
            <w:shd w:val="clear" w:color="auto" w:fill="auto"/>
            <w:noWrap/>
            <w:hideMark/>
          </w:tcPr>
          <w:p w14:paraId="3A6C6A5E" w14:textId="77777777" w:rsidR="005B4FEB" w:rsidRPr="00D71CC1" w:rsidRDefault="005B4FEB" w:rsidP="005B4FEB">
            <w:pPr>
              <w:pStyle w:val="ListParagraph"/>
              <w:numPr>
                <w:ilvl w:val="0"/>
                <w:numId w:val="1"/>
              </w:numPr>
              <w:spacing w:after="120" w:line="264" w:lineRule="auto"/>
              <w:rPr>
                <w:rFonts w:ascii="Calibri" w:eastAsia="Times New Roman" w:hAnsi="Calibri" w:cs="Calibri"/>
                <w:color w:val="000000"/>
              </w:rPr>
            </w:pPr>
            <w:r w:rsidRPr="00D71CC1">
              <w:rPr>
                <w:rFonts w:ascii="Calibri" w:eastAsia="Times New Roman" w:hAnsi="Calibri" w:cs="Calibri"/>
                <w:color w:val="000000"/>
              </w:rPr>
              <w:lastRenderedPageBreak/>
              <w:t> Updated: 10-11-2024</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C397954"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3F07BE8"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Roseanna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BCE5ECD"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Peg</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717D17C"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Julia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7CC7B5C"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Mary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AA52ED3"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Gary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E02032F"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Megan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E40F432"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Dean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CE4FF00"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Bill</w:t>
            </w:r>
            <w:r>
              <w:rPr>
                <w:rFonts w:ascii="Calibri" w:eastAsia="Times New Roman" w:hAnsi="Calibri" w:cs="Calibri"/>
                <w:color w:val="000000"/>
              </w:rPr>
              <w:br/>
            </w:r>
          </w:p>
        </w:tc>
        <w:tc>
          <w:tcPr>
            <w:tcW w:w="5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8177EDC" w14:textId="77777777" w:rsidR="005B4FEB" w:rsidRPr="007A19A5" w:rsidRDefault="005B4FEB" w:rsidP="00A22012">
            <w:pPr>
              <w:jc w:val="center"/>
              <w:rPr>
                <w:rFonts w:ascii="Calibri" w:eastAsia="Times New Roman" w:hAnsi="Calibri" w:cs="Calibri"/>
                <w:color w:val="000000"/>
              </w:rPr>
            </w:pPr>
          </w:p>
        </w:tc>
      </w:tr>
      <w:tr w:rsidR="005B4FEB" w:rsidRPr="007A19A5" w14:paraId="4FF143ED" w14:textId="77777777" w:rsidTr="00A22012">
        <w:trPr>
          <w:trHeight w:val="26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04677BB" w14:textId="77777777" w:rsidR="005B4FEB" w:rsidRPr="007A19A5" w:rsidRDefault="005B4FEB" w:rsidP="00A22012">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8" w:type="dxa"/>
            <w:tcBorders>
              <w:top w:val="nil"/>
              <w:left w:val="nil"/>
              <w:bottom w:val="single" w:sz="4" w:space="0" w:color="auto"/>
              <w:right w:val="single" w:sz="4" w:space="0" w:color="auto"/>
            </w:tcBorders>
            <w:shd w:val="clear" w:color="auto" w:fill="auto"/>
            <w:noWrap/>
            <w:vAlign w:val="bottom"/>
            <w:hideMark/>
          </w:tcPr>
          <w:p w14:paraId="3A6C1946"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0127230"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EB37A86"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6702D6A"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88B00F8"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7B0EC2F"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961827E"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CD7F730"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432B6FE" w14:textId="77777777" w:rsidR="005B4FEB" w:rsidRPr="007A19A5" w:rsidRDefault="005B4FEB" w:rsidP="00A22012">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68A2FDD8" w14:textId="77777777" w:rsidR="005B4FEB" w:rsidRPr="007A19A5" w:rsidRDefault="005B4FEB" w:rsidP="00A22012">
            <w:pPr>
              <w:jc w:val="center"/>
              <w:rPr>
                <w:rFonts w:ascii="Calibri" w:eastAsia="Times New Roman" w:hAnsi="Calibri" w:cs="Calibri"/>
                <w:color w:val="000000"/>
              </w:rPr>
            </w:pPr>
          </w:p>
        </w:tc>
      </w:tr>
      <w:tr w:rsidR="005B4FEB" w:rsidRPr="007A19A5" w14:paraId="2881DF9C"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5C7A99F" w14:textId="77777777" w:rsidR="005B4FEB" w:rsidRPr="007A19A5" w:rsidRDefault="005B4FEB" w:rsidP="00A22012">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8" w:type="dxa"/>
            <w:tcBorders>
              <w:top w:val="nil"/>
              <w:left w:val="nil"/>
              <w:bottom w:val="single" w:sz="4" w:space="0" w:color="auto"/>
              <w:right w:val="single" w:sz="4" w:space="0" w:color="auto"/>
            </w:tcBorders>
            <w:shd w:val="clear" w:color="auto" w:fill="auto"/>
            <w:noWrap/>
            <w:vAlign w:val="bottom"/>
            <w:hideMark/>
          </w:tcPr>
          <w:p w14:paraId="07C32064"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BE57E5"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3ED58B"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92F7C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399086"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6A33BB"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4F589D"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507440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CA3F00"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3DFB725"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784DE496"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96C1CFF" w14:textId="77777777" w:rsidR="005B4FEB" w:rsidRPr="007A19A5" w:rsidRDefault="005B4FEB" w:rsidP="00A22012">
            <w:pPr>
              <w:rPr>
                <w:rFonts w:ascii="Calibri" w:eastAsia="Times New Roman" w:hAnsi="Calibri" w:cs="Calibri"/>
                <w:color w:val="000000"/>
              </w:rPr>
            </w:pPr>
            <w:r w:rsidRPr="007A19A5">
              <w:rPr>
                <w:rFonts w:ascii="Calibri" w:eastAsia="Times New Roman" w:hAnsi="Calibri" w:cs="Calibri"/>
                <w:color w:val="000000"/>
              </w:rPr>
              <w:t>President</w:t>
            </w:r>
          </w:p>
        </w:tc>
        <w:tc>
          <w:tcPr>
            <w:tcW w:w="498" w:type="dxa"/>
            <w:tcBorders>
              <w:top w:val="nil"/>
              <w:left w:val="nil"/>
              <w:bottom w:val="single" w:sz="4" w:space="0" w:color="auto"/>
              <w:right w:val="single" w:sz="4" w:space="0" w:color="auto"/>
            </w:tcBorders>
            <w:shd w:val="clear" w:color="auto" w:fill="auto"/>
            <w:noWrap/>
            <w:vAlign w:val="bottom"/>
            <w:hideMark/>
          </w:tcPr>
          <w:p w14:paraId="63A11463"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5980B2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F1CF29"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A51D80"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69ADE3"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40B70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B97D86"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11678E"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BE7F5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E26F9E7"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3BE6693A"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F474E3E" w14:textId="77777777" w:rsidR="005B4FEB" w:rsidRPr="007A19A5" w:rsidRDefault="005B4FEB" w:rsidP="00A22012">
            <w:pPr>
              <w:rPr>
                <w:rFonts w:ascii="Calibri" w:eastAsia="Times New Roman" w:hAnsi="Calibri" w:cs="Calibri"/>
                <w:color w:val="000000"/>
              </w:rPr>
            </w:pPr>
            <w:r w:rsidRPr="007A19A5">
              <w:rPr>
                <w:rFonts w:ascii="Calibri" w:eastAsia="Times New Roman" w:hAnsi="Calibri" w:cs="Calibri"/>
                <w:color w:val="000000"/>
              </w:rPr>
              <w:t>Vice President</w:t>
            </w:r>
          </w:p>
        </w:tc>
        <w:tc>
          <w:tcPr>
            <w:tcW w:w="498" w:type="dxa"/>
            <w:tcBorders>
              <w:top w:val="nil"/>
              <w:left w:val="nil"/>
              <w:bottom w:val="single" w:sz="4" w:space="0" w:color="auto"/>
              <w:right w:val="single" w:sz="4" w:space="0" w:color="auto"/>
            </w:tcBorders>
            <w:shd w:val="clear" w:color="auto" w:fill="auto"/>
            <w:noWrap/>
            <w:vAlign w:val="bottom"/>
            <w:hideMark/>
          </w:tcPr>
          <w:p w14:paraId="4D919530"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152528"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73F5DB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FC7002"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61CDD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23D95A"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C56168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AC1CA7"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D40F0E"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8526480"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6F092BBB"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15FB109" w14:textId="77777777" w:rsidR="005B4FEB" w:rsidRPr="007A19A5" w:rsidRDefault="005B4FEB" w:rsidP="00A22012">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8" w:type="dxa"/>
            <w:tcBorders>
              <w:top w:val="nil"/>
              <w:left w:val="nil"/>
              <w:bottom w:val="single" w:sz="4" w:space="0" w:color="auto"/>
              <w:right w:val="single" w:sz="4" w:space="0" w:color="auto"/>
            </w:tcBorders>
            <w:shd w:val="clear" w:color="auto" w:fill="auto"/>
            <w:noWrap/>
            <w:vAlign w:val="bottom"/>
            <w:hideMark/>
          </w:tcPr>
          <w:p w14:paraId="1F176D6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CBE42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8FD6632"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C464974"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F7CD74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5CC864"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80843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5DDED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39DCDA"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4DA8ABD"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71A59C3A"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DDF922E" w14:textId="77777777" w:rsidR="005B4FEB" w:rsidRPr="007A19A5" w:rsidRDefault="005B4FEB" w:rsidP="00A22012">
            <w:pPr>
              <w:rPr>
                <w:rFonts w:ascii="Calibri" w:eastAsia="Times New Roman" w:hAnsi="Calibri" w:cs="Calibri"/>
                <w:color w:val="000000"/>
              </w:rPr>
            </w:pPr>
            <w:r w:rsidRPr="007A19A5">
              <w:rPr>
                <w:rFonts w:ascii="Calibri" w:eastAsia="Times New Roman" w:hAnsi="Calibri" w:cs="Calibri"/>
                <w:color w:val="000000"/>
              </w:rPr>
              <w:t>Treasurer</w:t>
            </w:r>
          </w:p>
        </w:tc>
        <w:tc>
          <w:tcPr>
            <w:tcW w:w="498" w:type="dxa"/>
            <w:tcBorders>
              <w:top w:val="nil"/>
              <w:left w:val="nil"/>
              <w:bottom w:val="single" w:sz="4" w:space="0" w:color="auto"/>
              <w:right w:val="single" w:sz="4" w:space="0" w:color="auto"/>
            </w:tcBorders>
            <w:shd w:val="clear" w:color="auto" w:fill="auto"/>
            <w:noWrap/>
            <w:vAlign w:val="bottom"/>
            <w:hideMark/>
          </w:tcPr>
          <w:p w14:paraId="14F7C242"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E425C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895DC3"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DEFD66"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3ABF9C3"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799812A"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FCDB23"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6F8E0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BA7905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659E4A6"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1DD285B1"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9675ADF" w14:textId="77777777" w:rsidR="005B4FEB" w:rsidRPr="007A19A5" w:rsidRDefault="005B4FEB" w:rsidP="00A22012">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D161C5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491A48"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382013E"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766D22"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458160"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81196A"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B8D3AB"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9D30F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6D7370"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6F27080"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4FD0E8B3"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05F8AB4" w14:textId="77777777" w:rsidR="005B4FEB" w:rsidRPr="007A19A5" w:rsidRDefault="005B4FEB" w:rsidP="00A22012">
            <w:pPr>
              <w:rPr>
                <w:rFonts w:ascii="Calibri" w:eastAsia="Times New Roman" w:hAnsi="Calibri" w:cs="Calibri"/>
                <w:color w:val="000000"/>
              </w:rPr>
            </w:pPr>
            <w:r w:rsidRPr="007A19A5">
              <w:rPr>
                <w:rFonts w:ascii="Calibri" w:eastAsia="Times New Roman" w:hAnsi="Calibri" w:cs="Calibri"/>
                <w:color w:val="000000"/>
              </w:rPr>
              <w:t>Executive Team</w:t>
            </w:r>
          </w:p>
        </w:tc>
        <w:tc>
          <w:tcPr>
            <w:tcW w:w="498" w:type="dxa"/>
            <w:tcBorders>
              <w:top w:val="nil"/>
              <w:left w:val="nil"/>
              <w:bottom w:val="single" w:sz="4" w:space="0" w:color="auto"/>
              <w:right w:val="single" w:sz="4" w:space="0" w:color="auto"/>
            </w:tcBorders>
            <w:shd w:val="clear" w:color="auto" w:fill="auto"/>
            <w:noWrap/>
            <w:vAlign w:val="bottom"/>
            <w:hideMark/>
          </w:tcPr>
          <w:p w14:paraId="5C58E618"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980043A"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F2F1949"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CE9D4CB"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955054"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837859A"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0D2BAD"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5177A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168C392"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B2399D1" w14:textId="77777777" w:rsidR="005B4FEB" w:rsidRPr="007A19A5" w:rsidRDefault="005B4FEB" w:rsidP="00A22012">
            <w:pPr>
              <w:jc w:val="center"/>
              <w:rPr>
                <w:rFonts w:ascii="Calibri" w:eastAsia="Times New Roman" w:hAnsi="Calibri" w:cs="Calibri"/>
                <w:color w:val="000000"/>
              </w:rPr>
            </w:pPr>
          </w:p>
        </w:tc>
      </w:tr>
      <w:tr w:rsidR="005B4FEB" w:rsidRPr="007A19A5" w14:paraId="7D476775"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C7C0BF2" w14:textId="77777777" w:rsidR="005B4FEB" w:rsidRPr="007A19A5" w:rsidRDefault="005B4FEB" w:rsidP="00A22012">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DE3127D"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491B80"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B0F263"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54FA798"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DD2DCA"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32615E"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CE3BD3"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D9DDFA"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258EDE"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CE6CCB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35406484"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758E672" w14:textId="77777777" w:rsidR="005B4FEB" w:rsidRPr="007A19A5" w:rsidRDefault="005B4FEB" w:rsidP="00A22012">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8" w:type="dxa"/>
            <w:tcBorders>
              <w:top w:val="nil"/>
              <w:left w:val="nil"/>
              <w:bottom w:val="single" w:sz="4" w:space="0" w:color="auto"/>
              <w:right w:val="single" w:sz="4" w:space="0" w:color="auto"/>
            </w:tcBorders>
            <w:shd w:val="clear" w:color="auto" w:fill="auto"/>
            <w:noWrap/>
            <w:vAlign w:val="bottom"/>
            <w:hideMark/>
          </w:tcPr>
          <w:p w14:paraId="688D6F77"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FA1016"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47C607"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84D08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41EBD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028F66"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F43F72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6E38E3"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893780"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3231DF0"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59573080"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25CFE1D" w14:textId="77777777" w:rsidR="005B4FEB" w:rsidRPr="007A19A5" w:rsidRDefault="005B4FEB" w:rsidP="00A22012">
            <w:pPr>
              <w:rPr>
                <w:rFonts w:ascii="Calibri" w:eastAsia="Times New Roman" w:hAnsi="Calibri" w:cs="Calibri"/>
                <w:color w:val="000000"/>
              </w:rPr>
            </w:pPr>
            <w:r>
              <w:rPr>
                <w:rFonts w:ascii="Calibri" w:eastAsia="Times New Roman" w:hAnsi="Calibri" w:cs="Calibri"/>
                <w:color w:val="000000"/>
              </w:rPr>
              <w:t>Finance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448D5010"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455220"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6C7E14"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2D80D5"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FB454BB"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4234C66"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369CF4"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F300373"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011F34"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616F239"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504A1B1A"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0EC7665" w14:textId="77777777" w:rsidR="005B4FEB" w:rsidRPr="007A19A5" w:rsidRDefault="005B4FEB" w:rsidP="00A22012">
            <w:pPr>
              <w:rPr>
                <w:rFonts w:ascii="Calibri" w:eastAsia="Times New Roman" w:hAnsi="Calibri" w:cs="Calibri"/>
                <w:color w:val="000000"/>
              </w:rPr>
            </w:pPr>
            <w:r>
              <w:rPr>
                <w:rFonts w:ascii="Calibri" w:eastAsia="Times New Roman" w:hAnsi="Calibri" w:cs="Calibri"/>
                <w:color w:val="000000"/>
              </w:rPr>
              <w:t>Endowments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0A86B6A5"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198306"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C47388"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90EB51"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7A06423"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F2E40C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C78A0C9"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BD0E38"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D753F6"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CBCC122"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2DB2617C"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5FEA7E9" w14:textId="77777777" w:rsidR="005B4FEB" w:rsidRPr="007A19A5" w:rsidRDefault="005B4FEB" w:rsidP="00A22012">
            <w:pPr>
              <w:rPr>
                <w:rFonts w:ascii="Calibri" w:eastAsia="Times New Roman" w:hAnsi="Calibri" w:cs="Calibri"/>
                <w:color w:val="000000"/>
              </w:rPr>
            </w:pPr>
            <w:r>
              <w:rPr>
                <w:rFonts w:ascii="Calibri" w:eastAsia="Times New Roman" w:hAnsi="Calibri" w:cs="Calibri"/>
                <w:color w:val="000000"/>
              </w:rPr>
              <w:t>Nominating- Chosen by board members, and is a voting member of committee</w:t>
            </w:r>
          </w:p>
        </w:tc>
        <w:tc>
          <w:tcPr>
            <w:tcW w:w="498" w:type="dxa"/>
            <w:tcBorders>
              <w:top w:val="nil"/>
              <w:left w:val="nil"/>
              <w:bottom w:val="single" w:sz="4" w:space="0" w:color="auto"/>
              <w:right w:val="single" w:sz="4" w:space="0" w:color="auto"/>
            </w:tcBorders>
            <w:shd w:val="clear" w:color="auto" w:fill="auto"/>
            <w:noWrap/>
            <w:vAlign w:val="bottom"/>
            <w:hideMark/>
          </w:tcPr>
          <w:p w14:paraId="557C6BF6"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469FCD"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6D3060"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0E58F7E"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BEAC98"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EFF233"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22B6418"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5ABD732"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6B50E8"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C0BD9E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644FC7C7"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F52963C" w14:textId="77777777" w:rsidR="005B4FEB" w:rsidRPr="007A19A5" w:rsidRDefault="005B4FEB" w:rsidP="00A22012">
            <w:pPr>
              <w:rPr>
                <w:rFonts w:ascii="Calibri" w:eastAsia="Times New Roman" w:hAnsi="Calibri" w:cs="Calibri"/>
                <w:color w:val="000000"/>
              </w:rPr>
            </w:pPr>
            <w:r w:rsidRPr="007A19A5">
              <w:rPr>
                <w:rFonts w:ascii="Calibri" w:eastAsia="Times New Roman" w:hAnsi="Calibri" w:cs="Calibri"/>
                <w:color w:val="000000"/>
              </w:rPr>
              <w:t>Personnel</w:t>
            </w:r>
          </w:p>
        </w:tc>
        <w:tc>
          <w:tcPr>
            <w:tcW w:w="498" w:type="dxa"/>
            <w:tcBorders>
              <w:top w:val="nil"/>
              <w:left w:val="nil"/>
              <w:bottom w:val="single" w:sz="4" w:space="0" w:color="auto"/>
              <w:right w:val="single" w:sz="4" w:space="0" w:color="auto"/>
            </w:tcBorders>
            <w:shd w:val="clear" w:color="auto" w:fill="auto"/>
            <w:noWrap/>
            <w:vAlign w:val="bottom"/>
            <w:hideMark/>
          </w:tcPr>
          <w:p w14:paraId="0E5A3A84"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838EB4"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006646E"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47D662"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F84259"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161485"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1DF108"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6B49B05"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ABE3D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14:paraId="62514EFA" w14:textId="77777777" w:rsidR="005B4FEB" w:rsidRPr="007A19A5" w:rsidRDefault="005B4FEB" w:rsidP="00A22012">
            <w:pPr>
              <w:jc w:val="center"/>
              <w:rPr>
                <w:rFonts w:ascii="Calibri" w:eastAsia="Times New Roman" w:hAnsi="Calibri" w:cs="Calibri"/>
              </w:rPr>
            </w:pPr>
            <w:r w:rsidRPr="007A19A5">
              <w:rPr>
                <w:rFonts w:ascii="Calibri" w:eastAsia="Times New Roman" w:hAnsi="Calibri" w:cs="Calibri"/>
              </w:rPr>
              <w:t> </w:t>
            </w:r>
          </w:p>
        </w:tc>
      </w:tr>
      <w:tr w:rsidR="005B4FEB" w:rsidRPr="007A19A5" w14:paraId="42129E35"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3AFF9E7" w14:textId="77777777" w:rsidR="005B4FEB" w:rsidRPr="007A19A5" w:rsidRDefault="005B4FEB" w:rsidP="00A22012">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113003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FCFE87"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BD36E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F09FD9"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31424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FC93EDE"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7D9BA5"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C8F058"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B92CEB"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8FD221E"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208E2F9F"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F4C31C4" w14:textId="77777777" w:rsidR="005B4FEB" w:rsidRPr="007A19A5" w:rsidRDefault="005B4FEB" w:rsidP="00A22012">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091E163B"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4789BB"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7BC2E4"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FF09D9D"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CDB6263"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5A14FA"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E3B0A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FDF8B2"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3ABDAB"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48B56C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7668C29F"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9C5BA4F" w14:textId="77777777" w:rsidR="005B4FEB" w:rsidRPr="007A19A5" w:rsidRDefault="005B4FEB" w:rsidP="00A22012">
            <w:pPr>
              <w:rPr>
                <w:rFonts w:ascii="Calibri" w:eastAsia="Times New Roman" w:hAnsi="Calibri" w:cs="Calibri"/>
                <w:color w:val="000000"/>
              </w:rPr>
            </w:pPr>
            <w:r w:rsidRPr="007A19A5">
              <w:rPr>
                <w:rFonts w:ascii="Calibri" w:eastAsia="Times New Roman" w:hAnsi="Calibri" w:cs="Calibri"/>
                <w:color w:val="000000"/>
              </w:rPr>
              <w:t>Communications</w:t>
            </w:r>
          </w:p>
        </w:tc>
        <w:tc>
          <w:tcPr>
            <w:tcW w:w="498" w:type="dxa"/>
            <w:tcBorders>
              <w:top w:val="nil"/>
              <w:left w:val="nil"/>
              <w:bottom w:val="single" w:sz="4" w:space="0" w:color="auto"/>
              <w:right w:val="single" w:sz="4" w:space="0" w:color="auto"/>
            </w:tcBorders>
            <w:shd w:val="clear" w:color="auto" w:fill="auto"/>
            <w:noWrap/>
            <w:vAlign w:val="bottom"/>
            <w:hideMark/>
          </w:tcPr>
          <w:p w14:paraId="0189307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15B8FA"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765FD93"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EBDE2EE"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B7A39E"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0CD876"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4D90E9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610B980"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A941D7" w14:textId="77777777" w:rsidR="005B4FEB" w:rsidRPr="007A19A5" w:rsidRDefault="005B4FEB" w:rsidP="00A22012">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1A4F7C85" w14:textId="77777777" w:rsidR="005B4FEB" w:rsidRPr="007A19A5" w:rsidRDefault="005B4FEB" w:rsidP="00A22012">
            <w:pPr>
              <w:jc w:val="center"/>
              <w:rPr>
                <w:rFonts w:ascii="Calibri" w:eastAsia="Times New Roman" w:hAnsi="Calibri" w:cs="Calibri"/>
                <w:color w:val="000000"/>
              </w:rPr>
            </w:pPr>
          </w:p>
        </w:tc>
      </w:tr>
      <w:tr w:rsidR="005B4FEB" w:rsidRPr="007A19A5" w14:paraId="081F7536"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BFF3278" w14:textId="77777777" w:rsidR="005B4FEB" w:rsidRPr="007A19A5" w:rsidRDefault="005B4FEB" w:rsidP="00A22012">
            <w:pPr>
              <w:rPr>
                <w:rFonts w:ascii="Calibri" w:eastAsia="Times New Roman" w:hAnsi="Calibri" w:cs="Calibri"/>
                <w:color w:val="000000"/>
              </w:rPr>
            </w:pPr>
            <w:r>
              <w:rPr>
                <w:rFonts w:ascii="Calibri" w:eastAsia="Times New Roman" w:hAnsi="Calibri" w:cs="Calibri"/>
                <w:color w:val="000000"/>
              </w:rPr>
              <w:t>Governance Committee</w:t>
            </w:r>
          </w:p>
        </w:tc>
        <w:tc>
          <w:tcPr>
            <w:tcW w:w="498" w:type="dxa"/>
            <w:tcBorders>
              <w:top w:val="nil"/>
              <w:left w:val="nil"/>
              <w:bottom w:val="single" w:sz="4" w:space="0" w:color="auto"/>
              <w:right w:val="single" w:sz="4" w:space="0" w:color="auto"/>
            </w:tcBorders>
            <w:shd w:val="clear" w:color="auto" w:fill="auto"/>
            <w:noWrap/>
            <w:vAlign w:val="bottom"/>
            <w:hideMark/>
          </w:tcPr>
          <w:p w14:paraId="783FDDDD"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2F50E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40BF29"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F255A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CCD6FCA"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0467D16"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B3993A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E14AC7"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FFE6C1E" w14:textId="77777777" w:rsidR="005B4FEB" w:rsidRPr="007A19A5" w:rsidRDefault="005B4FEB" w:rsidP="00A22012">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7E867AB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2CF276AC"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9E05649" w14:textId="77777777" w:rsidR="005B4FEB" w:rsidRPr="00240267" w:rsidRDefault="005B4FEB" w:rsidP="00A22012">
            <w:pPr>
              <w:rPr>
                <w:rFonts w:ascii="Calibri" w:eastAsia="Times New Roman" w:hAnsi="Calibri" w:cs="Calibri"/>
                <w:color w:val="000000"/>
              </w:rPr>
            </w:pPr>
            <w:r w:rsidRPr="00240267">
              <w:rPr>
                <w:rFonts w:ascii="Calibri" w:eastAsia="Times New Roman" w:hAnsi="Calibri" w:cs="Calibri"/>
                <w:color w:val="000000"/>
              </w:rPr>
              <w:t>RAMP</w:t>
            </w:r>
          </w:p>
        </w:tc>
        <w:tc>
          <w:tcPr>
            <w:tcW w:w="498" w:type="dxa"/>
            <w:tcBorders>
              <w:top w:val="nil"/>
              <w:left w:val="nil"/>
              <w:bottom w:val="single" w:sz="4" w:space="0" w:color="auto"/>
              <w:right w:val="single" w:sz="4" w:space="0" w:color="auto"/>
            </w:tcBorders>
            <w:shd w:val="clear" w:color="auto" w:fill="auto"/>
            <w:noWrap/>
            <w:vAlign w:val="bottom"/>
            <w:hideMark/>
          </w:tcPr>
          <w:p w14:paraId="6E5AF4CD"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6E44D9"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B5413B8"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856058"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CDFC63" w14:textId="77777777" w:rsidR="005B4FEB" w:rsidRPr="007A19A5" w:rsidRDefault="005B4FEB" w:rsidP="00A22012">
            <w:pPr>
              <w:jc w:val="center"/>
              <w:rPr>
                <w:rFonts w:ascii="Calibri" w:eastAsia="Times New Roman" w:hAnsi="Calibri" w:cs="Calibri"/>
              </w:rPr>
            </w:pP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1F585BE0"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C96829" w14:textId="77777777" w:rsidR="005B4FEB" w:rsidRPr="007A19A5" w:rsidRDefault="005B4FEB" w:rsidP="00A22012">
            <w:pPr>
              <w:jc w:val="center"/>
              <w:rPr>
                <w:rFonts w:ascii="Calibri" w:eastAsia="Times New Roman" w:hAnsi="Calibri" w:cs="Calibri"/>
              </w:rPr>
            </w:pPr>
            <w:r w:rsidRPr="007A19A5">
              <w:rPr>
                <w:rFonts w:ascii="Calibri" w:eastAsia="Times New Roman" w:hAnsi="Calibri" w:cs="Calibri"/>
              </w:rPr>
              <w:t> </w:t>
            </w: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18ADA0D3"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FF6D68"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D1515CE"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3144FB2E"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CBF819E" w14:textId="77777777" w:rsidR="005B4FEB" w:rsidRPr="007A19A5" w:rsidRDefault="005B4FEB" w:rsidP="00A22012">
            <w:pPr>
              <w:rPr>
                <w:rFonts w:ascii="Calibri" w:eastAsia="Times New Roman" w:hAnsi="Calibri" w:cs="Calibri"/>
                <w:color w:val="000000"/>
              </w:rPr>
            </w:pPr>
          </w:p>
        </w:tc>
        <w:tc>
          <w:tcPr>
            <w:tcW w:w="498" w:type="dxa"/>
            <w:tcBorders>
              <w:top w:val="nil"/>
              <w:left w:val="nil"/>
              <w:bottom w:val="single" w:sz="4" w:space="0" w:color="auto"/>
              <w:right w:val="single" w:sz="4" w:space="0" w:color="auto"/>
            </w:tcBorders>
            <w:shd w:val="clear" w:color="auto" w:fill="auto"/>
            <w:noWrap/>
            <w:vAlign w:val="bottom"/>
            <w:hideMark/>
          </w:tcPr>
          <w:p w14:paraId="09DC8223"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79366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2813E3"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8FADA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04BBE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A857AB" w14:textId="77777777" w:rsidR="005B4FEB" w:rsidRPr="007A19A5" w:rsidRDefault="005B4FEB" w:rsidP="00A22012">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5038060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04CECC7"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2244FC7" w14:textId="77777777" w:rsidR="005B4FEB" w:rsidRPr="007A19A5" w:rsidRDefault="005B4FEB" w:rsidP="00A22012">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76157C0D"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17EFB470"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E64E250" w14:textId="77777777" w:rsidR="005B4FEB" w:rsidRPr="00240267" w:rsidRDefault="005B4FEB" w:rsidP="00A22012">
            <w:pPr>
              <w:rPr>
                <w:rFonts w:ascii="Calibri" w:eastAsia="Times New Roman" w:hAnsi="Calibri" w:cs="Calibri"/>
                <w:b/>
              </w:rPr>
            </w:pPr>
            <w:r>
              <w:rPr>
                <w:rFonts w:ascii="Calibri" w:eastAsia="Times New Roman" w:hAnsi="Calibri" w:cs="Calibri"/>
                <w:b/>
              </w:rPr>
              <w:t>GOALS-LEADERSHIP</w:t>
            </w:r>
          </w:p>
        </w:tc>
        <w:tc>
          <w:tcPr>
            <w:tcW w:w="498" w:type="dxa"/>
            <w:tcBorders>
              <w:top w:val="nil"/>
              <w:left w:val="nil"/>
              <w:bottom w:val="single" w:sz="4" w:space="0" w:color="auto"/>
              <w:right w:val="single" w:sz="4" w:space="0" w:color="auto"/>
            </w:tcBorders>
            <w:shd w:val="clear" w:color="auto" w:fill="auto"/>
            <w:noWrap/>
            <w:vAlign w:val="bottom"/>
            <w:hideMark/>
          </w:tcPr>
          <w:p w14:paraId="3F4ADF4B"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651DFB"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3C08F0"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2FC875"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2A3894"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CC933D8" w14:textId="77777777" w:rsidR="005B4FEB" w:rsidRPr="007A19A5" w:rsidRDefault="005B4FEB" w:rsidP="00A22012">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7DD6DA81" w14:textId="77777777" w:rsidR="005B4FEB" w:rsidRPr="007A19A5" w:rsidRDefault="005B4FEB" w:rsidP="00A22012">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36897C94"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7CFB07"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CB71D65"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1C07A62A"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1E9F331" w14:textId="77777777" w:rsidR="005B4FEB" w:rsidRPr="007A19A5" w:rsidRDefault="005B4FEB" w:rsidP="00A22012">
            <w:pPr>
              <w:rPr>
                <w:rFonts w:ascii="Calibri" w:eastAsia="Times New Roman" w:hAnsi="Calibri" w:cs="Calibri"/>
                <w:color w:val="000000"/>
              </w:rPr>
            </w:pPr>
            <w:r>
              <w:rPr>
                <w:rFonts w:ascii="Calibri" w:eastAsia="Times New Roman" w:hAnsi="Calibri" w:cs="Calibri"/>
                <w:color w:val="000000"/>
              </w:rPr>
              <w:t>Finance</w:t>
            </w:r>
          </w:p>
        </w:tc>
        <w:tc>
          <w:tcPr>
            <w:tcW w:w="498" w:type="dxa"/>
            <w:tcBorders>
              <w:top w:val="nil"/>
              <w:left w:val="nil"/>
              <w:bottom w:val="single" w:sz="4" w:space="0" w:color="auto"/>
              <w:right w:val="single" w:sz="4" w:space="0" w:color="auto"/>
            </w:tcBorders>
            <w:shd w:val="clear" w:color="auto" w:fill="auto"/>
            <w:noWrap/>
            <w:vAlign w:val="bottom"/>
            <w:hideMark/>
          </w:tcPr>
          <w:p w14:paraId="67239C14"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27A014"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734FFE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4AE6B6"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F81B633"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379373"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208336"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B567FB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06D714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1A0AC87"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61856DDF"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C7E5B0B" w14:textId="77777777" w:rsidR="005B4FEB" w:rsidRPr="007A19A5" w:rsidRDefault="005B4FEB" w:rsidP="00A22012">
            <w:pPr>
              <w:rPr>
                <w:rFonts w:ascii="Calibri" w:eastAsia="Times New Roman" w:hAnsi="Calibri" w:cs="Calibri"/>
                <w:color w:val="000000"/>
              </w:rPr>
            </w:pPr>
            <w:r>
              <w:rPr>
                <w:rFonts w:ascii="Calibri" w:eastAsia="Times New Roman" w:hAnsi="Calibri" w:cs="Calibri"/>
                <w:color w:val="000000"/>
              </w:rPr>
              <w:t>Nominations - Governance</w:t>
            </w:r>
          </w:p>
        </w:tc>
        <w:tc>
          <w:tcPr>
            <w:tcW w:w="498" w:type="dxa"/>
            <w:tcBorders>
              <w:top w:val="nil"/>
              <w:left w:val="nil"/>
              <w:bottom w:val="single" w:sz="4" w:space="0" w:color="auto"/>
              <w:right w:val="single" w:sz="4" w:space="0" w:color="auto"/>
            </w:tcBorders>
            <w:shd w:val="clear" w:color="auto" w:fill="auto"/>
            <w:noWrap/>
            <w:vAlign w:val="bottom"/>
            <w:hideMark/>
          </w:tcPr>
          <w:p w14:paraId="4677A144"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7299A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7E51D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17B18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034A62"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497B9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D1883D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878DED"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B5C927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96ACE9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59D478FF"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6D4E21F" w14:textId="77777777" w:rsidR="005B4FEB" w:rsidRPr="007A19A5" w:rsidRDefault="005B4FEB" w:rsidP="00A22012">
            <w:pPr>
              <w:rPr>
                <w:rFonts w:ascii="Calibri" w:eastAsia="Times New Roman" w:hAnsi="Calibri" w:cs="Calibri"/>
                <w:color w:val="000000"/>
              </w:rPr>
            </w:pPr>
            <w:r>
              <w:rPr>
                <w:rFonts w:ascii="Calibri" w:eastAsia="Times New Roman" w:hAnsi="Calibri" w:cs="Calibri"/>
                <w:color w:val="000000"/>
              </w:rPr>
              <w:t>Mission</w:t>
            </w:r>
          </w:p>
        </w:tc>
        <w:tc>
          <w:tcPr>
            <w:tcW w:w="498" w:type="dxa"/>
            <w:tcBorders>
              <w:top w:val="nil"/>
              <w:left w:val="nil"/>
              <w:bottom w:val="single" w:sz="4" w:space="0" w:color="auto"/>
              <w:right w:val="single" w:sz="4" w:space="0" w:color="auto"/>
            </w:tcBorders>
            <w:shd w:val="clear" w:color="auto" w:fill="auto"/>
            <w:noWrap/>
            <w:vAlign w:val="bottom"/>
            <w:hideMark/>
          </w:tcPr>
          <w:p w14:paraId="3FF39E7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1442C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53BC6B"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B7017B6"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4A632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C9C3C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696F02"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D469FA"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FF29C40"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961039D"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25204A27"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4732BC1B" w14:textId="77777777" w:rsidR="005B4FEB" w:rsidRPr="00240267" w:rsidRDefault="005B4FEB" w:rsidP="00A22012">
            <w:pPr>
              <w:rPr>
                <w:rFonts w:ascii="Calibri" w:eastAsia="Times New Roman" w:hAnsi="Calibri" w:cs="Calibri"/>
                <w:bCs/>
                <w:color w:val="000000"/>
              </w:rPr>
            </w:pPr>
            <w:r>
              <w:rPr>
                <w:rFonts w:ascii="Calibri" w:eastAsia="Times New Roman" w:hAnsi="Calibri" w:cs="Calibri"/>
                <w:bCs/>
                <w:color w:val="000000"/>
              </w:rPr>
              <w:t>Developmental Ministry</w:t>
            </w:r>
          </w:p>
        </w:tc>
        <w:tc>
          <w:tcPr>
            <w:tcW w:w="498" w:type="dxa"/>
            <w:tcBorders>
              <w:top w:val="nil"/>
              <w:left w:val="nil"/>
              <w:bottom w:val="single" w:sz="4" w:space="0" w:color="auto"/>
              <w:right w:val="single" w:sz="4" w:space="0" w:color="auto"/>
            </w:tcBorders>
            <w:shd w:val="clear" w:color="auto" w:fill="auto"/>
            <w:noWrap/>
            <w:vAlign w:val="bottom"/>
          </w:tcPr>
          <w:p w14:paraId="0067401D"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4134605"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4271EB1C"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7556958"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2B72EA9"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885CD22"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01B4C9E"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2573D3E"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7D51FF5" w14:textId="77777777" w:rsidR="005B4FEB" w:rsidRPr="007A19A5" w:rsidRDefault="005B4FEB" w:rsidP="00A22012">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0637C8D5" w14:textId="77777777" w:rsidR="005B4FEB" w:rsidRPr="007A19A5" w:rsidRDefault="005B4FEB" w:rsidP="00A22012">
            <w:pPr>
              <w:jc w:val="center"/>
              <w:rPr>
                <w:rFonts w:ascii="Calibri" w:eastAsia="Times New Roman" w:hAnsi="Calibri" w:cs="Calibri"/>
                <w:color w:val="000000"/>
              </w:rPr>
            </w:pPr>
          </w:p>
        </w:tc>
      </w:tr>
      <w:tr w:rsidR="005B4FEB" w:rsidRPr="007A19A5" w14:paraId="6D6E773A"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62C98B8A" w14:textId="77777777" w:rsidR="005B4FEB" w:rsidRPr="00240267" w:rsidRDefault="005B4FEB" w:rsidP="00A22012">
            <w:pPr>
              <w:rPr>
                <w:rFonts w:ascii="Calibri" w:eastAsia="Times New Roman" w:hAnsi="Calibri" w:cs="Calibri"/>
                <w:bCs/>
                <w:color w:val="000000"/>
              </w:rPr>
            </w:pPr>
            <w:r>
              <w:rPr>
                <w:rFonts w:ascii="Calibri" w:eastAsia="Times New Roman" w:hAnsi="Calibri" w:cs="Calibri"/>
                <w:bCs/>
                <w:color w:val="000000"/>
              </w:rPr>
              <w:t>Board Procedures</w:t>
            </w:r>
          </w:p>
        </w:tc>
        <w:tc>
          <w:tcPr>
            <w:tcW w:w="498" w:type="dxa"/>
            <w:tcBorders>
              <w:top w:val="nil"/>
              <w:left w:val="nil"/>
              <w:bottom w:val="single" w:sz="4" w:space="0" w:color="auto"/>
              <w:right w:val="single" w:sz="4" w:space="0" w:color="auto"/>
            </w:tcBorders>
            <w:shd w:val="clear" w:color="auto" w:fill="auto"/>
            <w:noWrap/>
            <w:vAlign w:val="bottom"/>
          </w:tcPr>
          <w:p w14:paraId="68FB1103"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2C87ECE"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0B548BA"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5B3E1A3"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00E40170"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617C349"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8AB97B2"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9E7543F"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A979A6E" w14:textId="77777777" w:rsidR="005B4FEB" w:rsidRPr="007A19A5" w:rsidRDefault="005B4FEB" w:rsidP="00A22012">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750C2182" w14:textId="77777777" w:rsidR="005B4FEB" w:rsidRPr="007A19A5" w:rsidRDefault="005B4FEB" w:rsidP="00A22012">
            <w:pPr>
              <w:jc w:val="center"/>
              <w:rPr>
                <w:rFonts w:ascii="Calibri" w:eastAsia="Times New Roman" w:hAnsi="Calibri" w:cs="Calibri"/>
                <w:color w:val="000000"/>
              </w:rPr>
            </w:pPr>
          </w:p>
        </w:tc>
      </w:tr>
      <w:tr w:rsidR="005B4FEB" w:rsidRPr="007A19A5" w14:paraId="21C5D7B8"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41E0E7C7" w14:textId="77777777" w:rsidR="005B4FEB" w:rsidRPr="00240267" w:rsidRDefault="005B4FEB" w:rsidP="00A22012">
            <w:pPr>
              <w:rPr>
                <w:rFonts w:ascii="Calibri" w:eastAsia="Times New Roman" w:hAnsi="Calibri" w:cs="Calibri"/>
                <w:bCs/>
                <w:color w:val="000000"/>
              </w:rPr>
            </w:pPr>
            <w:r>
              <w:rPr>
                <w:rFonts w:ascii="Calibri" w:eastAsia="Times New Roman" w:hAnsi="Calibri" w:cs="Calibri"/>
                <w:bCs/>
                <w:color w:val="000000"/>
              </w:rPr>
              <w:t>Fellowship Meeting &amp; Annual Meeting</w:t>
            </w:r>
          </w:p>
        </w:tc>
        <w:tc>
          <w:tcPr>
            <w:tcW w:w="498" w:type="dxa"/>
            <w:tcBorders>
              <w:top w:val="nil"/>
              <w:left w:val="nil"/>
              <w:bottom w:val="single" w:sz="4" w:space="0" w:color="auto"/>
              <w:right w:val="single" w:sz="4" w:space="0" w:color="auto"/>
            </w:tcBorders>
            <w:shd w:val="clear" w:color="auto" w:fill="auto"/>
            <w:noWrap/>
            <w:vAlign w:val="bottom"/>
          </w:tcPr>
          <w:p w14:paraId="6C2892EF"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B99CC43"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063E26D9"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964F3BA"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50E6F671"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47893F04"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774360DB"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EE79AAE" w14:textId="77777777" w:rsidR="005B4FEB" w:rsidRPr="007A19A5" w:rsidRDefault="005B4FEB" w:rsidP="00A22012">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4625FF6B" w14:textId="77777777" w:rsidR="005B4FEB" w:rsidRPr="007A19A5" w:rsidRDefault="005B4FEB" w:rsidP="00A22012">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3AC48F9A" w14:textId="77777777" w:rsidR="005B4FEB" w:rsidRPr="007A19A5" w:rsidRDefault="005B4FEB" w:rsidP="00A22012">
            <w:pPr>
              <w:jc w:val="center"/>
              <w:rPr>
                <w:rFonts w:ascii="Calibri" w:eastAsia="Times New Roman" w:hAnsi="Calibri" w:cs="Calibri"/>
                <w:color w:val="000000"/>
              </w:rPr>
            </w:pPr>
          </w:p>
        </w:tc>
      </w:tr>
      <w:tr w:rsidR="005B4FEB" w:rsidRPr="007A19A5" w14:paraId="6536A138"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3DF18057" w14:textId="77777777" w:rsidR="005B4FEB" w:rsidRPr="007A19A5" w:rsidRDefault="005B4FEB" w:rsidP="00A22012">
            <w:pPr>
              <w:rPr>
                <w:rFonts w:ascii="Calibri" w:eastAsia="Times New Roman" w:hAnsi="Calibri" w:cs="Calibri"/>
                <w:b/>
                <w:bCs/>
                <w:color w:val="000000"/>
              </w:rPr>
            </w:pPr>
          </w:p>
        </w:tc>
        <w:tc>
          <w:tcPr>
            <w:tcW w:w="498" w:type="dxa"/>
            <w:tcBorders>
              <w:top w:val="nil"/>
              <w:left w:val="nil"/>
              <w:bottom w:val="single" w:sz="4" w:space="0" w:color="auto"/>
              <w:right w:val="single" w:sz="4" w:space="0" w:color="auto"/>
            </w:tcBorders>
            <w:shd w:val="clear" w:color="auto" w:fill="auto"/>
            <w:noWrap/>
            <w:vAlign w:val="bottom"/>
          </w:tcPr>
          <w:p w14:paraId="74D562EB"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940BEFE"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3EBE63A"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BEBEB48"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4ADE313"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DED3967"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0BFF4AB"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F1A0C33"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552F6B1" w14:textId="77777777" w:rsidR="005B4FEB" w:rsidRPr="007A19A5" w:rsidRDefault="005B4FEB" w:rsidP="00A22012">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7ACEA902" w14:textId="77777777" w:rsidR="005B4FEB" w:rsidRPr="007A19A5" w:rsidRDefault="005B4FEB" w:rsidP="00A22012">
            <w:pPr>
              <w:jc w:val="center"/>
              <w:rPr>
                <w:rFonts w:ascii="Calibri" w:eastAsia="Times New Roman" w:hAnsi="Calibri" w:cs="Calibri"/>
                <w:color w:val="000000"/>
              </w:rPr>
            </w:pPr>
          </w:p>
        </w:tc>
      </w:tr>
      <w:tr w:rsidR="005B4FEB" w:rsidRPr="007A19A5" w14:paraId="2E0F5AE8"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BD3C5F8" w14:textId="77777777" w:rsidR="005B4FEB" w:rsidRPr="007A19A5" w:rsidRDefault="005B4FEB" w:rsidP="00A22012">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065EB92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F0C82E"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3C7876"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E60222"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ECC63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7C2F9A"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B3AECB4"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97935A"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FCB4F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4B85130"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06722C76"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E1F402A" w14:textId="77777777" w:rsidR="005B4FEB" w:rsidRPr="007A19A5" w:rsidRDefault="005B4FEB" w:rsidP="00A22012">
            <w:pPr>
              <w:rPr>
                <w:rFonts w:ascii="Calibri" w:eastAsia="Times New Roman" w:hAnsi="Calibri" w:cs="Calibri"/>
                <w:color w:val="000000"/>
              </w:rPr>
            </w:pPr>
            <w:r w:rsidRPr="007A19A5">
              <w:rPr>
                <w:rFonts w:ascii="Calibri" w:eastAsia="Times New Roman" w:hAnsi="Calibri" w:cs="Calibri"/>
                <w:color w:val="000000"/>
              </w:rPr>
              <w:t>Long Range Planning (5-Yr plan)</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2FED427B"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C1C3D81"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2704905"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ADFF69"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2C3AA2"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D22A5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B07055"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D21D0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B19A6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C7DF02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360C20C5"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52051C1" w14:textId="77777777" w:rsidR="005B4FEB" w:rsidRPr="007A19A5" w:rsidRDefault="005B4FEB" w:rsidP="00A22012">
            <w:pPr>
              <w:rPr>
                <w:rFonts w:ascii="Calibri" w:eastAsia="Times New Roman" w:hAnsi="Calibri" w:cs="Calibri"/>
                <w:color w:val="000000"/>
              </w:rPr>
            </w:pPr>
            <w:r w:rsidRPr="007A19A5">
              <w:rPr>
                <w:rFonts w:ascii="Calibri" w:eastAsia="Times New Roman" w:hAnsi="Calibri" w:cs="Calibri"/>
                <w:color w:val="000000"/>
              </w:rPr>
              <w:t>Leadership Dev. Program</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23ED3D5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581A56"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1F73141" w14:textId="77777777" w:rsidR="005B4FEB" w:rsidRPr="007A19A5" w:rsidRDefault="005B4FEB" w:rsidP="00A22012">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329668E"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50043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BDA4E4"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6B978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A18BBB"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7A75C7"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3051BE6"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5DB3280B"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A51F3B8" w14:textId="77777777" w:rsidR="005B4FEB" w:rsidRPr="007A19A5" w:rsidRDefault="005B4FEB" w:rsidP="00A22012">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8" w:type="dxa"/>
            <w:tcBorders>
              <w:top w:val="nil"/>
              <w:left w:val="nil"/>
              <w:bottom w:val="single" w:sz="4" w:space="0" w:color="auto"/>
              <w:right w:val="single" w:sz="4" w:space="0" w:color="auto"/>
            </w:tcBorders>
            <w:shd w:val="clear" w:color="auto" w:fill="auto"/>
            <w:noWrap/>
            <w:vAlign w:val="bottom"/>
            <w:hideMark/>
          </w:tcPr>
          <w:p w14:paraId="04FF9EA2"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755696"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8798FF"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056D0A"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3502F6"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BF412D"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D3442D4"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8F46C93"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F607A9"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090CA71" w14:textId="77777777" w:rsidR="005B4FEB" w:rsidRPr="007A19A5" w:rsidRDefault="005B4FEB" w:rsidP="00A22012">
            <w:pP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15DFA65D"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D14036A" w14:textId="77777777" w:rsidR="005B4FEB" w:rsidRPr="007A19A5" w:rsidRDefault="005B4FEB" w:rsidP="00A22012">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(2) Elected from Board Members as voting member</w:t>
            </w:r>
          </w:p>
        </w:tc>
        <w:tc>
          <w:tcPr>
            <w:tcW w:w="498" w:type="dxa"/>
            <w:tcBorders>
              <w:top w:val="nil"/>
              <w:left w:val="nil"/>
              <w:bottom w:val="single" w:sz="4" w:space="0" w:color="auto"/>
              <w:right w:val="single" w:sz="4" w:space="0" w:color="auto"/>
            </w:tcBorders>
            <w:shd w:val="clear" w:color="auto" w:fill="auto"/>
            <w:noWrap/>
            <w:vAlign w:val="bottom"/>
            <w:hideMark/>
          </w:tcPr>
          <w:p w14:paraId="43D3D60B"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C74A59"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7C16D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842BA2"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8AF2A5"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8B631C"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65E15E"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83B5D5"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E36867"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C28D77E" w14:textId="77777777" w:rsidR="005B4FEB" w:rsidRPr="007A19A5" w:rsidRDefault="005B4FEB" w:rsidP="00A22012">
            <w:pP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41D6DD78"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FFE00FD" w14:textId="77777777" w:rsidR="005B4FEB" w:rsidRPr="007A19A5" w:rsidRDefault="005B4FEB" w:rsidP="00A22012">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E78B1E2"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4CDD4E"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AD2C7A2"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418AF0"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7BE10A"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754441"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C842C2"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B601D0"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7073A2" w14:textId="77777777" w:rsidR="005B4FEB" w:rsidRPr="007A19A5" w:rsidRDefault="005B4FEB" w:rsidP="00A22012">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710FD6B" w14:textId="77777777" w:rsidR="005B4FEB" w:rsidRPr="007A19A5" w:rsidRDefault="005B4FEB" w:rsidP="00A22012">
            <w:pPr>
              <w:rPr>
                <w:rFonts w:ascii="Calibri" w:eastAsia="Times New Roman" w:hAnsi="Calibri" w:cs="Calibri"/>
                <w:color w:val="000000"/>
              </w:rPr>
            </w:pPr>
            <w:r w:rsidRPr="007A19A5">
              <w:rPr>
                <w:rFonts w:ascii="Calibri" w:eastAsia="Times New Roman" w:hAnsi="Calibri" w:cs="Calibri"/>
                <w:color w:val="000000"/>
              </w:rPr>
              <w:t> </w:t>
            </w:r>
          </w:p>
        </w:tc>
      </w:tr>
      <w:tr w:rsidR="005B4FEB" w:rsidRPr="007A19A5" w14:paraId="6B2DA65C"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AFB1823" w14:textId="77777777" w:rsidR="005B4FEB" w:rsidRPr="007A19A5" w:rsidRDefault="005B4FEB" w:rsidP="00A22012">
            <w:pPr>
              <w:jc w:val="right"/>
              <w:rPr>
                <w:rFonts w:ascii="Calibri" w:eastAsia="Times New Roman" w:hAnsi="Calibri" w:cs="Calibri"/>
                <w:b/>
                <w:bCs/>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DD9E4DC" w14:textId="77777777" w:rsidR="005B4FEB" w:rsidRPr="007A19A5" w:rsidRDefault="005B4FEB" w:rsidP="00A22012">
            <w:pPr>
              <w:rPr>
                <w:rFonts w:ascii="Calibri" w:eastAsia="Times New Roman" w:hAnsi="Calibri" w:cs="Calibri"/>
                <w:color w:val="000000"/>
              </w:rPr>
            </w:pPr>
          </w:p>
        </w:tc>
      </w:tr>
      <w:tr w:rsidR="005B4FEB" w:rsidRPr="007A19A5" w14:paraId="75B311C5" w14:textId="77777777" w:rsidTr="00A22012">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153FA7A" w14:textId="77777777" w:rsidR="005B4FEB" w:rsidRPr="007A19A5" w:rsidRDefault="005B4FEB" w:rsidP="00A22012">
            <w:pPr>
              <w:rPr>
                <w:rFonts w:ascii="Calibri" w:eastAsia="Times New Roman" w:hAnsi="Calibri" w:cs="Calibri"/>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1DBCF942" w14:textId="77777777" w:rsidR="005B4FEB" w:rsidRPr="007A19A5" w:rsidRDefault="005B4FEB" w:rsidP="00A22012">
            <w:pPr>
              <w:rPr>
                <w:rFonts w:ascii="Calibri" w:eastAsia="Times New Roman" w:hAnsi="Calibri" w:cs="Calibri"/>
                <w:color w:val="000000"/>
              </w:rPr>
            </w:pPr>
          </w:p>
        </w:tc>
      </w:tr>
    </w:tbl>
    <w:p w14:paraId="71BDA6A1" w14:textId="77777777" w:rsidR="005B4FEB" w:rsidRPr="00B9090B" w:rsidRDefault="005B4FEB" w:rsidP="005B4FEB">
      <w:pPr>
        <w:rPr>
          <w:sz w:val="28"/>
          <w:szCs w:val="28"/>
        </w:rPr>
      </w:pPr>
      <w:r>
        <w:br w:type="page"/>
      </w:r>
    </w:p>
    <w:p w14:paraId="13AE5644" w14:textId="77777777" w:rsidR="005B4FEB" w:rsidRDefault="005B4FEB" w:rsidP="005B4FEB">
      <w:pPr>
        <w:rPr>
          <w:sz w:val="24"/>
          <w:szCs w:val="24"/>
        </w:rPr>
      </w:pPr>
      <w:r w:rsidRPr="003273F3">
        <w:rPr>
          <w:b/>
          <w:bCs/>
          <w:sz w:val="24"/>
          <w:szCs w:val="24"/>
        </w:rPr>
        <w:lastRenderedPageBreak/>
        <w:t xml:space="preserve">Attachment </w:t>
      </w:r>
      <w:bookmarkStart w:id="4" w:name="AttachmentA"/>
      <w:r w:rsidRPr="003273F3">
        <w:rPr>
          <w:b/>
          <w:bCs/>
          <w:sz w:val="24"/>
          <w:szCs w:val="24"/>
        </w:rPr>
        <w:t>A</w:t>
      </w:r>
      <w:bookmarkEnd w:id="4"/>
      <w:r>
        <w:rPr>
          <w:sz w:val="24"/>
          <w:szCs w:val="24"/>
        </w:rPr>
        <w:tab/>
      </w:r>
      <w:bookmarkStart w:id="5" w:name="_Hlk101186125"/>
    </w:p>
    <w:p w14:paraId="22303836" w14:textId="77777777" w:rsidR="005B4FEB" w:rsidRPr="005365F9" w:rsidRDefault="005B4FEB" w:rsidP="005B4FEB">
      <w:pPr>
        <w:jc w:val="center"/>
        <w:rPr>
          <w:rFonts w:ascii="Arial" w:hAnsi="Arial"/>
          <w:b/>
          <w:bCs/>
          <w:sz w:val="28"/>
          <w:szCs w:val="32"/>
        </w:rPr>
      </w:pPr>
      <w:r w:rsidRPr="005365F9">
        <w:rPr>
          <w:rFonts w:ascii="Arial" w:hAnsi="Arial"/>
          <w:b/>
          <w:bCs/>
          <w:sz w:val="28"/>
          <w:szCs w:val="32"/>
        </w:rPr>
        <w:t>President’s Report</w:t>
      </w:r>
    </w:p>
    <w:p w14:paraId="2EE92A5D" w14:textId="77777777" w:rsidR="005B4FEB" w:rsidRPr="005365F9" w:rsidRDefault="00D06C14" w:rsidP="005B4FEB">
      <w:pPr>
        <w:jc w:val="center"/>
        <w:rPr>
          <w:rFonts w:ascii="Arial" w:hAnsi="Arial"/>
          <w:b/>
          <w:bCs/>
          <w:sz w:val="28"/>
          <w:szCs w:val="32"/>
        </w:rPr>
      </w:pPr>
      <w:r w:rsidRPr="005365F9">
        <w:rPr>
          <w:rFonts w:ascii="Arial" w:hAnsi="Arial"/>
          <w:b/>
          <w:bCs/>
          <w:sz w:val="28"/>
          <w:szCs w:val="32"/>
        </w:rPr>
        <w:t>March 26, 2025</w:t>
      </w:r>
    </w:p>
    <w:p w14:paraId="420AF4D9" w14:textId="77777777" w:rsidR="00D06C14" w:rsidRPr="005365F9" w:rsidRDefault="00D06C14" w:rsidP="005B4FEB">
      <w:pPr>
        <w:jc w:val="center"/>
        <w:rPr>
          <w:rFonts w:ascii="Arial" w:hAnsi="Arial"/>
          <w:b/>
          <w:bCs/>
          <w:sz w:val="24"/>
          <w:szCs w:val="32"/>
        </w:rPr>
      </w:pPr>
    </w:p>
    <w:p w14:paraId="395FF21D" w14:textId="77777777" w:rsidR="00911C12" w:rsidRPr="005365F9" w:rsidRDefault="00F960C5" w:rsidP="00D06C14">
      <w:pPr>
        <w:rPr>
          <w:rFonts w:ascii="Arial" w:hAnsi="Arial"/>
          <w:sz w:val="24"/>
          <w:szCs w:val="24"/>
        </w:rPr>
      </w:pPr>
      <w:r w:rsidRPr="005365F9">
        <w:rPr>
          <w:rFonts w:ascii="Arial" w:hAnsi="Arial"/>
          <w:sz w:val="24"/>
          <w:szCs w:val="24"/>
        </w:rPr>
        <w:t xml:space="preserve">March has been a busy month throughout the </w:t>
      </w:r>
      <w:r w:rsidR="00911C12" w:rsidRPr="005365F9">
        <w:rPr>
          <w:rFonts w:ascii="Arial" w:hAnsi="Arial"/>
          <w:sz w:val="24"/>
          <w:szCs w:val="24"/>
        </w:rPr>
        <w:t>Fellowship and I have been in communication with leaders and organizers to stay abreast of many events and projects in progress</w:t>
      </w:r>
      <w:r w:rsidR="004D1FFC" w:rsidRPr="005365F9">
        <w:rPr>
          <w:rFonts w:ascii="Arial" w:hAnsi="Arial"/>
          <w:sz w:val="24"/>
          <w:szCs w:val="24"/>
        </w:rPr>
        <w:t xml:space="preserve"> and to give requested input</w:t>
      </w:r>
      <w:r w:rsidR="00911C12" w:rsidRPr="005365F9">
        <w:rPr>
          <w:rFonts w:ascii="Arial" w:hAnsi="Arial"/>
          <w:sz w:val="24"/>
          <w:szCs w:val="24"/>
        </w:rPr>
        <w:t xml:space="preserve">. This has included </w:t>
      </w:r>
      <w:r w:rsidR="008039BD" w:rsidRPr="005365F9">
        <w:rPr>
          <w:rFonts w:ascii="Arial" w:hAnsi="Arial"/>
          <w:sz w:val="24"/>
          <w:szCs w:val="24"/>
        </w:rPr>
        <w:t xml:space="preserve">many </w:t>
      </w:r>
      <w:r w:rsidR="00911C12" w:rsidRPr="005365F9">
        <w:rPr>
          <w:rFonts w:ascii="Arial" w:hAnsi="Arial"/>
          <w:sz w:val="24"/>
          <w:szCs w:val="24"/>
        </w:rPr>
        <w:t xml:space="preserve">meetings and phone calls related to our Mission development process, nominations and elections, Monday Board Reports, </w:t>
      </w:r>
      <w:r w:rsidR="00141A60" w:rsidRPr="005365F9">
        <w:rPr>
          <w:rFonts w:ascii="Arial" w:hAnsi="Arial"/>
          <w:sz w:val="24"/>
          <w:szCs w:val="24"/>
        </w:rPr>
        <w:t xml:space="preserve">new member recommendations, </w:t>
      </w:r>
      <w:r w:rsidR="00911C12" w:rsidRPr="005365F9">
        <w:rPr>
          <w:rFonts w:ascii="Arial" w:hAnsi="Arial"/>
          <w:sz w:val="24"/>
          <w:szCs w:val="24"/>
        </w:rPr>
        <w:t xml:space="preserve">Budget development, </w:t>
      </w:r>
      <w:r w:rsidR="00141A60" w:rsidRPr="005365F9">
        <w:rPr>
          <w:rFonts w:ascii="Arial" w:hAnsi="Arial"/>
          <w:sz w:val="24"/>
          <w:szCs w:val="24"/>
        </w:rPr>
        <w:t xml:space="preserve">Community Sanctuary developments, </w:t>
      </w:r>
      <w:r w:rsidR="00911C12" w:rsidRPr="005365F9">
        <w:rPr>
          <w:rFonts w:ascii="Arial" w:hAnsi="Arial"/>
          <w:sz w:val="24"/>
          <w:szCs w:val="24"/>
        </w:rPr>
        <w:t xml:space="preserve">safety training, </w:t>
      </w:r>
      <w:r w:rsidR="0068201F" w:rsidRPr="005365F9">
        <w:rPr>
          <w:rFonts w:ascii="Arial" w:hAnsi="Arial"/>
          <w:sz w:val="24"/>
          <w:szCs w:val="24"/>
        </w:rPr>
        <w:t xml:space="preserve">building </w:t>
      </w:r>
      <w:r w:rsidR="00911C12" w:rsidRPr="005365F9">
        <w:rPr>
          <w:rFonts w:ascii="Arial" w:hAnsi="Arial"/>
          <w:sz w:val="24"/>
          <w:szCs w:val="24"/>
        </w:rPr>
        <w:t>signage, personnel matters</w:t>
      </w:r>
      <w:r w:rsidR="00141A60" w:rsidRPr="005365F9">
        <w:rPr>
          <w:rFonts w:ascii="Arial" w:hAnsi="Arial"/>
          <w:sz w:val="24"/>
          <w:szCs w:val="24"/>
        </w:rPr>
        <w:t>, coordination with the Program Council Chair</w:t>
      </w:r>
      <w:r w:rsidR="00911C12" w:rsidRPr="005365F9">
        <w:rPr>
          <w:rFonts w:ascii="Arial" w:hAnsi="Arial"/>
          <w:sz w:val="24"/>
          <w:szCs w:val="24"/>
        </w:rPr>
        <w:t xml:space="preserve"> and more.  </w:t>
      </w:r>
      <w:r w:rsidR="0068201F" w:rsidRPr="005365F9">
        <w:rPr>
          <w:rFonts w:ascii="Arial" w:hAnsi="Arial"/>
          <w:sz w:val="24"/>
          <w:szCs w:val="24"/>
        </w:rPr>
        <w:t xml:space="preserve">See </w:t>
      </w:r>
      <w:r w:rsidR="00141A60" w:rsidRPr="005365F9">
        <w:rPr>
          <w:rFonts w:ascii="Arial" w:hAnsi="Arial"/>
          <w:sz w:val="24"/>
          <w:szCs w:val="24"/>
        </w:rPr>
        <w:t>some details</w:t>
      </w:r>
      <w:r w:rsidR="0068201F" w:rsidRPr="005365F9">
        <w:rPr>
          <w:rFonts w:ascii="Arial" w:hAnsi="Arial"/>
          <w:sz w:val="24"/>
          <w:szCs w:val="24"/>
        </w:rPr>
        <w:t xml:space="preserve"> below.</w:t>
      </w:r>
    </w:p>
    <w:p w14:paraId="30D80EBD" w14:textId="77777777" w:rsidR="00911C12" w:rsidRPr="005365F9" w:rsidRDefault="00911C12" w:rsidP="00D06C14">
      <w:pPr>
        <w:rPr>
          <w:rFonts w:ascii="Arial" w:hAnsi="Arial"/>
          <w:sz w:val="24"/>
          <w:szCs w:val="24"/>
        </w:rPr>
      </w:pPr>
    </w:p>
    <w:p w14:paraId="6BBA3815" w14:textId="0B8D0DC7" w:rsidR="0068201F" w:rsidRPr="005365F9" w:rsidRDefault="00911C12" w:rsidP="00D06C14">
      <w:pPr>
        <w:rPr>
          <w:rFonts w:ascii="Arial" w:hAnsi="Arial"/>
          <w:sz w:val="24"/>
          <w:szCs w:val="24"/>
        </w:rPr>
      </w:pPr>
      <w:r w:rsidRPr="005365F9">
        <w:rPr>
          <w:rFonts w:ascii="Arial" w:hAnsi="Arial"/>
          <w:sz w:val="24"/>
          <w:szCs w:val="24"/>
        </w:rPr>
        <w:t xml:space="preserve">I have </w:t>
      </w:r>
      <w:r w:rsidR="008039BD" w:rsidRPr="005365F9">
        <w:rPr>
          <w:rFonts w:ascii="Arial" w:hAnsi="Arial"/>
          <w:sz w:val="24"/>
          <w:szCs w:val="24"/>
        </w:rPr>
        <w:t xml:space="preserve">also </w:t>
      </w:r>
      <w:r w:rsidRPr="005365F9">
        <w:rPr>
          <w:rFonts w:ascii="Arial" w:hAnsi="Arial"/>
          <w:sz w:val="24"/>
          <w:szCs w:val="24"/>
        </w:rPr>
        <w:t xml:space="preserve">been involved in facilitating an important Board decision regarding </w:t>
      </w:r>
      <w:r w:rsidR="0068201F" w:rsidRPr="005365F9">
        <w:rPr>
          <w:rFonts w:ascii="Arial" w:hAnsi="Arial"/>
          <w:sz w:val="24"/>
          <w:szCs w:val="24"/>
        </w:rPr>
        <w:t xml:space="preserve">Linda Hart’s </w:t>
      </w:r>
      <w:r w:rsidRPr="005365F9">
        <w:rPr>
          <w:rFonts w:ascii="Arial" w:hAnsi="Arial"/>
          <w:sz w:val="24"/>
          <w:szCs w:val="24"/>
        </w:rPr>
        <w:t>contract</w:t>
      </w:r>
      <w:r w:rsidR="008039BD" w:rsidRPr="005365F9">
        <w:rPr>
          <w:rFonts w:ascii="Arial" w:hAnsi="Arial"/>
          <w:sz w:val="24"/>
          <w:szCs w:val="24"/>
        </w:rPr>
        <w:t xml:space="preserve"> with QUUF</w:t>
      </w:r>
      <w:r w:rsidRPr="005365F9">
        <w:rPr>
          <w:rFonts w:ascii="Arial" w:hAnsi="Arial"/>
          <w:sz w:val="24"/>
          <w:szCs w:val="24"/>
        </w:rPr>
        <w:t xml:space="preserve">. </w:t>
      </w:r>
      <w:r w:rsidR="0068201F" w:rsidRPr="005365F9">
        <w:rPr>
          <w:rFonts w:ascii="Arial" w:hAnsi="Arial"/>
          <w:sz w:val="24"/>
          <w:szCs w:val="24"/>
        </w:rPr>
        <w:t>A brief public statement was provided for the Fellowship to inform them that Linda will be departing at the end of June and that QUUF will engage a search for an Interim Minister for the 2025-26 church year</w:t>
      </w:r>
      <w:r w:rsidR="00141A60" w:rsidRPr="005365F9">
        <w:rPr>
          <w:rFonts w:ascii="Arial" w:hAnsi="Arial"/>
          <w:sz w:val="24"/>
          <w:szCs w:val="24"/>
        </w:rPr>
        <w:t xml:space="preserve"> this spring</w:t>
      </w:r>
      <w:r w:rsidR="0068201F" w:rsidRPr="005365F9">
        <w:rPr>
          <w:rFonts w:ascii="Arial" w:hAnsi="Arial"/>
          <w:sz w:val="24"/>
          <w:szCs w:val="24"/>
        </w:rPr>
        <w:t>.</w:t>
      </w:r>
      <w:r w:rsidR="00C17EC6" w:rsidRPr="005365F9">
        <w:rPr>
          <w:rFonts w:ascii="Arial" w:hAnsi="Arial"/>
          <w:sz w:val="24"/>
          <w:szCs w:val="24"/>
        </w:rPr>
        <w:t xml:space="preserve"> The Board intends to do more communication around that decision and the resulting search process. Linda continues to have the respect</w:t>
      </w:r>
      <w:r w:rsidR="008039BD" w:rsidRPr="005365F9">
        <w:rPr>
          <w:rFonts w:ascii="Arial" w:hAnsi="Arial"/>
          <w:sz w:val="24"/>
          <w:szCs w:val="24"/>
        </w:rPr>
        <w:t>, appreciation</w:t>
      </w:r>
      <w:r w:rsidR="00C17EC6" w:rsidRPr="005365F9">
        <w:rPr>
          <w:rFonts w:ascii="Arial" w:hAnsi="Arial"/>
          <w:sz w:val="24"/>
          <w:szCs w:val="24"/>
        </w:rPr>
        <w:t xml:space="preserve"> and support of the board and the Fellowship as she completes her time with us. </w:t>
      </w:r>
      <w:r w:rsidR="0068201F" w:rsidRPr="005365F9">
        <w:rPr>
          <w:rFonts w:ascii="Arial" w:hAnsi="Arial"/>
          <w:sz w:val="24"/>
          <w:szCs w:val="24"/>
        </w:rPr>
        <w:t xml:space="preserve">I have notified the UUA transitions office and have reviewed the requirements and timelines for initiating </w:t>
      </w:r>
      <w:r w:rsidR="00C17EC6" w:rsidRPr="005365F9">
        <w:rPr>
          <w:rFonts w:ascii="Arial" w:hAnsi="Arial"/>
          <w:sz w:val="24"/>
          <w:szCs w:val="24"/>
        </w:rPr>
        <w:t>the Interim</w:t>
      </w:r>
      <w:r w:rsidR="0068201F" w:rsidRPr="005365F9">
        <w:rPr>
          <w:rFonts w:ascii="Arial" w:hAnsi="Arial"/>
          <w:sz w:val="24"/>
          <w:szCs w:val="24"/>
        </w:rPr>
        <w:t xml:space="preserve"> search</w:t>
      </w:r>
      <w:r w:rsidR="00C17EC6" w:rsidRPr="005365F9">
        <w:rPr>
          <w:rFonts w:ascii="Arial" w:hAnsi="Arial"/>
          <w:sz w:val="24"/>
          <w:szCs w:val="24"/>
        </w:rPr>
        <w:t xml:space="preserve"> as soon as possible.</w:t>
      </w:r>
    </w:p>
    <w:p w14:paraId="62066C25" w14:textId="77777777" w:rsidR="0068201F" w:rsidRPr="005365F9" w:rsidRDefault="0068201F" w:rsidP="00D06C14">
      <w:pPr>
        <w:rPr>
          <w:rFonts w:ascii="Arial" w:hAnsi="Arial"/>
          <w:sz w:val="24"/>
          <w:szCs w:val="24"/>
        </w:rPr>
      </w:pPr>
    </w:p>
    <w:p w14:paraId="2B6FC4A6" w14:textId="30DE124B" w:rsidR="00141A60" w:rsidRPr="005365F9" w:rsidRDefault="00141A60" w:rsidP="00D06C14">
      <w:pPr>
        <w:rPr>
          <w:rFonts w:ascii="Arial" w:hAnsi="Arial"/>
          <w:sz w:val="24"/>
          <w:szCs w:val="24"/>
        </w:rPr>
      </w:pPr>
      <w:r w:rsidRPr="005365F9">
        <w:rPr>
          <w:rFonts w:ascii="Arial" w:hAnsi="Arial"/>
          <w:sz w:val="24"/>
          <w:szCs w:val="24"/>
        </w:rPr>
        <w:t>Meetings</w:t>
      </w:r>
      <w:r w:rsidR="00C17EC6" w:rsidRPr="005365F9">
        <w:rPr>
          <w:rFonts w:ascii="Arial" w:hAnsi="Arial"/>
          <w:sz w:val="24"/>
          <w:szCs w:val="24"/>
        </w:rPr>
        <w:t xml:space="preserve"> highlights</w:t>
      </w:r>
      <w:r w:rsidRPr="005365F9">
        <w:rPr>
          <w:rFonts w:ascii="Arial" w:hAnsi="Arial"/>
          <w:sz w:val="24"/>
          <w:szCs w:val="24"/>
        </w:rPr>
        <w:t>:</w:t>
      </w:r>
    </w:p>
    <w:p w14:paraId="79D7DBC8" w14:textId="77777777" w:rsidR="00141A60" w:rsidRPr="005365F9" w:rsidRDefault="00141A60" w:rsidP="00141A60">
      <w:pPr>
        <w:rPr>
          <w:rFonts w:ascii="Arial" w:hAnsi="Arial"/>
          <w:sz w:val="24"/>
          <w:szCs w:val="24"/>
        </w:rPr>
      </w:pPr>
      <w:r w:rsidRPr="005365F9">
        <w:rPr>
          <w:rFonts w:ascii="Arial" w:hAnsi="Arial"/>
          <w:sz w:val="24"/>
          <w:szCs w:val="24"/>
        </w:rPr>
        <w:t xml:space="preserve">February 24: Visit </w:t>
      </w:r>
      <w:r w:rsidR="000C2499" w:rsidRPr="005365F9">
        <w:rPr>
          <w:rFonts w:ascii="Arial" w:hAnsi="Arial"/>
          <w:sz w:val="24"/>
          <w:szCs w:val="24"/>
        </w:rPr>
        <w:t xml:space="preserve">by Pacific Western District contact Sarah Gibb Millspaugh </w:t>
      </w:r>
      <w:r w:rsidRPr="005365F9">
        <w:rPr>
          <w:rFonts w:ascii="Arial" w:hAnsi="Arial"/>
          <w:sz w:val="24"/>
          <w:szCs w:val="24"/>
        </w:rPr>
        <w:t xml:space="preserve">and lunch </w:t>
      </w:r>
      <w:r w:rsidR="00C17EC6" w:rsidRPr="005365F9">
        <w:rPr>
          <w:rFonts w:ascii="Arial" w:hAnsi="Arial"/>
          <w:sz w:val="24"/>
          <w:szCs w:val="24"/>
        </w:rPr>
        <w:t>including staff and the Board Executive team</w:t>
      </w:r>
    </w:p>
    <w:p w14:paraId="691792CC" w14:textId="77777777" w:rsidR="00141A60" w:rsidRPr="005365F9" w:rsidRDefault="00141A60" w:rsidP="00141A60">
      <w:pPr>
        <w:rPr>
          <w:rFonts w:ascii="Arial" w:hAnsi="Arial"/>
          <w:sz w:val="24"/>
          <w:szCs w:val="24"/>
        </w:rPr>
      </w:pPr>
      <w:r w:rsidRPr="005365F9">
        <w:rPr>
          <w:rFonts w:ascii="Arial" w:hAnsi="Arial"/>
          <w:sz w:val="24"/>
          <w:szCs w:val="24"/>
        </w:rPr>
        <w:t>March 1: New member orientation visit and Stewardship Tea</w:t>
      </w:r>
    </w:p>
    <w:p w14:paraId="486781C9" w14:textId="693C01D9" w:rsidR="004D1FFC" w:rsidRPr="005365F9" w:rsidRDefault="004D1FFC" w:rsidP="00141A60">
      <w:pPr>
        <w:rPr>
          <w:rFonts w:ascii="Arial" w:hAnsi="Arial"/>
          <w:sz w:val="24"/>
          <w:szCs w:val="24"/>
        </w:rPr>
      </w:pPr>
      <w:r w:rsidRPr="005365F9">
        <w:rPr>
          <w:rFonts w:ascii="Arial" w:hAnsi="Arial"/>
          <w:sz w:val="24"/>
          <w:szCs w:val="24"/>
        </w:rPr>
        <w:t>March 6: Meeting with Diane Haas and Linda Hart to discuss Sunday Services Committee and summer services</w:t>
      </w:r>
    </w:p>
    <w:p w14:paraId="45EAE884" w14:textId="686E8218" w:rsidR="004D1FFC" w:rsidRPr="005365F9" w:rsidRDefault="004D1FFC" w:rsidP="00141A60">
      <w:pPr>
        <w:rPr>
          <w:rFonts w:ascii="Arial" w:hAnsi="Arial"/>
          <w:sz w:val="24"/>
          <w:szCs w:val="24"/>
        </w:rPr>
      </w:pPr>
      <w:r w:rsidRPr="005365F9">
        <w:rPr>
          <w:rFonts w:ascii="Arial" w:hAnsi="Arial"/>
          <w:sz w:val="24"/>
          <w:szCs w:val="24"/>
        </w:rPr>
        <w:t>March 6</w:t>
      </w:r>
      <w:r w:rsidR="000C2499" w:rsidRPr="005365F9">
        <w:rPr>
          <w:rFonts w:ascii="Arial" w:hAnsi="Arial"/>
          <w:sz w:val="24"/>
          <w:szCs w:val="24"/>
        </w:rPr>
        <w:t>:</w:t>
      </w:r>
      <w:r w:rsidRPr="005365F9">
        <w:rPr>
          <w:rFonts w:ascii="Arial" w:hAnsi="Arial"/>
          <w:sz w:val="24"/>
          <w:szCs w:val="24"/>
        </w:rPr>
        <w:t xml:space="preserve"> Pacific Western District meeting: </w:t>
      </w:r>
      <w:r w:rsidRPr="005365F9">
        <w:rPr>
          <w:rFonts w:ascii="Arial" w:hAnsi="Arial"/>
          <w:i/>
          <w:iCs/>
          <w:sz w:val="24"/>
          <w:szCs w:val="24"/>
        </w:rPr>
        <w:t>Respond to Now workshop</w:t>
      </w:r>
    </w:p>
    <w:p w14:paraId="5FE6EA64" w14:textId="77777777" w:rsidR="00141A60" w:rsidRPr="005365F9" w:rsidRDefault="00141A60" w:rsidP="00141A60">
      <w:pPr>
        <w:rPr>
          <w:rFonts w:ascii="Arial" w:hAnsi="Arial"/>
          <w:sz w:val="24"/>
          <w:szCs w:val="24"/>
        </w:rPr>
      </w:pPr>
      <w:r w:rsidRPr="005365F9">
        <w:rPr>
          <w:rFonts w:ascii="Arial" w:hAnsi="Arial"/>
          <w:sz w:val="24"/>
          <w:szCs w:val="24"/>
        </w:rPr>
        <w:t>March 9: Elective candidate Open House</w:t>
      </w:r>
    </w:p>
    <w:p w14:paraId="38BAE162" w14:textId="77777777" w:rsidR="004D1FFC" w:rsidRPr="005365F9" w:rsidRDefault="004D1FFC" w:rsidP="00141A60">
      <w:pPr>
        <w:rPr>
          <w:rFonts w:ascii="Arial" w:hAnsi="Arial"/>
          <w:sz w:val="24"/>
          <w:szCs w:val="24"/>
        </w:rPr>
      </w:pPr>
      <w:r w:rsidRPr="005365F9">
        <w:rPr>
          <w:rFonts w:ascii="Arial" w:hAnsi="Arial"/>
          <w:sz w:val="24"/>
          <w:szCs w:val="24"/>
        </w:rPr>
        <w:t>March 10: QUUF Safety training</w:t>
      </w:r>
    </w:p>
    <w:p w14:paraId="74654B62" w14:textId="77777777" w:rsidR="00141A60" w:rsidRPr="005365F9" w:rsidRDefault="00141A60" w:rsidP="00141A60">
      <w:pPr>
        <w:rPr>
          <w:rFonts w:ascii="Arial" w:hAnsi="Arial"/>
          <w:sz w:val="24"/>
          <w:szCs w:val="24"/>
        </w:rPr>
      </w:pPr>
      <w:r w:rsidRPr="005365F9">
        <w:rPr>
          <w:rFonts w:ascii="Arial" w:hAnsi="Arial"/>
          <w:sz w:val="24"/>
          <w:szCs w:val="24"/>
        </w:rPr>
        <w:t>March 12:</w:t>
      </w:r>
      <w:r w:rsidR="004D1FFC" w:rsidRPr="005365F9">
        <w:rPr>
          <w:rFonts w:ascii="Arial" w:hAnsi="Arial"/>
          <w:sz w:val="24"/>
          <w:szCs w:val="24"/>
        </w:rPr>
        <w:t xml:space="preserve"> Board</w:t>
      </w:r>
      <w:r w:rsidRPr="005365F9">
        <w:rPr>
          <w:rFonts w:ascii="Arial" w:hAnsi="Arial"/>
          <w:sz w:val="24"/>
          <w:szCs w:val="24"/>
        </w:rPr>
        <w:t xml:space="preserve"> Study Session</w:t>
      </w:r>
    </w:p>
    <w:p w14:paraId="6D09E62F" w14:textId="775D923C" w:rsidR="00C17EC6" w:rsidRPr="005365F9" w:rsidRDefault="00C17EC6" w:rsidP="00141A60">
      <w:pPr>
        <w:rPr>
          <w:rFonts w:ascii="Arial" w:hAnsi="Arial"/>
          <w:sz w:val="24"/>
          <w:szCs w:val="24"/>
        </w:rPr>
      </w:pPr>
      <w:r w:rsidRPr="005365F9">
        <w:rPr>
          <w:rFonts w:ascii="Arial" w:hAnsi="Arial"/>
          <w:sz w:val="24"/>
          <w:szCs w:val="24"/>
        </w:rPr>
        <w:t xml:space="preserve">March 13: </w:t>
      </w:r>
      <w:r w:rsidR="008039BD" w:rsidRPr="005365F9">
        <w:rPr>
          <w:rFonts w:ascii="Arial" w:hAnsi="Arial"/>
          <w:sz w:val="24"/>
          <w:szCs w:val="24"/>
        </w:rPr>
        <w:t xml:space="preserve">meeting </w:t>
      </w:r>
      <w:r w:rsidRPr="005365F9">
        <w:rPr>
          <w:rFonts w:ascii="Arial" w:hAnsi="Arial"/>
          <w:sz w:val="24"/>
          <w:szCs w:val="24"/>
        </w:rPr>
        <w:t xml:space="preserve">with Linda Hart, Roseanna </w:t>
      </w:r>
      <w:proofErr w:type="spellStart"/>
      <w:r w:rsidRPr="005365F9">
        <w:rPr>
          <w:rFonts w:ascii="Arial" w:hAnsi="Arial"/>
          <w:sz w:val="24"/>
          <w:szCs w:val="24"/>
        </w:rPr>
        <w:t>Almaee</w:t>
      </w:r>
      <w:proofErr w:type="spellEnd"/>
      <w:r w:rsidRPr="005365F9">
        <w:rPr>
          <w:rFonts w:ascii="Arial" w:hAnsi="Arial"/>
          <w:sz w:val="24"/>
          <w:szCs w:val="24"/>
        </w:rPr>
        <w:t>, Sarah Gibb Millspaugh and Marcia</w:t>
      </w:r>
    </w:p>
    <w:p w14:paraId="2FD09562" w14:textId="77777777" w:rsidR="00141A60" w:rsidRPr="005365F9" w:rsidRDefault="00141A60" w:rsidP="00141A60">
      <w:pPr>
        <w:rPr>
          <w:rFonts w:ascii="Arial" w:hAnsi="Arial"/>
          <w:sz w:val="24"/>
          <w:szCs w:val="24"/>
        </w:rPr>
      </w:pPr>
      <w:r w:rsidRPr="005365F9">
        <w:rPr>
          <w:rFonts w:ascii="Arial" w:hAnsi="Arial"/>
          <w:sz w:val="24"/>
          <w:szCs w:val="24"/>
        </w:rPr>
        <w:t xml:space="preserve">March 14: with Roseanna preliminary discussion about </w:t>
      </w:r>
      <w:r w:rsidR="004D1FFC" w:rsidRPr="005365F9">
        <w:rPr>
          <w:rFonts w:ascii="Arial" w:hAnsi="Arial"/>
          <w:sz w:val="24"/>
          <w:szCs w:val="24"/>
        </w:rPr>
        <w:t xml:space="preserve">upcoming goals and responsibilities: </w:t>
      </w:r>
      <w:r w:rsidRPr="005365F9">
        <w:rPr>
          <w:rFonts w:ascii="Arial" w:hAnsi="Arial"/>
          <w:sz w:val="24"/>
          <w:szCs w:val="24"/>
        </w:rPr>
        <w:t>new board training</w:t>
      </w:r>
      <w:r w:rsidR="004D1FFC" w:rsidRPr="005365F9">
        <w:rPr>
          <w:rFonts w:ascii="Arial" w:hAnsi="Arial"/>
          <w:sz w:val="24"/>
          <w:szCs w:val="24"/>
        </w:rPr>
        <w:t>, Board retreat planning, appointment of a Long-Range planning Committee</w:t>
      </w:r>
    </w:p>
    <w:p w14:paraId="6FFF9143" w14:textId="7493E415" w:rsidR="00C17EC6" w:rsidRPr="005365F9" w:rsidRDefault="00C17EC6" w:rsidP="00141A60">
      <w:pPr>
        <w:rPr>
          <w:rFonts w:ascii="Arial" w:hAnsi="Arial"/>
          <w:sz w:val="24"/>
          <w:szCs w:val="24"/>
        </w:rPr>
      </w:pPr>
      <w:r w:rsidRPr="005365F9">
        <w:rPr>
          <w:rFonts w:ascii="Arial" w:hAnsi="Arial"/>
          <w:sz w:val="24"/>
          <w:szCs w:val="24"/>
        </w:rPr>
        <w:t>March 18: with Larry Morrell for updates on budget projections and revenue strategies</w:t>
      </w:r>
    </w:p>
    <w:p w14:paraId="3A74AE2D" w14:textId="29C928D1" w:rsidR="004D1FFC" w:rsidRPr="005365F9" w:rsidRDefault="004D1FFC" w:rsidP="00141A60">
      <w:pPr>
        <w:rPr>
          <w:rFonts w:ascii="Arial" w:hAnsi="Arial"/>
          <w:sz w:val="24"/>
          <w:szCs w:val="24"/>
        </w:rPr>
      </w:pPr>
      <w:r w:rsidRPr="005365F9">
        <w:rPr>
          <w:rFonts w:ascii="Arial" w:hAnsi="Arial"/>
          <w:sz w:val="24"/>
          <w:szCs w:val="24"/>
        </w:rPr>
        <w:t>March 20: Discussion with Jenell about timelines and tasks in preparation for the Annual Meeting</w:t>
      </w:r>
      <w:r w:rsidR="00C17EC6" w:rsidRPr="005365F9">
        <w:rPr>
          <w:rFonts w:ascii="Arial" w:hAnsi="Arial"/>
          <w:sz w:val="24"/>
          <w:szCs w:val="24"/>
        </w:rPr>
        <w:t xml:space="preserve"> June 8.</w:t>
      </w:r>
    </w:p>
    <w:p w14:paraId="294AD17C" w14:textId="77777777" w:rsidR="00C17EC6" w:rsidRPr="005365F9" w:rsidRDefault="00C17EC6" w:rsidP="00141A60">
      <w:pPr>
        <w:rPr>
          <w:rFonts w:ascii="Arial" w:hAnsi="Arial"/>
          <w:sz w:val="24"/>
          <w:szCs w:val="24"/>
        </w:rPr>
      </w:pPr>
    </w:p>
    <w:p w14:paraId="3653536B" w14:textId="23B2070B" w:rsidR="00C17EC6" w:rsidRPr="005365F9" w:rsidRDefault="008039BD" w:rsidP="00141A60">
      <w:pPr>
        <w:rPr>
          <w:rFonts w:ascii="Arial" w:hAnsi="Arial"/>
          <w:sz w:val="24"/>
          <w:szCs w:val="24"/>
        </w:rPr>
      </w:pPr>
      <w:r w:rsidRPr="005365F9">
        <w:rPr>
          <w:rFonts w:ascii="Arial" w:hAnsi="Arial"/>
          <w:sz w:val="24"/>
          <w:szCs w:val="24"/>
        </w:rPr>
        <w:t xml:space="preserve">Let me register </w:t>
      </w:r>
      <w:r w:rsidR="00C17EC6" w:rsidRPr="005365F9">
        <w:rPr>
          <w:rFonts w:ascii="Arial" w:hAnsi="Arial"/>
          <w:sz w:val="24"/>
          <w:szCs w:val="24"/>
        </w:rPr>
        <w:t xml:space="preserve">my delight in being able to attend the Women’s Retreat </w:t>
      </w:r>
      <w:r w:rsidRPr="005365F9">
        <w:rPr>
          <w:rFonts w:ascii="Arial" w:hAnsi="Arial"/>
          <w:sz w:val="24"/>
          <w:szCs w:val="24"/>
        </w:rPr>
        <w:t xml:space="preserve">March 21-23 </w:t>
      </w:r>
      <w:r w:rsidR="00C17EC6" w:rsidRPr="005365F9">
        <w:rPr>
          <w:rFonts w:ascii="Arial" w:hAnsi="Arial"/>
          <w:sz w:val="24"/>
          <w:szCs w:val="24"/>
        </w:rPr>
        <w:t xml:space="preserve">as a guest. The excellent planning for this event provided many opportunities for conversation, creativity, </w:t>
      </w:r>
      <w:r w:rsidRPr="005365F9">
        <w:rPr>
          <w:rFonts w:ascii="Arial" w:hAnsi="Arial"/>
          <w:sz w:val="24"/>
          <w:szCs w:val="24"/>
        </w:rPr>
        <w:t>wellness, singing and spiritual ceremonies. I especially appreciated the opportunity to establish relationships with some newer members and some members in their active parenting years.</w:t>
      </w:r>
    </w:p>
    <w:p w14:paraId="35B413C0" w14:textId="7FC4E811" w:rsidR="000C2499" w:rsidRPr="005365F9" w:rsidRDefault="000C2499" w:rsidP="008039BD">
      <w:pPr>
        <w:rPr>
          <w:rFonts w:ascii="Arial" w:hAnsi="Arial"/>
          <w:sz w:val="24"/>
          <w:szCs w:val="32"/>
        </w:rPr>
      </w:pPr>
    </w:p>
    <w:p w14:paraId="58668B75" w14:textId="77777777" w:rsidR="005B4FEB" w:rsidRPr="005365F9" w:rsidRDefault="005B4FEB" w:rsidP="008039BD">
      <w:pPr>
        <w:rPr>
          <w:rFonts w:ascii="Arial" w:hAnsi="Arial"/>
          <w:sz w:val="24"/>
          <w:szCs w:val="32"/>
        </w:rPr>
      </w:pPr>
      <w:r w:rsidRPr="005365F9">
        <w:rPr>
          <w:rFonts w:ascii="Arial" w:hAnsi="Arial"/>
          <w:color w:val="000000"/>
          <w:sz w:val="24"/>
          <w:szCs w:val="24"/>
        </w:rPr>
        <w:t>Respectfully,</w:t>
      </w:r>
    </w:p>
    <w:p w14:paraId="7100F81E" w14:textId="77777777" w:rsidR="005B4FEB" w:rsidRPr="005365F9" w:rsidRDefault="005B4FEB" w:rsidP="005B4FEB">
      <w:pPr>
        <w:spacing w:line="259" w:lineRule="auto"/>
        <w:contextualSpacing/>
        <w:rPr>
          <w:rFonts w:ascii="Arial" w:hAnsi="Arial"/>
          <w:color w:val="000000"/>
          <w:sz w:val="24"/>
          <w:szCs w:val="24"/>
        </w:rPr>
      </w:pPr>
      <w:r w:rsidRPr="005365F9">
        <w:rPr>
          <w:rFonts w:ascii="Arial" w:hAnsi="Arial"/>
          <w:color w:val="000000"/>
          <w:sz w:val="24"/>
          <w:szCs w:val="24"/>
        </w:rPr>
        <w:t>Sarah Walker, President</w:t>
      </w:r>
    </w:p>
    <w:p w14:paraId="4D3B9753" w14:textId="77777777" w:rsidR="005B4FEB" w:rsidRPr="005365F9" w:rsidRDefault="005B4FEB" w:rsidP="005B4FEB">
      <w:pPr>
        <w:spacing w:before="240" w:line="259" w:lineRule="auto"/>
        <w:contextualSpacing/>
        <w:rPr>
          <w:rFonts w:ascii="Arial" w:hAnsi="Arial"/>
          <w:color w:val="000000"/>
          <w:sz w:val="24"/>
          <w:szCs w:val="24"/>
        </w:rPr>
      </w:pPr>
      <w:r w:rsidRPr="005365F9">
        <w:rPr>
          <w:rFonts w:ascii="Arial" w:hAnsi="Arial"/>
          <w:color w:val="000000"/>
          <w:sz w:val="24"/>
          <w:szCs w:val="24"/>
        </w:rPr>
        <w:t>QUUF Board of Trustees</w:t>
      </w:r>
      <w:bookmarkEnd w:id="5"/>
    </w:p>
    <w:p w14:paraId="022931E2" w14:textId="45E276FF" w:rsidR="005B4FEB" w:rsidRDefault="005B4FEB" w:rsidP="005B4FEB">
      <w:pPr>
        <w:spacing w:before="240" w:line="259" w:lineRule="auto"/>
        <w:contextualSpacing/>
        <w:rPr>
          <w:color w:val="000000"/>
          <w:sz w:val="24"/>
          <w:szCs w:val="24"/>
        </w:rPr>
      </w:pPr>
      <w:hyperlink w:anchor="Agenda" w:history="1">
        <w:r w:rsidRPr="00E30B1C">
          <w:rPr>
            <w:rStyle w:val="Hyperlink"/>
            <w:sz w:val="24"/>
            <w:szCs w:val="24"/>
          </w:rPr>
          <w:t>Return to Agenda</w:t>
        </w:r>
      </w:hyperlink>
    </w:p>
    <w:p w14:paraId="29468386" w14:textId="77777777" w:rsidR="001C3A60" w:rsidRDefault="001C3A60" w:rsidP="005B4FEB">
      <w:pPr>
        <w:spacing w:before="240" w:line="259" w:lineRule="auto"/>
        <w:contextualSpacing/>
        <w:rPr>
          <w:color w:val="000000"/>
          <w:sz w:val="24"/>
          <w:szCs w:val="24"/>
        </w:rPr>
      </w:pPr>
    </w:p>
    <w:p w14:paraId="08F2E55E" w14:textId="77777777" w:rsidR="001C3A60" w:rsidRDefault="001C3A60" w:rsidP="005B4FEB">
      <w:pPr>
        <w:spacing w:before="240" w:line="259" w:lineRule="auto"/>
        <w:contextualSpacing/>
        <w:rPr>
          <w:color w:val="000000"/>
          <w:sz w:val="24"/>
          <w:szCs w:val="24"/>
        </w:rPr>
      </w:pPr>
    </w:p>
    <w:p w14:paraId="685123AD" w14:textId="77777777" w:rsidR="001C3A60" w:rsidRDefault="001C3A60" w:rsidP="005B4FEB">
      <w:pPr>
        <w:spacing w:before="240" w:line="259" w:lineRule="auto"/>
        <w:contextualSpacing/>
        <w:rPr>
          <w:color w:val="000000"/>
          <w:sz w:val="24"/>
          <w:szCs w:val="24"/>
        </w:rPr>
      </w:pPr>
    </w:p>
    <w:p w14:paraId="016B5FB5" w14:textId="77777777" w:rsidR="005B4FEB" w:rsidRPr="00B874EF" w:rsidRDefault="005B4FEB" w:rsidP="005B4FEB">
      <w:pPr>
        <w:rPr>
          <w:rFonts w:ascii="Calibri" w:eastAsia="Calibri" w:hAnsi="Calibri" w:cs="Times New Roman"/>
          <w:sz w:val="24"/>
          <w:szCs w:val="24"/>
        </w:rPr>
      </w:pPr>
      <w:bookmarkStart w:id="6" w:name="AttachmentB"/>
      <w:r w:rsidRPr="003273F3">
        <w:rPr>
          <w:b/>
          <w:bCs/>
          <w:color w:val="000000"/>
          <w:sz w:val="24"/>
          <w:szCs w:val="24"/>
        </w:rPr>
        <w:t>Attachment B</w:t>
      </w:r>
      <w:r w:rsidRPr="00B874EF">
        <w:rPr>
          <w:rFonts w:ascii="Calibri" w:eastAsia="Calibri" w:hAnsi="Calibri" w:cs="Times New Roman"/>
          <w:sz w:val="24"/>
          <w:szCs w:val="24"/>
        </w:rPr>
        <w:t xml:space="preserve"> </w:t>
      </w:r>
      <w:bookmarkEnd w:id="6"/>
    </w:p>
    <w:p w14:paraId="0F434381" w14:textId="77777777" w:rsidR="005B4FEB" w:rsidRPr="001C3A60" w:rsidRDefault="005B4FEB" w:rsidP="005B4FEB">
      <w:pPr>
        <w:jc w:val="center"/>
        <w:rPr>
          <w:rFonts w:ascii="Arial" w:hAnsi="Arial"/>
          <w:b/>
          <w:bCs/>
          <w:sz w:val="28"/>
          <w:szCs w:val="28"/>
        </w:rPr>
      </w:pPr>
      <w:r w:rsidRPr="001C3A60">
        <w:rPr>
          <w:rFonts w:ascii="Arial" w:hAnsi="Arial"/>
          <w:b/>
          <w:bCs/>
          <w:sz w:val="28"/>
          <w:szCs w:val="28"/>
        </w:rPr>
        <w:t>Monthly Minister’s Board Report</w:t>
      </w:r>
    </w:p>
    <w:p w14:paraId="22815E70" w14:textId="77777777" w:rsidR="005B4FEB" w:rsidRPr="001C3A60" w:rsidRDefault="005B4FEB" w:rsidP="005B4FEB">
      <w:pPr>
        <w:jc w:val="center"/>
        <w:rPr>
          <w:rFonts w:ascii="Arial" w:hAnsi="Arial"/>
          <w:b/>
          <w:bCs/>
          <w:sz w:val="28"/>
          <w:szCs w:val="28"/>
        </w:rPr>
      </w:pPr>
    </w:p>
    <w:p w14:paraId="5810A657" w14:textId="77777777" w:rsidR="005B4FEB" w:rsidRPr="001C3A60" w:rsidRDefault="005B4FEB" w:rsidP="005B4FEB">
      <w:pPr>
        <w:rPr>
          <w:rFonts w:ascii="Arial" w:hAnsi="Arial"/>
          <w:b/>
          <w:bCs/>
          <w:sz w:val="28"/>
          <w:szCs w:val="24"/>
        </w:rPr>
      </w:pPr>
    </w:p>
    <w:p w14:paraId="11CA37BE" w14:textId="77777777" w:rsidR="005B4FEB" w:rsidRPr="001C3A60" w:rsidRDefault="005B4FEB" w:rsidP="005B4FEB">
      <w:pPr>
        <w:rPr>
          <w:rFonts w:ascii="Arial" w:eastAsia="Calibri" w:hAnsi="Arial" w:cs="Calibri"/>
          <w:sz w:val="28"/>
          <w:szCs w:val="24"/>
          <w:lang w:val="en"/>
        </w:rPr>
      </w:pPr>
      <w:r w:rsidRPr="001C3A60">
        <w:rPr>
          <w:rFonts w:ascii="Arial" w:eastAsia="Times New Roman" w:hAnsi="Arial" w:cs="Times New Roman"/>
          <w:sz w:val="28"/>
          <w:szCs w:val="24"/>
        </w:rPr>
        <w:t>{Paste Report here}</w:t>
      </w:r>
    </w:p>
    <w:p w14:paraId="15C9293A" w14:textId="77777777" w:rsidR="005B4FEB" w:rsidRPr="00C03688" w:rsidRDefault="005B4FEB" w:rsidP="005B4FEB">
      <w:pPr>
        <w:widowControl w:val="0"/>
        <w:ind w:left="14"/>
        <w:rPr>
          <w:rFonts w:ascii="Arial" w:eastAsia="Calibri" w:hAnsi="Arial" w:cs="Calibri"/>
          <w:b/>
          <w:sz w:val="24"/>
          <w:szCs w:val="24"/>
          <w:lang w:val="en"/>
        </w:rPr>
      </w:pPr>
    </w:p>
    <w:p w14:paraId="613F4832" w14:textId="77777777" w:rsidR="005B4FEB" w:rsidRPr="00BC08F7" w:rsidRDefault="005B4FEB" w:rsidP="005B4FEB">
      <w:pPr>
        <w:rPr>
          <w:rStyle w:val="Hyperlink"/>
          <w:sz w:val="23"/>
          <w:szCs w:val="23"/>
        </w:rPr>
      </w:pPr>
      <w:hyperlink w:anchor="AgendaPage2" w:history="1">
        <w:r w:rsidRPr="00BC08F7">
          <w:rPr>
            <w:rStyle w:val="Hyperlink"/>
            <w:sz w:val="23"/>
            <w:szCs w:val="23"/>
          </w:rPr>
          <w:t>Return to Agenda</w:t>
        </w:r>
      </w:hyperlink>
    </w:p>
    <w:p w14:paraId="53C193DC" w14:textId="4E037DE6" w:rsidR="005B4FEB" w:rsidRDefault="005B4FEB" w:rsidP="005B4FEB">
      <w:pPr>
        <w:spacing w:before="240" w:after="160" w:line="259" w:lineRule="auto"/>
        <w:contextualSpacing/>
        <w:rPr>
          <w:color w:val="000000"/>
          <w:sz w:val="24"/>
          <w:szCs w:val="24"/>
        </w:rPr>
      </w:pPr>
    </w:p>
    <w:p w14:paraId="1A8BED05" w14:textId="77777777" w:rsidR="001C3A60" w:rsidRDefault="001C3A60" w:rsidP="005B4FEB">
      <w:pPr>
        <w:spacing w:before="240" w:after="160" w:line="259" w:lineRule="auto"/>
        <w:contextualSpacing/>
        <w:rPr>
          <w:color w:val="000000"/>
          <w:sz w:val="24"/>
          <w:szCs w:val="24"/>
        </w:rPr>
      </w:pPr>
    </w:p>
    <w:p w14:paraId="445235C4" w14:textId="77777777" w:rsidR="005B4FEB" w:rsidRDefault="005B4FEB" w:rsidP="005B4FEB">
      <w:pPr>
        <w:rPr>
          <w:b/>
          <w:bCs/>
          <w:color w:val="000000"/>
          <w:sz w:val="24"/>
          <w:szCs w:val="24"/>
        </w:rPr>
      </w:pPr>
      <w:r w:rsidRPr="003273F3">
        <w:rPr>
          <w:b/>
          <w:bCs/>
          <w:color w:val="000000"/>
          <w:sz w:val="24"/>
          <w:szCs w:val="24"/>
        </w:rPr>
        <w:t>Attachment C</w:t>
      </w:r>
    </w:p>
    <w:p w14:paraId="20E567B0" w14:textId="77777777" w:rsidR="005B4FEB" w:rsidRPr="007B504C" w:rsidRDefault="005B4FEB" w:rsidP="005B4FEB">
      <w:pPr>
        <w:jc w:val="center"/>
        <w:rPr>
          <w:rFonts w:ascii="Arial" w:eastAsia="Times New Roman" w:hAnsi="Arial" w:cs="Times New Roman"/>
          <w:b/>
          <w:bCs/>
          <w:sz w:val="28"/>
          <w:szCs w:val="32"/>
        </w:rPr>
      </w:pPr>
      <w:bookmarkStart w:id="7" w:name="AttachmentC"/>
      <w:bookmarkEnd w:id="7"/>
      <w:r w:rsidRPr="007B504C">
        <w:rPr>
          <w:rFonts w:ascii="Arial" w:eastAsia="Times New Roman" w:hAnsi="Arial" w:cs="Times New Roman"/>
          <w:b/>
          <w:bCs/>
          <w:sz w:val="28"/>
          <w:szCs w:val="32"/>
        </w:rPr>
        <w:t>Treasurer’s Report to the Board</w:t>
      </w:r>
    </w:p>
    <w:p w14:paraId="1BC7895B" w14:textId="77777777" w:rsidR="005B4FEB" w:rsidRPr="00C03688" w:rsidRDefault="005B4FEB" w:rsidP="005B4FEB">
      <w:pPr>
        <w:rPr>
          <w:rFonts w:ascii="Arial" w:hAnsi="Arial"/>
          <w:b/>
          <w:bCs/>
          <w:sz w:val="24"/>
          <w:szCs w:val="24"/>
        </w:rPr>
      </w:pPr>
    </w:p>
    <w:p w14:paraId="50ED274C" w14:textId="77777777" w:rsidR="005B4FEB" w:rsidRPr="00C03688" w:rsidRDefault="000C2499" w:rsidP="005B4FEB">
      <w:pPr>
        <w:rPr>
          <w:rFonts w:ascii="Arial" w:eastAsia="Calibri" w:hAnsi="Arial" w:cs="Calibri"/>
          <w:sz w:val="24"/>
          <w:szCs w:val="24"/>
          <w:lang w:val="en"/>
        </w:rPr>
      </w:pPr>
      <w:r>
        <w:rPr>
          <w:rFonts w:ascii="Arial" w:eastAsia="Times New Roman" w:hAnsi="Arial" w:cs="Times New Roman"/>
          <w:sz w:val="24"/>
          <w:szCs w:val="24"/>
        </w:rPr>
        <w:t>Available on the website with the posted agenda</w:t>
      </w:r>
    </w:p>
    <w:p w14:paraId="35097423" w14:textId="77777777" w:rsidR="005B4FEB" w:rsidRPr="00C03688" w:rsidRDefault="005B4FEB" w:rsidP="005B4FEB">
      <w:pPr>
        <w:widowControl w:val="0"/>
        <w:ind w:left="14"/>
        <w:rPr>
          <w:rFonts w:ascii="Arial" w:eastAsia="Calibri" w:hAnsi="Arial" w:cs="Calibri"/>
          <w:b/>
          <w:sz w:val="24"/>
          <w:szCs w:val="24"/>
          <w:lang w:val="en"/>
        </w:rPr>
      </w:pPr>
    </w:p>
    <w:p w14:paraId="46B94146" w14:textId="77777777" w:rsidR="005B4FEB" w:rsidRPr="00BC08F7" w:rsidRDefault="005B4FEB" w:rsidP="005B4FEB">
      <w:pPr>
        <w:rPr>
          <w:rStyle w:val="Hyperlink"/>
          <w:sz w:val="23"/>
          <w:szCs w:val="23"/>
        </w:rPr>
      </w:pPr>
      <w:hyperlink w:anchor="AgendaPage2" w:history="1">
        <w:r w:rsidRPr="00BC08F7">
          <w:rPr>
            <w:rStyle w:val="Hyperlink"/>
            <w:sz w:val="23"/>
            <w:szCs w:val="23"/>
          </w:rPr>
          <w:t>Return to Agenda</w:t>
        </w:r>
      </w:hyperlink>
    </w:p>
    <w:p w14:paraId="4C09FD1C" w14:textId="77777777" w:rsidR="005B4FEB" w:rsidRPr="00F960C5" w:rsidRDefault="005B4FEB" w:rsidP="00F960C5">
      <w:pPr>
        <w:rPr>
          <w:rStyle w:val="Hyperlink"/>
          <w:b/>
          <w:bCs/>
          <w:color w:val="000000"/>
          <w:sz w:val="24"/>
          <w:szCs w:val="24"/>
          <w:u w:val="none"/>
        </w:rPr>
      </w:pPr>
      <w:r>
        <w:rPr>
          <w:rStyle w:val="Hyperlink"/>
          <w:sz w:val="24"/>
          <w:szCs w:val="24"/>
        </w:rPr>
        <w:br w:type="page"/>
      </w:r>
    </w:p>
    <w:p w14:paraId="363FFD7B" w14:textId="77777777" w:rsidR="005B4FEB" w:rsidRDefault="005B4FEB" w:rsidP="005B4FEB">
      <w:pPr>
        <w:pStyle w:val="PlainText"/>
        <w:spacing w:before="120" w:after="120"/>
        <w:rPr>
          <w:b/>
          <w:bCs/>
          <w:sz w:val="28"/>
          <w:szCs w:val="24"/>
        </w:rPr>
      </w:pPr>
      <w:bookmarkStart w:id="8" w:name="AttachmentE"/>
      <w:r w:rsidRPr="00362C28">
        <w:rPr>
          <w:b/>
          <w:bCs/>
          <w:sz w:val="24"/>
          <w:szCs w:val="24"/>
        </w:rPr>
        <w:lastRenderedPageBreak/>
        <w:t>Attachment</w:t>
      </w:r>
      <w:r w:rsidRPr="00362C28">
        <w:rPr>
          <w:b/>
          <w:bCs/>
          <w:sz w:val="24"/>
          <w:szCs w:val="22"/>
        </w:rPr>
        <w:t xml:space="preserve"> E</w:t>
      </w:r>
    </w:p>
    <w:bookmarkEnd w:id="8"/>
    <w:p w14:paraId="4FEC1726" w14:textId="77777777" w:rsidR="005B4FEB" w:rsidRPr="002470A4" w:rsidRDefault="005B4FEB" w:rsidP="005B4FEB">
      <w:pPr>
        <w:jc w:val="center"/>
        <w:rPr>
          <w:rFonts w:ascii="Arial" w:eastAsia="Times New Roman" w:hAnsi="Arial" w:cstheme="minorHAnsi"/>
          <w:b/>
          <w:bCs/>
          <w:sz w:val="28"/>
          <w:szCs w:val="32"/>
        </w:rPr>
      </w:pPr>
      <w:r w:rsidRPr="002470A4">
        <w:rPr>
          <w:rFonts w:ascii="Arial" w:eastAsia="Times New Roman" w:hAnsi="Arial" w:cstheme="minorHAnsi"/>
          <w:b/>
          <w:bCs/>
          <w:sz w:val="28"/>
          <w:szCs w:val="32"/>
        </w:rPr>
        <w:t>Program Council Report</w:t>
      </w:r>
    </w:p>
    <w:p w14:paraId="2F40E0E0" w14:textId="77777777" w:rsidR="005B4FEB" w:rsidRPr="00C03688" w:rsidRDefault="005B4FEB" w:rsidP="005B4FEB">
      <w:pPr>
        <w:rPr>
          <w:rFonts w:ascii="Arial" w:hAnsi="Arial"/>
          <w:b/>
          <w:bCs/>
          <w:sz w:val="24"/>
          <w:szCs w:val="24"/>
        </w:rPr>
      </w:pPr>
    </w:p>
    <w:p w14:paraId="66FFC392" w14:textId="77777777" w:rsidR="001D78E3" w:rsidRDefault="001D78E3" w:rsidP="001D78E3">
      <w:pPr>
        <w:jc w:val="center"/>
      </w:pPr>
      <w:r>
        <w:rPr>
          <w:noProof/>
          <w:sz w:val="28"/>
          <w:szCs w:val="28"/>
        </w:rPr>
        <w:drawing>
          <wp:inline distT="114300" distB="114300" distL="114300" distR="114300" wp14:anchorId="27518AE0" wp14:editId="7E497409">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8"/>
                    <a:srcRect/>
                    <a:stretch>
                      <a:fillRect/>
                    </a:stretch>
                  </pic:blipFill>
                  <pic:spPr>
                    <a:xfrm>
                      <a:off x="0" y="0"/>
                      <a:ext cx="4029075" cy="828675"/>
                    </a:xfrm>
                    <a:prstGeom prst="rect">
                      <a:avLst/>
                    </a:prstGeom>
                    <a:ln/>
                  </pic:spPr>
                </pic:pic>
              </a:graphicData>
            </a:graphic>
          </wp:inline>
        </w:drawing>
      </w:r>
    </w:p>
    <w:p w14:paraId="7CFE9BD7" w14:textId="77777777" w:rsidR="001D78E3" w:rsidRPr="001C3A60" w:rsidRDefault="001D78E3" w:rsidP="001D78E3">
      <w:pPr>
        <w:jc w:val="center"/>
        <w:rPr>
          <w:rFonts w:ascii="Arial" w:hAnsi="Arial" w:cs="Tahoma"/>
          <w:b/>
          <w:bCs/>
          <w:color w:val="222222"/>
          <w:sz w:val="28"/>
          <w:szCs w:val="24"/>
          <w:shd w:val="clear" w:color="auto" w:fill="FFFFFF"/>
        </w:rPr>
      </w:pPr>
      <w:r w:rsidRPr="001C3A60">
        <w:rPr>
          <w:rFonts w:ascii="Arial" w:hAnsi="Arial" w:cs="Tahoma"/>
          <w:b/>
          <w:bCs/>
          <w:color w:val="222222"/>
          <w:sz w:val="28"/>
          <w:szCs w:val="24"/>
          <w:shd w:val="clear" w:color="auto" w:fill="FFFFFF"/>
        </w:rPr>
        <w:t>Program Council – Report to the Minister</w:t>
      </w:r>
    </w:p>
    <w:p w14:paraId="4EAD8536" w14:textId="77777777" w:rsidR="001D78E3" w:rsidRPr="001C3A60" w:rsidRDefault="001D78E3" w:rsidP="001D78E3">
      <w:pPr>
        <w:jc w:val="center"/>
        <w:rPr>
          <w:rFonts w:ascii="Arial" w:hAnsi="Arial" w:cs="Tahoma"/>
          <w:color w:val="222222"/>
          <w:sz w:val="28"/>
          <w:szCs w:val="24"/>
          <w:shd w:val="clear" w:color="auto" w:fill="FFFFFF"/>
        </w:rPr>
      </w:pPr>
      <w:r w:rsidRPr="001C3A60">
        <w:rPr>
          <w:rFonts w:ascii="Arial" w:hAnsi="Arial" w:cs="Tahoma"/>
          <w:color w:val="222222"/>
          <w:sz w:val="28"/>
          <w:szCs w:val="24"/>
          <w:shd w:val="clear" w:color="auto" w:fill="FFFFFF"/>
        </w:rPr>
        <w:t>March 20, 2025</w:t>
      </w:r>
    </w:p>
    <w:p w14:paraId="71DC3710" w14:textId="77777777" w:rsidR="001D78E3" w:rsidRPr="001C3A60" w:rsidRDefault="001D78E3" w:rsidP="001D78E3">
      <w:pPr>
        <w:rPr>
          <w:rFonts w:ascii="Arial" w:hAnsi="Arial" w:cs="Tahoma"/>
          <w:b/>
          <w:bCs/>
          <w:color w:val="222222"/>
          <w:sz w:val="24"/>
          <w:szCs w:val="24"/>
          <w:u w:val="single"/>
          <w:shd w:val="clear" w:color="auto" w:fill="FFFFFF"/>
        </w:rPr>
      </w:pPr>
      <w:r w:rsidRPr="001C3A60">
        <w:rPr>
          <w:rFonts w:ascii="Arial" w:hAnsi="Arial" w:cs="Tahoma"/>
          <w:b/>
          <w:bCs/>
          <w:color w:val="222222"/>
          <w:sz w:val="24"/>
          <w:szCs w:val="24"/>
          <w:u w:val="single"/>
          <w:shd w:val="clear" w:color="auto" w:fill="FFFFFF"/>
        </w:rPr>
        <w:t>Program Council</w:t>
      </w:r>
    </w:p>
    <w:p w14:paraId="283967D6" w14:textId="77777777" w:rsidR="001D78E3" w:rsidRPr="001C3A60" w:rsidRDefault="001D78E3" w:rsidP="001D78E3">
      <w:pPr>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We are planning on a different style of Leadership program for the 3</w:t>
      </w:r>
      <w:r w:rsidRPr="001C3A60">
        <w:rPr>
          <w:rFonts w:ascii="Arial" w:hAnsi="Arial" w:cs="Tahoma"/>
          <w:color w:val="222222"/>
          <w:sz w:val="24"/>
          <w:szCs w:val="24"/>
          <w:shd w:val="clear" w:color="auto" w:fill="FFFFFF"/>
          <w:vertAlign w:val="superscript"/>
        </w:rPr>
        <w:t xml:space="preserve">rd </w:t>
      </w:r>
      <w:r w:rsidRPr="001C3A60">
        <w:rPr>
          <w:rFonts w:ascii="Arial" w:hAnsi="Arial" w:cs="Tahoma"/>
          <w:color w:val="222222"/>
          <w:sz w:val="24"/>
          <w:szCs w:val="24"/>
          <w:shd w:val="clear" w:color="auto" w:fill="FFFFFF"/>
        </w:rPr>
        <w:t xml:space="preserve"> (and last) one this church year. We are hoping to do it in April/May: We are planning on working with the proposed Mission statement within the Councils, Teams and Committees with conversation prompts. Tentatively:</w:t>
      </w:r>
    </w:p>
    <w:p w14:paraId="3D513C82" w14:textId="77777777" w:rsidR="001D78E3" w:rsidRPr="001C3A60" w:rsidRDefault="001D78E3" w:rsidP="001D78E3">
      <w:pPr>
        <w:pStyle w:val="ListParagraph"/>
        <w:numPr>
          <w:ilvl w:val="0"/>
          <w:numId w:val="10"/>
        </w:numPr>
        <w:spacing w:after="160" w:line="259" w:lineRule="auto"/>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How does this make you feel? (hopeful, inspired, challenged, excited?)</w:t>
      </w:r>
    </w:p>
    <w:p w14:paraId="708B10CE" w14:textId="77777777" w:rsidR="001D78E3" w:rsidRPr="001C3A60" w:rsidRDefault="001D78E3" w:rsidP="001D78E3">
      <w:pPr>
        <w:pStyle w:val="ListParagraph"/>
        <w:numPr>
          <w:ilvl w:val="0"/>
          <w:numId w:val="10"/>
        </w:numPr>
        <w:spacing w:after="160" w:line="259" w:lineRule="auto"/>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How does this mission statement inform/shape the work of your team/committee/council?</w:t>
      </w:r>
    </w:p>
    <w:p w14:paraId="221096EA" w14:textId="051089E6" w:rsidR="001D78E3" w:rsidRPr="001C3A60" w:rsidRDefault="001D78E3" w:rsidP="001D78E3">
      <w:pPr>
        <w:pStyle w:val="ListParagraph"/>
        <w:numPr>
          <w:ilvl w:val="0"/>
          <w:numId w:val="10"/>
        </w:numPr>
        <w:spacing w:after="160" w:line="259" w:lineRule="auto"/>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Anything else come up for you?</w:t>
      </w:r>
    </w:p>
    <w:p w14:paraId="717A4E05" w14:textId="57A54184" w:rsidR="001D78E3" w:rsidRDefault="001D78E3" w:rsidP="001D78E3">
      <w:pPr>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Program Council had a discussion, based on Sarah’s request to review how we are doing on the Ministry side:</w:t>
      </w:r>
      <w:r w:rsidRPr="001C3A60">
        <w:rPr>
          <w:rFonts w:ascii="Arial" w:hAnsi="Arial" w:cs="Tahoma"/>
          <w:b/>
          <w:bCs/>
          <w:sz w:val="24"/>
          <w:szCs w:val="24"/>
        </w:rPr>
        <w:t xml:space="preserve"> ‘</w:t>
      </w:r>
      <w:r w:rsidRPr="001C3A60">
        <w:rPr>
          <w:rFonts w:ascii="Arial" w:hAnsi="Arial" w:cs="Tahoma"/>
          <w:sz w:val="24"/>
          <w:szCs w:val="24"/>
        </w:rPr>
        <w:t>Exploring Next Steps Session’</w:t>
      </w:r>
      <w:r w:rsidRPr="001C3A60">
        <w:rPr>
          <w:rFonts w:ascii="Arial" w:hAnsi="Arial" w:cs="Tahoma"/>
          <w:color w:val="222222"/>
          <w:sz w:val="24"/>
          <w:szCs w:val="24"/>
          <w:shd w:val="clear" w:color="auto" w:fill="FFFFFF"/>
        </w:rPr>
        <w:t>. I will attach minutes from this meeting at the end of this report. One of the areas that stood out was the ongoing need for volunteers. To address this we will have a ‘Volunteer Fair’ for 6 upcoming Sundays. There will be 2 tables set up in the Foyer featuring different Teams to inform the membership about what they are and to encourage involvement.</w:t>
      </w:r>
    </w:p>
    <w:p w14:paraId="223DBA2A" w14:textId="77777777" w:rsidR="006474DB" w:rsidRPr="001C3A60" w:rsidRDefault="006474DB" w:rsidP="001D78E3">
      <w:pPr>
        <w:rPr>
          <w:rFonts w:ascii="Arial" w:hAnsi="Arial" w:cs="Tahoma"/>
          <w:color w:val="222222"/>
          <w:sz w:val="24"/>
          <w:szCs w:val="24"/>
          <w:shd w:val="clear" w:color="auto" w:fill="FFFFFF"/>
        </w:rPr>
      </w:pPr>
    </w:p>
    <w:p w14:paraId="7C100CCD" w14:textId="351BAC75" w:rsidR="001D78E3" w:rsidRDefault="001D78E3" w:rsidP="001D78E3">
      <w:pPr>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Program Council sponsored another Parent’s Night Out. 22 kids attended. This is an effort to be supportive to the RE families. Parents expressed appreciation.</w:t>
      </w:r>
    </w:p>
    <w:p w14:paraId="6C5D0807" w14:textId="77777777" w:rsidR="006474DB" w:rsidRPr="001C3A60" w:rsidRDefault="006474DB" w:rsidP="001D78E3">
      <w:pPr>
        <w:rPr>
          <w:rFonts w:ascii="Arial" w:hAnsi="Arial" w:cs="Tahoma"/>
          <w:color w:val="222222"/>
          <w:sz w:val="24"/>
          <w:szCs w:val="24"/>
          <w:shd w:val="clear" w:color="auto" w:fill="FFFFFF"/>
        </w:rPr>
      </w:pPr>
    </w:p>
    <w:p w14:paraId="0EC7FF66" w14:textId="77777777" w:rsidR="001D78E3" w:rsidRPr="001C3A60" w:rsidRDefault="001D78E3" w:rsidP="001D78E3">
      <w:pPr>
        <w:pStyle w:val="NoSpacing"/>
        <w:rPr>
          <w:rFonts w:cs="Tahoma"/>
          <w:b/>
          <w:color w:val="373839"/>
          <w:sz w:val="24"/>
          <w:szCs w:val="24"/>
        </w:rPr>
      </w:pPr>
      <w:r w:rsidRPr="001C3A60">
        <w:rPr>
          <w:rFonts w:cs="Tahoma"/>
          <w:b/>
          <w:color w:val="373839"/>
          <w:sz w:val="24"/>
          <w:szCs w:val="24"/>
        </w:rPr>
        <w:t xml:space="preserve">Ongoing… </w:t>
      </w:r>
    </w:p>
    <w:p w14:paraId="299DA753" w14:textId="0A6F8703" w:rsidR="001D78E3" w:rsidRPr="001C3A60" w:rsidRDefault="001D78E3" w:rsidP="001D78E3">
      <w:pPr>
        <w:pStyle w:val="NoSpacing"/>
        <w:rPr>
          <w:rFonts w:cs="Tahoma"/>
          <w:bCs/>
          <w:color w:val="373839"/>
          <w:sz w:val="24"/>
          <w:szCs w:val="24"/>
        </w:rPr>
      </w:pPr>
      <w:r w:rsidRPr="001C3A60">
        <w:rPr>
          <w:rFonts w:cs="Tahoma"/>
          <w:bCs/>
          <w:color w:val="373839"/>
          <w:sz w:val="24"/>
          <w:szCs w:val="24"/>
        </w:rPr>
        <w:t>For coordination and communication</w:t>
      </w:r>
      <w:r w:rsidR="00E739F8">
        <w:rPr>
          <w:rFonts w:cs="Tahoma"/>
          <w:bCs/>
          <w:color w:val="373839"/>
          <w:sz w:val="24"/>
          <w:szCs w:val="24"/>
        </w:rPr>
        <w:t>,</w:t>
      </w:r>
      <w:r w:rsidRPr="001C3A60">
        <w:rPr>
          <w:rFonts w:cs="Tahoma"/>
          <w:bCs/>
          <w:color w:val="373839"/>
          <w:sz w:val="24"/>
          <w:szCs w:val="24"/>
        </w:rPr>
        <w:t xml:space="preserve"> PC chair Diane meets monthly with Linda, attends the Governance Committee meetings and Executive Board Committee meetings as a liaison from the Program Council.</w:t>
      </w:r>
    </w:p>
    <w:p w14:paraId="2028E8A1" w14:textId="77777777" w:rsidR="001D78E3" w:rsidRPr="001C3A60" w:rsidRDefault="001D78E3" w:rsidP="001D78E3">
      <w:pPr>
        <w:pStyle w:val="NoSpacing"/>
        <w:rPr>
          <w:rFonts w:cs="Tahoma"/>
          <w:bCs/>
          <w:color w:val="373839"/>
          <w:sz w:val="24"/>
          <w:szCs w:val="24"/>
        </w:rPr>
      </w:pPr>
    </w:p>
    <w:p w14:paraId="5C713B48" w14:textId="739B3EE6" w:rsidR="001D78E3" w:rsidRPr="001C3A60" w:rsidRDefault="001D78E3" w:rsidP="001D78E3">
      <w:pPr>
        <w:pStyle w:val="NoSpacing"/>
        <w:rPr>
          <w:rFonts w:cs="Tahoma"/>
          <w:bCs/>
          <w:color w:val="373839"/>
          <w:sz w:val="24"/>
          <w:szCs w:val="24"/>
        </w:rPr>
      </w:pPr>
      <w:r w:rsidRPr="001C3A60">
        <w:rPr>
          <w:rFonts w:cs="Tahoma"/>
          <w:bCs/>
          <w:color w:val="373839"/>
          <w:sz w:val="24"/>
          <w:szCs w:val="24"/>
        </w:rPr>
        <w:t>We will be helping provide information to RAMP for the monthly Report on Ministry</w:t>
      </w:r>
      <w:r w:rsidR="00207948">
        <w:rPr>
          <w:rFonts w:cs="Tahoma"/>
          <w:bCs/>
          <w:color w:val="373839"/>
          <w:sz w:val="24"/>
          <w:szCs w:val="24"/>
        </w:rPr>
        <w:t>.</w:t>
      </w:r>
    </w:p>
    <w:p w14:paraId="7EFC2E57" w14:textId="77777777" w:rsidR="001D78E3" w:rsidRPr="001C3A60" w:rsidRDefault="001D78E3" w:rsidP="001D78E3">
      <w:pPr>
        <w:pStyle w:val="NoSpacing"/>
        <w:rPr>
          <w:rFonts w:cs="Tahoma"/>
          <w:bCs/>
          <w:color w:val="373839"/>
          <w:sz w:val="24"/>
          <w:szCs w:val="24"/>
        </w:rPr>
      </w:pPr>
    </w:p>
    <w:p w14:paraId="2B8AC31B" w14:textId="25C90254" w:rsidR="001D78E3" w:rsidRDefault="001D78E3" w:rsidP="001D78E3">
      <w:pPr>
        <w:pStyle w:val="NoSpacing"/>
        <w:rPr>
          <w:rFonts w:cs="Tahoma"/>
          <w:bCs/>
          <w:color w:val="373839"/>
          <w:sz w:val="24"/>
          <w:szCs w:val="24"/>
        </w:rPr>
      </w:pPr>
      <w:r w:rsidRPr="001C3A60">
        <w:rPr>
          <w:rFonts w:cs="Tahoma"/>
          <w:bCs/>
          <w:color w:val="373839"/>
          <w:sz w:val="24"/>
          <w:szCs w:val="24"/>
        </w:rPr>
        <w:t>We will collaborate with others to determine what is needed for Leadership Training and who will do what.</w:t>
      </w:r>
    </w:p>
    <w:p w14:paraId="48813F86" w14:textId="77777777" w:rsidR="00207948" w:rsidRDefault="00207948" w:rsidP="001D78E3">
      <w:pPr>
        <w:pStyle w:val="NoSpacing"/>
        <w:rPr>
          <w:rFonts w:cs="Tahoma"/>
          <w:bCs/>
          <w:color w:val="373839"/>
          <w:sz w:val="24"/>
          <w:szCs w:val="24"/>
        </w:rPr>
      </w:pPr>
    </w:p>
    <w:p w14:paraId="0FEF0C77" w14:textId="74966385" w:rsidR="001D78E3" w:rsidRPr="001C3A60" w:rsidRDefault="001D78E3" w:rsidP="001D78E3">
      <w:pPr>
        <w:rPr>
          <w:rFonts w:ascii="Arial" w:hAnsi="Arial" w:cs="Tahoma"/>
          <w:color w:val="222222"/>
          <w:sz w:val="24"/>
          <w:szCs w:val="24"/>
          <w:shd w:val="clear" w:color="auto" w:fill="FFFFFF"/>
        </w:rPr>
      </w:pPr>
      <w:r w:rsidRPr="001C3A60">
        <w:rPr>
          <w:rFonts w:ascii="Arial" w:hAnsi="Arial" w:cs="Tahoma"/>
          <w:b/>
          <w:bCs/>
          <w:color w:val="222222"/>
          <w:sz w:val="24"/>
          <w:szCs w:val="24"/>
          <w:u w:val="single"/>
          <w:shd w:val="clear" w:color="auto" w:fill="FFFFFF"/>
        </w:rPr>
        <w:t>Councils</w:t>
      </w:r>
      <w:r w:rsidRPr="001C3A60">
        <w:rPr>
          <w:rFonts w:ascii="Arial" w:hAnsi="Arial" w:cs="Tahoma"/>
          <w:color w:val="222222"/>
          <w:sz w:val="24"/>
          <w:szCs w:val="24"/>
          <w:shd w:val="clear" w:color="auto" w:fill="FFFFFF"/>
        </w:rPr>
        <w:t xml:space="preserve"> </w:t>
      </w:r>
      <w:r w:rsidR="00207948">
        <w:rPr>
          <w:rFonts w:ascii="Arial" w:hAnsi="Arial" w:cs="Tahoma"/>
          <w:color w:val="222222"/>
          <w:sz w:val="24"/>
          <w:szCs w:val="24"/>
          <w:shd w:val="clear" w:color="auto" w:fill="FFFFFF"/>
        </w:rPr>
        <w:t xml:space="preserve">– </w:t>
      </w:r>
      <w:r w:rsidRPr="001C3A60">
        <w:rPr>
          <w:rFonts w:ascii="Arial" w:hAnsi="Arial" w:cs="Tahoma"/>
          <w:color w:val="222222"/>
          <w:sz w:val="24"/>
          <w:szCs w:val="24"/>
          <w:shd w:val="clear" w:color="auto" w:fill="FFFFFF"/>
        </w:rPr>
        <w:t>and some highlights</w:t>
      </w:r>
    </w:p>
    <w:p w14:paraId="60BDE574" w14:textId="52A6649D" w:rsidR="001D78E3" w:rsidRPr="001C3A60" w:rsidRDefault="001D78E3" w:rsidP="001D78E3">
      <w:pPr>
        <w:rPr>
          <w:rFonts w:ascii="Arial" w:hAnsi="Arial" w:cs="Tahoma"/>
          <w:color w:val="222222"/>
          <w:sz w:val="24"/>
          <w:szCs w:val="24"/>
          <w:shd w:val="clear" w:color="auto" w:fill="FFFFFF"/>
        </w:rPr>
      </w:pPr>
      <w:r w:rsidRPr="001C3A60">
        <w:rPr>
          <w:rFonts w:ascii="Arial" w:hAnsi="Arial" w:cs="Tahoma"/>
          <w:b/>
          <w:bCs/>
          <w:color w:val="222222"/>
          <w:sz w:val="24"/>
          <w:szCs w:val="24"/>
          <w:shd w:val="clear" w:color="auto" w:fill="FFFFFF"/>
        </w:rPr>
        <w:t>Community Council</w:t>
      </w:r>
      <w:r w:rsidRPr="00C34C7B">
        <w:rPr>
          <w:rFonts w:ascii="Arial" w:hAnsi="Arial" w:cs="Tahoma"/>
          <w:color w:val="222222"/>
          <w:sz w:val="24"/>
          <w:szCs w:val="24"/>
          <w:shd w:val="clear" w:color="auto" w:fill="FFFFFF"/>
        </w:rPr>
        <w:t xml:space="preserve"> – </w:t>
      </w:r>
      <w:r w:rsidRPr="001C3A60">
        <w:rPr>
          <w:rFonts w:ascii="Arial" w:hAnsi="Arial" w:cs="Tahoma"/>
          <w:color w:val="222222"/>
          <w:sz w:val="24"/>
          <w:szCs w:val="24"/>
          <w:shd w:val="clear" w:color="auto" w:fill="FFFFFF"/>
        </w:rPr>
        <w:t>Women’s Retreat – this weekend! Lots of workshops and fun activities planned. Kate Kinney and Rosemary Adang are the co-leads. Peg Hunter is the secretary.</w:t>
      </w:r>
    </w:p>
    <w:p w14:paraId="70188421" w14:textId="77777777" w:rsidR="001D78E3" w:rsidRPr="001C3A60" w:rsidRDefault="001D78E3" w:rsidP="001D78E3">
      <w:pPr>
        <w:rPr>
          <w:rFonts w:ascii="Arial" w:hAnsi="Arial" w:cs="Tahoma"/>
          <w:color w:val="BF8F00" w:themeColor="accent4" w:themeShade="BF"/>
          <w:sz w:val="24"/>
          <w:szCs w:val="24"/>
          <w:shd w:val="clear" w:color="auto" w:fill="FFFFFF"/>
        </w:rPr>
      </w:pPr>
      <w:r w:rsidRPr="001C3A60">
        <w:rPr>
          <w:rFonts w:ascii="Arial" w:hAnsi="Arial" w:cs="Tahoma"/>
          <w:color w:val="222222"/>
          <w:sz w:val="24"/>
          <w:szCs w:val="24"/>
          <w:shd w:val="clear" w:color="auto" w:fill="FFFFFF"/>
        </w:rPr>
        <w:lastRenderedPageBreak/>
        <w:t xml:space="preserve">The HCT have made a few revisions to the Right Relations Covenant. They are making a plan to update the congregation on the changes and </w:t>
      </w:r>
      <w:r w:rsidRPr="001C3A60">
        <w:rPr>
          <w:rFonts w:ascii="Arial" w:hAnsi="Arial" w:cs="Tahoma"/>
          <w:color w:val="BF8F00" w:themeColor="accent4" w:themeShade="BF"/>
          <w:sz w:val="24"/>
          <w:szCs w:val="24"/>
          <w:shd w:val="clear" w:color="auto" w:fill="FFFFFF"/>
        </w:rPr>
        <w:t>intend for this to be voted on at the June Congregational meeting.</w:t>
      </w:r>
    </w:p>
    <w:p w14:paraId="7791E2E4" w14:textId="77777777" w:rsidR="001D78E3" w:rsidRPr="001C3A60" w:rsidRDefault="001D78E3" w:rsidP="001D78E3">
      <w:pPr>
        <w:rPr>
          <w:rFonts w:ascii="Arial" w:hAnsi="Arial" w:cs="Tahoma"/>
          <w:color w:val="000000"/>
          <w:sz w:val="24"/>
          <w:szCs w:val="24"/>
          <w:shd w:val="clear" w:color="auto" w:fill="FFFFFF"/>
        </w:rPr>
      </w:pPr>
      <w:r w:rsidRPr="001C3A60">
        <w:rPr>
          <w:rFonts w:ascii="Arial" w:hAnsi="Arial" w:cs="Tahoma"/>
          <w:sz w:val="24"/>
          <w:szCs w:val="24"/>
        </w:rPr>
        <w:t>Membership &amp; Belonging Team have started informal monthly gathering for visitors once a month after the Sunday service. We have had a steady stream of newcomers.</w:t>
      </w:r>
    </w:p>
    <w:p w14:paraId="32BA3D3D" w14:textId="6988DBC9" w:rsidR="001D78E3" w:rsidRPr="001C3A60" w:rsidRDefault="001D78E3" w:rsidP="001D78E3">
      <w:pPr>
        <w:rPr>
          <w:rFonts w:ascii="Arial" w:hAnsi="Arial" w:cs="Tahoma"/>
          <w:color w:val="222222"/>
          <w:sz w:val="24"/>
          <w:szCs w:val="24"/>
          <w:shd w:val="clear" w:color="auto" w:fill="FFFFFF"/>
        </w:rPr>
      </w:pPr>
      <w:r w:rsidRPr="001C3A60">
        <w:rPr>
          <w:rFonts w:ascii="Arial" w:hAnsi="Arial" w:cs="Tahoma"/>
          <w:b/>
          <w:bCs/>
          <w:color w:val="222222"/>
          <w:sz w:val="24"/>
          <w:szCs w:val="24"/>
          <w:shd w:val="clear" w:color="auto" w:fill="FFFFFF"/>
        </w:rPr>
        <w:t>Social and Environmental Justice Council</w:t>
      </w:r>
    </w:p>
    <w:p w14:paraId="2DCC231B" w14:textId="79774EE9" w:rsidR="001D78E3" w:rsidRPr="001C3A60" w:rsidRDefault="001D78E3" w:rsidP="001D78E3">
      <w:pPr>
        <w:rPr>
          <w:rFonts w:ascii="Arial" w:hAnsi="Arial" w:cs="Tahoma"/>
          <w:color w:val="222222"/>
          <w:sz w:val="24"/>
          <w:szCs w:val="24"/>
          <w:shd w:val="clear" w:color="auto" w:fill="FFFFFF"/>
        </w:rPr>
      </w:pPr>
      <w:r w:rsidRPr="001C3A60">
        <w:rPr>
          <w:rFonts w:ascii="Arial" w:hAnsi="Arial" w:cs="Tahoma"/>
          <w:bCs/>
          <w:color w:val="222222"/>
          <w:sz w:val="24"/>
          <w:szCs w:val="24"/>
          <w:highlight w:val="white"/>
        </w:rPr>
        <w:t xml:space="preserve">Antiracism Team is coordinating with and sponsoring </w:t>
      </w:r>
      <w:r w:rsidRPr="001C3A60">
        <w:rPr>
          <w:rFonts w:ascii="Arial" w:hAnsi="Arial" w:cs="Tahoma"/>
          <w:bCs/>
          <w:color w:val="222222"/>
          <w:sz w:val="24"/>
          <w:szCs w:val="24"/>
        </w:rPr>
        <w:t>several meetings for community organizations that support their mission. New</w:t>
      </w:r>
      <w:r w:rsidR="00037548">
        <w:rPr>
          <w:rFonts w:ascii="Arial" w:hAnsi="Arial" w:cs="Tahoma"/>
          <w:bCs/>
          <w:color w:val="222222"/>
          <w:sz w:val="24"/>
          <w:szCs w:val="24"/>
        </w:rPr>
        <w:t>:</w:t>
      </w:r>
      <w:r w:rsidRPr="001C3A60">
        <w:rPr>
          <w:rFonts w:ascii="Arial" w:hAnsi="Arial" w:cs="Tahoma"/>
          <w:bCs/>
          <w:color w:val="222222"/>
          <w:sz w:val="24"/>
          <w:szCs w:val="24"/>
        </w:rPr>
        <w:t xml:space="preserve"> sponsoring </w:t>
      </w:r>
      <w:r w:rsidRPr="001C3A60">
        <w:rPr>
          <w:rFonts w:ascii="Arial" w:hAnsi="Arial" w:cs="Tahoma"/>
          <w:color w:val="222222"/>
          <w:sz w:val="24"/>
          <w:szCs w:val="24"/>
          <w:shd w:val="clear" w:color="auto" w:fill="FFFFFF"/>
        </w:rPr>
        <w:t>a dramatic reading of “One Family in Gaza”</w:t>
      </w:r>
      <w:r w:rsidR="00037548">
        <w:rPr>
          <w:rFonts w:ascii="Arial" w:hAnsi="Arial" w:cs="Tahoma"/>
          <w:color w:val="222222"/>
          <w:sz w:val="24"/>
          <w:szCs w:val="24"/>
          <w:shd w:val="clear" w:color="auto" w:fill="FFFFFF"/>
        </w:rPr>
        <w:t xml:space="preserve"> –</w:t>
      </w:r>
      <w:r w:rsidRPr="001C3A60">
        <w:rPr>
          <w:rFonts w:ascii="Arial" w:hAnsi="Arial" w:cs="Tahoma"/>
          <w:color w:val="222222"/>
          <w:sz w:val="24"/>
          <w:szCs w:val="24"/>
          <w:shd w:val="clear" w:color="auto" w:fill="FFFFFF"/>
        </w:rPr>
        <w:t xml:space="preserve"> March 30</w:t>
      </w:r>
    </w:p>
    <w:p w14:paraId="0B6B8366" w14:textId="77777777" w:rsidR="001D78E3" w:rsidRPr="001C3A60" w:rsidRDefault="001D78E3" w:rsidP="001D78E3">
      <w:pPr>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SEJC is hosting ‘JIAC’ (Jefferson Interfaith Action Coalition) discussions on Sanctuary. Two tracks: Coordination among the churches and education within our congregation.</w:t>
      </w:r>
    </w:p>
    <w:p w14:paraId="369CA98F" w14:textId="77777777" w:rsidR="001D78E3" w:rsidRPr="001C3A60" w:rsidRDefault="001D78E3" w:rsidP="001D78E3">
      <w:pPr>
        <w:rPr>
          <w:rFonts w:ascii="Arial" w:hAnsi="Arial" w:cs="Tahoma"/>
          <w:sz w:val="24"/>
          <w:szCs w:val="24"/>
        </w:rPr>
      </w:pPr>
      <w:r w:rsidRPr="001C3A60">
        <w:rPr>
          <w:rFonts w:ascii="Arial" w:hAnsi="Arial" w:cs="Tahoma"/>
          <w:sz w:val="24"/>
          <w:szCs w:val="24"/>
        </w:rPr>
        <w:t>The Housing Action Team has committed to providing 5 dinners a month at the Emergency Shelter at the Legion. There will be sign-ups for helping with meals. Teams are encouraged to participate.</w:t>
      </w:r>
    </w:p>
    <w:p w14:paraId="3321B40F" w14:textId="7EBFC72D" w:rsidR="001D78E3" w:rsidRPr="001C3A60" w:rsidRDefault="001D78E3" w:rsidP="001D78E3">
      <w:pPr>
        <w:rPr>
          <w:rFonts w:ascii="Arial" w:hAnsi="Arial" w:cs="Tahoma"/>
          <w:color w:val="222222"/>
          <w:sz w:val="24"/>
          <w:szCs w:val="24"/>
          <w:shd w:val="clear" w:color="auto" w:fill="FFFFFF"/>
        </w:rPr>
      </w:pPr>
      <w:r w:rsidRPr="001C3A60">
        <w:rPr>
          <w:rFonts w:ascii="Arial" w:hAnsi="Arial" w:cs="Tahoma"/>
          <w:b/>
          <w:bCs/>
          <w:color w:val="222222"/>
          <w:sz w:val="24"/>
          <w:szCs w:val="24"/>
          <w:shd w:val="clear" w:color="auto" w:fill="FFFFFF"/>
        </w:rPr>
        <w:t>Spirit Council</w:t>
      </w:r>
      <w:r w:rsidR="00037548">
        <w:rPr>
          <w:rFonts w:ascii="Arial" w:hAnsi="Arial" w:cs="Tahoma"/>
          <w:color w:val="222222"/>
          <w:sz w:val="24"/>
          <w:szCs w:val="24"/>
          <w:shd w:val="clear" w:color="auto" w:fill="FFFFFF"/>
        </w:rPr>
        <w:t xml:space="preserve"> – </w:t>
      </w:r>
      <w:r w:rsidRPr="001C3A60">
        <w:rPr>
          <w:rFonts w:ascii="Arial" w:hAnsi="Arial" w:cs="Tahoma"/>
          <w:color w:val="222222"/>
          <w:sz w:val="24"/>
          <w:szCs w:val="24"/>
          <w:shd w:val="clear" w:color="auto" w:fill="FFFFFF"/>
        </w:rPr>
        <w:t>We are actively seeking a replacement and have someone considering to be the Lead. We want to re-energize the Spirit Council and especially the Sunday Services Team in the coming year.</w:t>
      </w:r>
    </w:p>
    <w:p w14:paraId="2F056683" w14:textId="0F9341BC" w:rsidR="001D78E3" w:rsidRPr="001C3A60" w:rsidRDefault="001D78E3" w:rsidP="001D78E3">
      <w:pPr>
        <w:rPr>
          <w:rFonts w:ascii="Arial" w:hAnsi="Arial" w:cs="Tahoma"/>
          <w:sz w:val="24"/>
          <w:szCs w:val="24"/>
        </w:rPr>
      </w:pPr>
      <w:r w:rsidRPr="001C3A60">
        <w:rPr>
          <w:rFonts w:ascii="Arial" w:hAnsi="Arial" w:cs="Tahoma"/>
          <w:b/>
          <w:sz w:val="24"/>
          <w:szCs w:val="24"/>
        </w:rPr>
        <w:t>Growth and Learning</w:t>
      </w:r>
      <w:r w:rsidRPr="001C3A60">
        <w:rPr>
          <w:rFonts w:ascii="Arial" w:hAnsi="Arial" w:cs="Tahoma"/>
          <w:sz w:val="24"/>
          <w:szCs w:val="24"/>
        </w:rPr>
        <w:t xml:space="preserve"> </w:t>
      </w:r>
      <w:r w:rsidRPr="001C3A60">
        <w:rPr>
          <w:rFonts w:ascii="Arial" w:hAnsi="Arial" w:cs="Tahoma"/>
          <w:b/>
          <w:bCs/>
          <w:sz w:val="24"/>
          <w:szCs w:val="24"/>
        </w:rPr>
        <w:t>Council</w:t>
      </w:r>
      <w:r w:rsidR="00FC63BF" w:rsidRPr="00FC63BF">
        <w:rPr>
          <w:rFonts w:ascii="Arial" w:hAnsi="Arial" w:cs="Tahoma"/>
          <w:sz w:val="24"/>
          <w:szCs w:val="24"/>
        </w:rPr>
        <w:t xml:space="preserve"> – </w:t>
      </w:r>
      <w:r w:rsidRPr="001C3A60">
        <w:rPr>
          <w:rFonts w:ascii="Arial" w:hAnsi="Arial" w:cs="Tahoma"/>
          <w:sz w:val="24"/>
          <w:szCs w:val="24"/>
        </w:rPr>
        <w:t>We are looking for a new Lead for Growth and Learning Council. We have someone considering this position.</w:t>
      </w:r>
    </w:p>
    <w:p w14:paraId="7D3A78DE" w14:textId="6F886682" w:rsidR="001D78E3" w:rsidRPr="001C3A60" w:rsidRDefault="001D78E3" w:rsidP="001D78E3">
      <w:pPr>
        <w:rPr>
          <w:rFonts w:ascii="Arial" w:hAnsi="Arial" w:cs="Tahoma"/>
          <w:b/>
          <w:bCs/>
          <w:sz w:val="24"/>
          <w:szCs w:val="24"/>
        </w:rPr>
      </w:pPr>
      <w:r w:rsidRPr="001C3A60">
        <w:rPr>
          <w:rFonts w:ascii="Arial" w:hAnsi="Arial" w:cs="Tahoma"/>
          <w:sz w:val="24"/>
          <w:szCs w:val="24"/>
        </w:rPr>
        <w:t>RE</w:t>
      </w:r>
      <w:r w:rsidR="008C4642">
        <w:rPr>
          <w:rFonts w:ascii="Arial" w:hAnsi="Arial" w:cs="Tahoma"/>
          <w:sz w:val="24"/>
          <w:szCs w:val="24"/>
        </w:rPr>
        <w:t xml:space="preserve"> – </w:t>
      </w:r>
      <w:r w:rsidRPr="001C3A60">
        <w:rPr>
          <w:rFonts w:ascii="Arial" w:hAnsi="Arial" w:cs="Tahoma"/>
          <w:sz w:val="24"/>
          <w:szCs w:val="24"/>
        </w:rPr>
        <w:t>Mystery Pals is underway</w:t>
      </w:r>
      <w:r w:rsidR="008C4642">
        <w:rPr>
          <w:rFonts w:ascii="Arial" w:hAnsi="Arial" w:cs="Tahoma"/>
          <w:sz w:val="24"/>
          <w:szCs w:val="24"/>
        </w:rPr>
        <w:t>. This is</w:t>
      </w:r>
      <w:r w:rsidRPr="001C3A60">
        <w:rPr>
          <w:rFonts w:ascii="Arial" w:hAnsi="Arial" w:cs="Tahoma"/>
          <w:sz w:val="24"/>
          <w:szCs w:val="24"/>
        </w:rPr>
        <w:t xml:space="preserve"> an intergenerational opportunity!</w:t>
      </w:r>
    </w:p>
    <w:p w14:paraId="473BCF37" w14:textId="341AFB89" w:rsidR="001D78E3" w:rsidRPr="001C3A60" w:rsidRDefault="001D78E3" w:rsidP="001D78E3">
      <w:pPr>
        <w:rPr>
          <w:rFonts w:ascii="Arial" w:hAnsi="Arial" w:cs="Tahoma"/>
          <w:sz w:val="24"/>
          <w:szCs w:val="24"/>
        </w:rPr>
      </w:pPr>
      <w:r w:rsidRPr="001C3A60">
        <w:rPr>
          <w:rFonts w:ascii="Arial" w:hAnsi="Arial" w:cs="Tahoma"/>
          <w:sz w:val="24"/>
          <w:szCs w:val="24"/>
        </w:rPr>
        <w:t>ALSO</w:t>
      </w:r>
      <w:r w:rsidR="008C4642">
        <w:rPr>
          <w:rFonts w:ascii="Arial" w:hAnsi="Arial" w:cs="Tahoma"/>
          <w:sz w:val="24"/>
          <w:szCs w:val="24"/>
        </w:rPr>
        <w:t xml:space="preserve"> (</w:t>
      </w:r>
      <w:r w:rsidRPr="001C3A60">
        <w:rPr>
          <w:rFonts w:ascii="Arial" w:hAnsi="Arial" w:cs="Tahoma"/>
          <w:sz w:val="24"/>
          <w:szCs w:val="24"/>
        </w:rPr>
        <w:t>Advancing Learning and Spiritual Opportunities</w:t>
      </w:r>
      <w:r w:rsidR="008C4642">
        <w:rPr>
          <w:rFonts w:ascii="Arial" w:hAnsi="Arial" w:cs="Tahoma"/>
          <w:sz w:val="24"/>
          <w:szCs w:val="24"/>
        </w:rPr>
        <w:t xml:space="preserve">) – </w:t>
      </w:r>
      <w:r w:rsidRPr="001C3A60">
        <w:rPr>
          <w:rFonts w:ascii="Arial" w:hAnsi="Arial" w:cs="Tahoma"/>
          <w:sz w:val="24"/>
          <w:szCs w:val="24"/>
        </w:rPr>
        <w:t>classes are in progress. Offerings for next year are in progress.</w:t>
      </w:r>
    </w:p>
    <w:p w14:paraId="5C89407A" w14:textId="24741F1E" w:rsidR="001D78E3" w:rsidRPr="001C3A60" w:rsidRDefault="001D78E3" w:rsidP="001D78E3">
      <w:pPr>
        <w:rPr>
          <w:rFonts w:ascii="Arial" w:hAnsi="Arial" w:cs="Tahoma"/>
          <w:sz w:val="24"/>
          <w:szCs w:val="24"/>
        </w:rPr>
      </w:pPr>
      <w:r w:rsidRPr="001C3A60">
        <w:rPr>
          <w:rFonts w:ascii="Arial" w:hAnsi="Arial" w:cs="Tahoma"/>
          <w:sz w:val="24"/>
          <w:szCs w:val="24"/>
        </w:rPr>
        <w:t>Widening the Circle Team</w:t>
      </w:r>
      <w:r w:rsidR="008C4642">
        <w:rPr>
          <w:rFonts w:ascii="Arial" w:hAnsi="Arial" w:cs="Tahoma"/>
          <w:sz w:val="24"/>
          <w:szCs w:val="24"/>
        </w:rPr>
        <w:t xml:space="preserve"> – </w:t>
      </w:r>
      <w:r w:rsidRPr="001C3A60">
        <w:rPr>
          <w:rFonts w:ascii="Arial" w:hAnsi="Arial" w:cs="Tahoma"/>
          <w:sz w:val="24"/>
          <w:szCs w:val="24"/>
        </w:rPr>
        <w:t>Continues to contribute ‘</w:t>
      </w:r>
      <w:proofErr w:type="spellStart"/>
      <w:r w:rsidRPr="001C3A60">
        <w:rPr>
          <w:rFonts w:ascii="Arial" w:hAnsi="Arial" w:cs="Tahoma"/>
          <w:sz w:val="24"/>
          <w:szCs w:val="24"/>
        </w:rPr>
        <w:t>Tid</w:t>
      </w:r>
      <w:proofErr w:type="spellEnd"/>
      <w:r w:rsidRPr="001C3A60">
        <w:rPr>
          <w:rFonts w:ascii="Arial" w:hAnsi="Arial" w:cs="Tahoma"/>
          <w:sz w:val="24"/>
          <w:szCs w:val="24"/>
        </w:rPr>
        <w:t xml:space="preserve"> Bits’ to the Friday Update.</w:t>
      </w:r>
    </w:p>
    <w:p w14:paraId="187B7DD0" w14:textId="7A8AA1E3" w:rsidR="001D78E3" w:rsidRPr="001C3A60" w:rsidRDefault="001D78E3" w:rsidP="001D78E3">
      <w:pPr>
        <w:rPr>
          <w:rFonts w:ascii="Arial" w:hAnsi="Arial" w:cs="Tahoma"/>
          <w:sz w:val="24"/>
          <w:szCs w:val="24"/>
        </w:rPr>
      </w:pPr>
      <w:r w:rsidRPr="001C3A60">
        <w:rPr>
          <w:rFonts w:ascii="Arial" w:hAnsi="Arial" w:cs="Tahoma"/>
          <w:sz w:val="24"/>
          <w:szCs w:val="24"/>
        </w:rPr>
        <w:t>Members are taking an introductory class offered through the UUA Mosaic Program. The Mosaic Program is a new antiracist, anti-oppression, multicultural curriculum. This is a prerequisite in order to utilize the new curriculum.</w:t>
      </w:r>
    </w:p>
    <w:p w14:paraId="549640D8" w14:textId="63018D63" w:rsidR="001D78E3" w:rsidRPr="001C3A60" w:rsidRDefault="001D78E3" w:rsidP="001D78E3">
      <w:pPr>
        <w:rPr>
          <w:rFonts w:ascii="Arial" w:hAnsi="Arial" w:cs="Tahoma"/>
          <w:color w:val="222222"/>
          <w:sz w:val="24"/>
          <w:szCs w:val="24"/>
          <w:shd w:val="clear" w:color="auto" w:fill="FFFFFF"/>
        </w:rPr>
      </w:pPr>
      <w:r w:rsidRPr="001C3A60">
        <w:rPr>
          <w:rFonts w:ascii="Arial" w:hAnsi="Arial" w:cs="Tahoma"/>
          <w:b/>
          <w:bCs/>
          <w:color w:val="222222"/>
          <w:sz w:val="24"/>
          <w:szCs w:val="24"/>
          <w:shd w:val="clear" w:color="auto" w:fill="FFFFFF"/>
        </w:rPr>
        <w:t>Operations Council</w:t>
      </w:r>
      <w:r w:rsidR="008C4642" w:rsidRPr="008C4642">
        <w:rPr>
          <w:rFonts w:ascii="Arial" w:hAnsi="Arial" w:cs="Tahoma"/>
          <w:color w:val="222222"/>
          <w:sz w:val="24"/>
          <w:szCs w:val="24"/>
          <w:shd w:val="clear" w:color="auto" w:fill="FFFFFF"/>
        </w:rPr>
        <w:t xml:space="preserve"> – </w:t>
      </w:r>
      <w:r w:rsidRPr="001C3A60">
        <w:rPr>
          <w:rFonts w:ascii="Arial" w:hAnsi="Arial" w:cs="Tahoma"/>
          <w:color w:val="222222"/>
          <w:sz w:val="24"/>
          <w:szCs w:val="24"/>
          <w:shd w:val="clear" w:color="auto" w:fill="FFFFFF"/>
        </w:rPr>
        <w:t>Meets quarterly.</w:t>
      </w:r>
    </w:p>
    <w:p w14:paraId="234285B9" w14:textId="77777777" w:rsidR="001D78E3" w:rsidRPr="001C3A60" w:rsidRDefault="001D78E3" w:rsidP="001D78E3">
      <w:pPr>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A training for ushers and greeters was done on the emergency evacuation plans and “Know Your Rights” component was added.</w:t>
      </w:r>
    </w:p>
    <w:p w14:paraId="4A10C939" w14:textId="382D6D2F" w:rsidR="001D78E3" w:rsidRPr="001C3A60" w:rsidRDefault="001D78E3" w:rsidP="001D78E3">
      <w:pPr>
        <w:rPr>
          <w:rFonts w:ascii="Arial" w:hAnsi="Arial" w:cs="Tahoma"/>
          <w:color w:val="222222"/>
          <w:sz w:val="24"/>
          <w:szCs w:val="24"/>
          <w:shd w:val="clear" w:color="auto" w:fill="FFFFFF"/>
        </w:rPr>
      </w:pPr>
      <w:r w:rsidRPr="001C3A60">
        <w:rPr>
          <w:rFonts w:ascii="Arial" w:hAnsi="Arial" w:cs="Tahoma"/>
          <w:bCs/>
          <w:color w:val="222222"/>
          <w:sz w:val="24"/>
          <w:szCs w:val="24"/>
        </w:rPr>
        <w:t>Fundraising coordinating Team</w:t>
      </w:r>
      <w:r w:rsidR="002D40D4">
        <w:rPr>
          <w:rFonts w:ascii="Arial" w:hAnsi="Arial" w:cs="Tahoma"/>
          <w:bCs/>
          <w:color w:val="222222"/>
          <w:sz w:val="24"/>
          <w:szCs w:val="24"/>
        </w:rPr>
        <w:t>/</w:t>
      </w:r>
      <w:r w:rsidRPr="001C3A60">
        <w:rPr>
          <w:rFonts w:ascii="Arial" w:hAnsi="Arial" w:cs="Tahoma"/>
          <w:bCs/>
          <w:color w:val="222222"/>
          <w:sz w:val="24"/>
          <w:szCs w:val="24"/>
        </w:rPr>
        <w:t>Stewardship Team</w:t>
      </w:r>
      <w:r w:rsidR="002D40D4">
        <w:rPr>
          <w:rFonts w:ascii="Arial" w:hAnsi="Arial" w:cs="Tahoma"/>
          <w:bCs/>
          <w:color w:val="222222"/>
          <w:sz w:val="24"/>
          <w:szCs w:val="24"/>
        </w:rPr>
        <w:t xml:space="preserve"> – </w:t>
      </w:r>
      <w:r w:rsidRPr="001C3A60">
        <w:rPr>
          <w:rFonts w:ascii="Arial" w:hAnsi="Arial" w:cs="Tahoma"/>
          <w:bCs/>
          <w:color w:val="222222"/>
          <w:sz w:val="24"/>
          <w:szCs w:val="24"/>
        </w:rPr>
        <w:t>everything is under</w:t>
      </w:r>
      <w:r w:rsidR="002D40D4">
        <w:rPr>
          <w:rFonts w:ascii="Arial" w:hAnsi="Arial" w:cs="Tahoma"/>
          <w:bCs/>
          <w:color w:val="222222"/>
          <w:sz w:val="24"/>
          <w:szCs w:val="24"/>
        </w:rPr>
        <w:t xml:space="preserve"> </w:t>
      </w:r>
      <w:r w:rsidRPr="001C3A60">
        <w:rPr>
          <w:rFonts w:ascii="Arial" w:hAnsi="Arial" w:cs="Tahoma"/>
          <w:bCs/>
          <w:color w:val="222222"/>
          <w:sz w:val="24"/>
          <w:szCs w:val="24"/>
        </w:rPr>
        <w:t>way. Concerts have been successful.</w:t>
      </w:r>
    </w:p>
    <w:p w14:paraId="01046056" w14:textId="77777777" w:rsidR="001D78E3" w:rsidRPr="001C3A60" w:rsidRDefault="001D78E3" w:rsidP="001D78E3">
      <w:pPr>
        <w:rPr>
          <w:rFonts w:ascii="Arial" w:hAnsi="Arial" w:cs="Tahoma"/>
          <w:bCs/>
          <w:color w:val="222222"/>
          <w:sz w:val="24"/>
          <w:szCs w:val="24"/>
        </w:rPr>
      </w:pPr>
      <w:r w:rsidRPr="001C3A60">
        <w:rPr>
          <w:rFonts w:ascii="Arial" w:hAnsi="Arial" w:cs="Tahoma"/>
          <w:bCs/>
          <w:color w:val="222222"/>
          <w:sz w:val="24"/>
          <w:szCs w:val="24"/>
        </w:rPr>
        <w:t>The Accessibility Team is on hold.</w:t>
      </w:r>
    </w:p>
    <w:p w14:paraId="1FF06171" w14:textId="41C267A9" w:rsidR="001D78E3" w:rsidRPr="001C3A60" w:rsidRDefault="001D78E3" w:rsidP="001D78E3">
      <w:pPr>
        <w:rPr>
          <w:rFonts w:ascii="Arial" w:hAnsi="Arial" w:cs="Tahoma"/>
          <w:bCs/>
          <w:color w:val="222222"/>
          <w:sz w:val="24"/>
          <w:szCs w:val="24"/>
        </w:rPr>
      </w:pPr>
      <w:r w:rsidRPr="001C3A60">
        <w:rPr>
          <w:rFonts w:ascii="Arial" w:hAnsi="Arial" w:cs="Tahoma"/>
          <w:bCs/>
          <w:color w:val="222222"/>
          <w:sz w:val="24"/>
          <w:szCs w:val="24"/>
        </w:rPr>
        <w:t>FOST is planning a pruning party, worked on the chancel stage for the concerts.</w:t>
      </w:r>
    </w:p>
    <w:p w14:paraId="46722DE5" w14:textId="77777777" w:rsidR="001D78E3" w:rsidRPr="001C3A60" w:rsidRDefault="001D78E3" w:rsidP="001D78E3">
      <w:pPr>
        <w:rPr>
          <w:rFonts w:ascii="Arial" w:hAnsi="Arial" w:cs="Tahoma"/>
          <w:sz w:val="24"/>
          <w:szCs w:val="24"/>
        </w:rPr>
      </w:pPr>
    </w:p>
    <w:p w14:paraId="25578FCC" w14:textId="22645213" w:rsidR="001D78E3" w:rsidRPr="001C3A60" w:rsidRDefault="001D78E3" w:rsidP="001D78E3">
      <w:pPr>
        <w:rPr>
          <w:rFonts w:ascii="Arial" w:hAnsi="Arial" w:cs="Tahoma"/>
          <w:sz w:val="24"/>
          <w:szCs w:val="24"/>
        </w:rPr>
      </w:pPr>
      <w:r w:rsidRPr="001C3A60">
        <w:rPr>
          <w:rFonts w:ascii="Arial" w:hAnsi="Arial" w:cs="Tahoma"/>
          <w:sz w:val="24"/>
          <w:szCs w:val="24"/>
        </w:rPr>
        <w:t>Submitted by Diane Haas</w:t>
      </w:r>
    </w:p>
    <w:p w14:paraId="2B344447" w14:textId="7DAD74F2" w:rsidR="001D78E3" w:rsidRPr="001C3A60" w:rsidRDefault="001D78E3" w:rsidP="001D78E3">
      <w:pPr>
        <w:rPr>
          <w:rFonts w:ascii="Arial" w:hAnsi="Arial" w:cs="Tahoma"/>
          <w:sz w:val="24"/>
          <w:szCs w:val="24"/>
        </w:rPr>
      </w:pPr>
      <w:r w:rsidRPr="001C3A60">
        <w:rPr>
          <w:rFonts w:ascii="Arial" w:hAnsi="Arial" w:cs="Tahoma"/>
          <w:sz w:val="24"/>
          <w:szCs w:val="24"/>
        </w:rPr>
        <w:t>Program Council Chair</w:t>
      </w:r>
    </w:p>
    <w:p w14:paraId="0F2C0FFE" w14:textId="77777777" w:rsidR="001D78E3" w:rsidRPr="001C3A60" w:rsidRDefault="001D78E3" w:rsidP="001D78E3">
      <w:pPr>
        <w:rPr>
          <w:rFonts w:ascii="Arial" w:hAnsi="Arial" w:cs="Tahoma"/>
          <w:b/>
          <w:bCs/>
          <w:sz w:val="24"/>
          <w:szCs w:val="24"/>
        </w:rPr>
      </w:pPr>
    </w:p>
    <w:p w14:paraId="286E3F98" w14:textId="77777777" w:rsidR="001D78E3" w:rsidRPr="001C3A60" w:rsidRDefault="001D78E3" w:rsidP="001D78E3">
      <w:pPr>
        <w:rPr>
          <w:rFonts w:ascii="Arial" w:hAnsi="Arial" w:cs="Tahoma"/>
          <w:b/>
          <w:bCs/>
          <w:sz w:val="24"/>
          <w:szCs w:val="24"/>
        </w:rPr>
      </w:pPr>
      <w:r w:rsidRPr="001C3A60">
        <w:rPr>
          <w:rFonts w:ascii="Arial" w:hAnsi="Arial" w:cs="Tahoma"/>
          <w:b/>
          <w:bCs/>
          <w:sz w:val="24"/>
          <w:szCs w:val="24"/>
        </w:rPr>
        <w:t>Upcoming EVENTS</w:t>
      </w:r>
    </w:p>
    <w:p w14:paraId="288A662A" w14:textId="2120D4F1" w:rsidR="001D78E3" w:rsidRPr="001C3A60" w:rsidRDefault="001D78E3" w:rsidP="001D78E3">
      <w:pPr>
        <w:rPr>
          <w:rFonts w:ascii="Arial" w:hAnsi="Arial" w:cs="Tahoma"/>
          <w:sz w:val="24"/>
          <w:szCs w:val="24"/>
        </w:rPr>
      </w:pPr>
      <w:r w:rsidRPr="001C3A60">
        <w:rPr>
          <w:rFonts w:ascii="Arial" w:hAnsi="Arial" w:cs="Tahoma"/>
          <w:sz w:val="24"/>
          <w:szCs w:val="24"/>
        </w:rPr>
        <w:t>Concerts</w:t>
      </w:r>
      <w:r w:rsidR="0052728C">
        <w:rPr>
          <w:rFonts w:ascii="Arial" w:hAnsi="Arial" w:cs="Tahoma"/>
          <w:sz w:val="24"/>
          <w:szCs w:val="24"/>
        </w:rPr>
        <w:t>:</w:t>
      </w:r>
      <w:r w:rsidRPr="001C3A60">
        <w:rPr>
          <w:rFonts w:ascii="Arial" w:hAnsi="Arial" w:cs="Tahoma"/>
          <w:sz w:val="24"/>
          <w:szCs w:val="24"/>
        </w:rPr>
        <w:t xml:space="preserve"> 6 scheduled</w:t>
      </w:r>
    </w:p>
    <w:p w14:paraId="607E18B8" w14:textId="0395F2ED" w:rsidR="001D78E3" w:rsidRPr="001C3A60" w:rsidRDefault="001D78E3" w:rsidP="001D78E3">
      <w:pPr>
        <w:rPr>
          <w:rFonts w:ascii="Arial" w:hAnsi="Arial" w:cs="Tahoma"/>
          <w:sz w:val="24"/>
          <w:szCs w:val="24"/>
        </w:rPr>
      </w:pPr>
      <w:r w:rsidRPr="001C3A60">
        <w:rPr>
          <w:rFonts w:ascii="Arial" w:hAnsi="Arial" w:cs="Tahoma"/>
          <w:sz w:val="24"/>
          <w:szCs w:val="24"/>
        </w:rPr>
        <w:t>Women’s Retreat</w:t>
      </w:r>
      <w:r w:rsidR="0052728C">
        <w:rPr>
          <w:rFonts w:ascii="Arial" w:hAnsi="Arial" w:cs="Tahoma"/>
          <w:sz w:val="24"/>
          <w:szCs w:val="24"/>
        </w:rPr>
        <w:t>:</w:t>
      </w:r>
      <w:r w:rsidRPr="001C3A60">
        <w:rPr>
          <w:rFonts w:ascii="Arial" w:hAnsi="Arial" w:cs="Tahoma"/>
          <w:sz w:val="24"/>
          <w:szCs w:val="24"/>
        </w:rPr>
        <w:t xml:space="preserve"> March 21-23</w:t>
      </w:r>
    </w:p>
    <w:p w14:paraId="60874546" w14:textId="6E735782" w:rsidR="001D78E3" w:rsidRPr="001C3A60" w:rsidRDefault="001D78E3" w:rsidP="001D78E3">
      <w:pPr>
        <w:rPr>
          <w:rFonts w:ascii="Arial" w:hAnsi="Arial" w:cs="Tahoma"/>
          <w:sz w:val="24"/>
          <w:szCs w:val="24"/>
        </w:rPr>
      </w:pPr>
      <w:r w:rsidRPr="001C3A60">
        <w:rPr>
          <w:rFonts w:ascii="Arial" w:hAnsi="Arial" w:cs="Tahoma"/>
          <w:sz w:val="24"/>
          <w:szCs w:val="24"/>
        </w:rPr>
        <w:t>Mystery Pals</w:t>
      </w:r>
      <w:r w:rsidR="0052728C">
        <w:rPr>
          <w:rFonts w:ascii="Arial" w:hAnsi="Arial" w:cs="Tahoma"/>
          <w:sz w:val="24"/>
          <w:szCs w:val="24"/>
        </w:rPr>
        <w:t xml:space="preserve"> – </w:t>
      </w:r>
      <w:r w:rsidRPr="001C3A60">
        <w:rPr>
          <w:rFonts w:ascii="Arial" w:hAnsi="Arial" w:cs="Tahoma"/>
          <w:sz w:val="24"/>
          <w:szCs w:val="24"/>
        </w:rPr>
        <w:t>Find out date</w:t>
      </w:r>
      <w:r w:rsidR="0052728C">
        <w:rPr>
          <w:rFonts w:ascii="Arial" w:hAnsi="Arial" w:cs="Tahoma"/>
          <w:sz w:val="24"/>
          <w:szCs w:val="24"/>
        </w:rPr>
        <w:t xml:space="preserve"> is</w:t>
      </w:r>
      <w:r w:rsidRPr="001C3A60">
        <w:rPr>
          <w:rFonts w:ascii="Arial" w:hAnsi="Arial" w:cs="Tahoma"/>
          <w:sz w:val="24"/>
          <w:szCs w:val="24"/>
        </w:rPr>
        <w:t xml:space="preserve"> March 30</w:t>
      </w:r>
    </w:p>
    <w:p w14:paraId="407986FD" w14:textId="0CC4BCEE" w:rsidR="001D78E3" w:rsidRPr="001C3A60" w:rsidRDefault="001D78E3" w:rsidP="001D78E3">
      <w:pPr>
        <w:rPr>
          <w:rFonts w:ascii="Arial" w:hAnsi="Arial" w:cs="Tahoma"/>
          <w:sz w:val="24"/>
          <w:szCs w:val="24"/>
        </w:rPr>
      </w:pPr>
      <w:r w:rsidRPr="001C3A60">
        <w:rPr>
          <w:rFonts w:ascii="Arial" w:hAnsi="Arial" w:cs="Tahoma"/>
          <w:sz w:val="24"/>
          <w:szCs w:val="24"/>
        </w:rPr>
        <w:t>A Family in Gaza</w:t>
      </w:r>
      <w:r w:rsidR="0052728C">
        <w:rPr>
          <w:rFonts w:ascii="Arial" w:hAnsi="Arial" w:cs="Tahoma"/>
          <w:sz w:val="24"/>
          <w:szCs w:val="24"/>
        </w:rPr>
        <w:t xml:space="preserve"> – </w:t>
      </w:r>
      <w:r w:rsidRPr="001C3A60">
        <w:rPr>
          <w:rFonts w:ascii="Arial" w:hAnsi="Arial" w:cs="Tahoma"/>
          <w:sz w:val="24"/>
          <w:szCs w:val="24"/>
        </w:rPr>
        <w:t>March 30</w:t>
      </w:r>
    </w:p>
    <w:p w14:paraId="113C7BB8" w14:textId="77ACC2EC" w:rsidR="001D78E3" w:rsidRPr="001C3A60" w:rsidRDefault="001D78E3" w:rsidP="001D78E3">
      <w:pPr>
        <w:rPr>
          <w:rFonts w:ascii="Arial" w:hAnsi="Arial" w:cs="Tahoma"/>
          <w:sz w:val="24"/>
          <w:szCs w:val="24"/>
        </w:rPr>
      </w:pPr>
      <w:r w:rsidRPr="001C3A60">
        <w:rPr>
          <w:rFonts w:ascii="Arial" w:hAnsi="Arial" w:cs="Tahoma"/>
          <w:sz w:val="24"/>
          <w:szCs w:val="24"/>
        </w:rPr>
        <w:t>Brunch-a-</w:t>
      </w:r>
      <w:proofErr w:type="spellStart"/>
      <w:r w:rsidRPr="001C3A60">
        <w:rPr>
          <w:rFonts w:ascii="Arial" w:hAnsi="Arial" w:cs="Tahoma"/>
          <w:sz w:val="24"/>
          <w:szCs w:val="24"/>
        </w:rPr>
        <w:t>Palousa</w:t>
      </w:r>
      <w:proofErr w:type="spellEnd"/>
      <w:r w:rsidR="0052728C">
        <w:rPr>
          <w:rFonts w:ascii="Arial" w:hAnsi="Arial" w:cs="Tahoma"/>
          <w:sz w:val="24"/>
          <w:szCs w:val="24"/>
        </w:rPr>
        <w:t xml:space="preserve"> – </w:t>
      </w:r>
      <w:r w:rsidRPr="001C3A60">
        <w:rPr>
          <w:rFonts w:ascii="Arial" w:hAnsi="Arial" w:cs="Tahoma"/>
          <w:sz w:val="24"/>
          <w:szCs w:val="24"/>
        </w:rPr>
        <w:t>April 6</w:t>
      </w:r>
    </w:p>
    <w:p w14:paraId="5862F338" w14:textId="13D17F12" w:rsidR="001D78E3" w:rsidRPr="001C3A60" w:rsidRDefault="001D78E3" w:rsidP="001D78E3">
      <w:pPr>
        <w:shd w:val="clear" w:color="auto" w:fill="FFFFFF"/>
        <w:rPr>
          <w:rFonts w:ascii="Arial" w:hAnsi="Arial" w:cs="Tahoma"/>
          <w:color w:val="000000" w:themeColor="text1"/>
          <w:sz w:val="24"/>
          <w:szCs w:val="24"/>
        </w:rPr>
      </w:pPr>
      <w:r w:rsidRPr="001C3A60">
        <w:rPr>
          <w:rFonts w:ascii="Arial" w:hAnsi="Arial" w:cs="Tahoma"/>
          <w:color w:val="000000" w:themeColor="text1"/>
          <w:sz w:val="24"/>
          <w:szCs w:val="24"/>
        </w:rPr>
        <w:t>Volunteer Appreciation set for May 5, 5-6</w:t>
      </w:r>
    </w:p>
    <w:p w14:paraId="6719A014" w14:textId="33A23BA9" w:rsidR="001D78E3" w:rsidRPr="001C3A60" w:rsidRDefault="001D78E3" w:rsidP="001D78E3">
      <w:pPr>
        <w:shd w:val="clear" w:color="auto" w:fill="FFFFFF"/>
        <w:rPr>
          <w:rFonts w:ascii="Arial" w:hAnsi="Arial" w:cs="Tahoma"/>
          <w:color w:val="000000" w:themeColor="text1"/>
          <w:sz w:val="24"/>
          <w:szCs w:val="24"/>
        </w:rPr>
      </w:pPr>
      <w:r w:rsidRPr="001C3A60">
        <w:rPr>
          <w:rFonts w:ascii="Arial" w:hAnsi="Arial" w:cs="Tahoma"/>
          <w:color w:val="000000" w:themeColor="text1"/>
          <w:sz w:val="24"/>
          <w:szCs w:val="24"/>
        </w:rPr>
        <w:t xml:space="preserve">May 9 </w:t>
      </w:r>
      <w:r w:rsidR="0052728C">
        <w:rPr>
          <w:rFonts w:ascii="Arial" w:hAnsi="Arial" w:cs="Tahoma"/>
          <w:color w:val="000000" w:themeColor="text1"/>
          <w:sz w:val="24"/>
          <w:szCs w:val="24"/>
        </w:rPr>
        <w:t xml:space="preserve">– </w:t>
      </w:r>
      <w:r w:rsidRPr="001C3A60">
        <w:rPr>
          <w:rFonts w:ascii="Arial" w:hAnsi="Arial" w:cs="Tahoma"/>
          <w:color w:val="000000" w:themeColor="text1"/>
          <w:sz w:val="24"/>
          <w:szCs w:val="24"/>
        </w:rPr>
        <w:t>pruning party</w:t>
      </w:r>
    </w:p>
    <w:p w14:paraId="5D1F1F51" w14:textId="77777777" w:rsidR="001D78E3" w:rsidRPr="001C3A60" w:rsidRDefault="001D78E3" w:rsidP="001D78E3">
      <w:pPr>
        <w:rPr>
          <w:rFonts w:ascii="Arial" w:hAnsi="Arial" w:cs="Tahoma"/>
          <w:b/>
          <w:bCs/>
          <w:sz w:val="24"/>
          <w:szCs w:val="20"/>
        </w:rPr>
      </w:pPr>
    </w:p>
    <w:p w14:paraId="0E015087" w14:textId="77777777" w:rsidR="001D78E3" w:rsidRPr="001C3A60" w:rsidRDefault="001D78E3" w:rsidP="001D78E3">
      <w:pPr>
        <w:rPr>
          <w:rFonts w:ascii="Arial" w:hAnsi="Arial"/>
          <w:b/>
          <w:bCs/>
          <w:sz w:val="24"/>
        </w:rPr>
      </w:pPr>
    </w:p>
    <w:p w14:paraId="637B064F" w14:textId="3F3DC14F" w:rsidR="001D78E3" w:rsidRPr="001C3A60" w:rsidRDefault="001D78E3" w:rsidP="001D78E3">
      <w:pPr>
        <w:rPr>
          <w:rFonts w:ascii="Arial" w:hAnsi="Arial"/>
          <w:b/>
          <w:bCs/>
          <w:sz w:val="24"/>
          <w:szCs w:val="28"/>
        </w:rPr>
      </w:pPr>
      <w:r w:rsidRPr="001C3A60">
        <w:rPr>
          <w:rFonts w:ascii="Arial" w:hAnsi="Arial"/>
          <w:b/>
          <w:bCs/>
          <w:sz w:val="24"/>
          <w:szCs w:val="28"/>
        </w:rPr>
        <w:t>PC 3-13-25 Exploring Next Steps Session</w:t>
      </w:r>
    </w:p>
    <w:p w14:paraId="01ADF88B" w14:textId="7D530AA8" w:rsidR="001D78E3" w:rsidRPr="001C3A60" w:rsidRDefault="001D78E3" w:rsidP="001D78E3">
      <w:pPr>
        <w:rPr>
          <w:rFonts w:ascii="Arial" w:hAnsi="Arial"/>
          <w:sz w:val="24"/>
          <w:szCs w:val="24"/>
        </w:rPr>
      </w:pPr>
      <w:r w:rsidRPr="001C3A60">
        <w:rPr>
          <w:rFonts w:ascii="Arial" w:hAnsi="Arial"/>
          <w:sz w:val="24"/>
          <w:szCs w:val="24"/>
        </w:rPr>
        <w:t>For each of the Councils we will use the following (appreciative</w:t>
      </w:r>
      <w:r w:rsidR="00497BAB">
        <w:rPr>
          <w:rFonts w:ascii="Arial" w:hAnsi="Arial"/>
          <w:sz w:val="24"/>
          <w:szCs w:val="24"/>
        </w:rPr>
        <w:t xml:space="preserve"> i</w:t>
      </w:r>
      <w:r w:rsidRPr="001C3A60">
        <w:rPr>
          <w:rFonts w:ascii="Arial" w:hAnsi="Arial"/>
          <w:sz w:val="24"/>
          <w:szCs w:val="24"/>
        </w:rPr>
        <w:t>nquiry) questions:</w:t>
      </w:r>
    </w:p>
    <w:p w14:paraId="0A2498EF" w14:textId="77777777" w:rsidR="001D78E3" w:rsidRPr="001C3A60" w:rsidRDefault="001D78E3" w:rsidP="001D78E3">
      <w:pPr>
        <w:rPr>
          <w:rFonts w:ascii="Arial" w:hAnsi="Arial"/>
          <w:sz w:val="24"/>
          <w:szCs w:val="24"/>
        </w:rPr>
      </w:pPr>
      <w:r w:rsidRPr="001C3A60">
        <w:rPr>
          <w:rFonts w:ascii="Arial" w:hAnsi="Arial"/>
          <w:sz w:val="24"/>
          <w:szCs w:val="24"/>
        </w:rPr>
        <w:t>In the context of being in a transitional developmental period, what is the "balcony view" overlooking the whole constellation of ministry activities and constituent communities? Here are some framing questions that might help thinking about next steps:</w:t>
      </w:r>
    </w:p>
    <w:p w14:paraId="7BC5B05B" w14:textId="6A0B7D74" w:rsidR="00A04564" w:rsidRPr="00A04564" w:rsidRDefault="001D78E3" w:rsidP="001D78E3">
      <w:pPr>
        <w:rPr>
          <w:rFonts w:ascii="Arial" w:hAnsi="Arial"/>
          <w:sz w:val="24"/>
          <w:szCs w:val="28"/>
        </w:rPr>
      </w:pPr>
      <w:r w:rsidRPr="001C3A60">
        <w:rPr>
          <w:rFonts w:ascii="Arial" w:hAnsi="Arial"/>
          <w:b/>
          <w:bCs/>
          <w:sz w:val="24"/>
          <w:szCs w:val="28"/>
        </w:rPr>
        <w:t>Social and Environmental Council</w:t>
      </w:r>
    </w:p>
    <w:p w14:paraId="109D31A7" w14:textId="55D8C8A5" w:rsidR="001D78E3" w:rsidRPr="001C3A60" w:rsidRDefault="001D78E3" w:rsidP="001D78E3">
      <w:pPr>
        <w:pStyle w:val="ListParagraph"/>
        <w:numPr>
          <w:ilvl w:val="0"/>
          <w:numId w:val="11"/>
        </w:numPr>
        <w:spacing w:after="160" w:line="259" w:lineRule="auto"/>
        <w:rPr>
          <w:rFonts w:ascii="Arial" w:hAnsi="Arial"/>
          <w:b/>
          <w:bCs/>
          <w:sz w:val="24"/>
          <w:szCs w:val="24"/>
        </w:rPr>
      </w:pPr>
      <w:r w:rsidRPr="001C3A60">
        <w:rPr>
          <w:rFonts w:ascii="Arial" w:hAnsi="Arial"/>
          <w:b/>
          <w:bCs/>
          <w:sz w:val="24"/>
          <w:szCs w:val="24"/>
        </w:rPr>
        <w:t>What is working well? Where do we see success and effectiveness? (We think we have good ways to sustain and build on these)</w:t>
      </w:r>
    </w:p>
    <w:p w14:paraId="79868CAF" w14:textId="37ED48E8" w:rsidR="001D78E3" w:rsidRPr="001C3A60" w:rsidRDefault="001D78E3" w:rsidP="001D78E3">
      <w:pPr>
        <w:pStyle w:val="ListParagraph"/>
        <w:rPr>
          <w:rFonts w:ascii="Arial" w:eastAsia="Times New Roman" w:hAnsi="Arial" w:cs="Arial"/>
          <w:color w:val="222222"/>
          <w:sz w:val="24"/>
          <w:szCs w:val="24"/>
        </w:rPr>
      </w:pPr>
      <w:r w:rsidRPr="001C3A60">
        <w:rPr>
          <w:rFonts w:ascii="Arial" w:eastAsia="Times New Roman" w:hAnsi="Arial" w:cs="Arial"/>
          <w:color w:val="222222"/>
          <w:sz w:val="24"/>
          <w:szCs w:val="24"/>
        </w:rPr>
        <w:t>SEJC going well. We have a rhythm to the year, we have designated teams to lead certain things. We have collaboration between teams. Team chairs pay attention to email and overall QUUF functioning. New endeavor is Sanctuary Network with interfaith community. We have shared commitment to love in action.</w:t>
      </w:r>
    </w:p>
    <w:p w14:paraId="39D01E8B" w14:textId="58875021" w:rsidR="001D78E3" w:rsidRPr="001C3A60" w:rsidRDefault="001D78E3" w:rsidP="001D78E3">
      <w:pPr>
        <w:pStyle w:val="ListParagraph"/>
        <w:numPr>
          <w:ilvl w:val="0"/>
          <w:numId w:val="11"/>
        </w:numPr>
        <w:spacing w:after="160" w:line="259" w:lineRule="auto"/>
        <w:rPr>
          <w:rFonts w:ascii="Arial" w:eastAsia="Times New Roman" w:hAnsi="Arial" w:cs="Arial"/>
          <w:color w:val="222222"/>
          <w:sz w:val="24"/>
          <w:szCs w:val="24"/>
        </w:rPr>
      </w:pPr>
      <w:r w:rsidRPr="001C3A60">
        <w:rPr>
          <w:rFonts w:ascii="Arial" w:hAnsi="Arial"/>
          <w:b/>
          <w:bCs/>
          <w:sz w:val="24"/>
          <w:szCs w:val="24"/>
        </w:rPr>
        <w:t>What seems problematic or stalled or neglected? (We need to give more consideration to problem</w:t>
      </w:r>
      <w:r w:rsidR="00A04564">
        <w:rPr>
          <w:rFonts w:ascii="Arial" w:hAnsi="Arial"/>
          <w:b/>
          <w:bCs/>
          <w:sz w:val="24"/>
          <w:szCs w:val="24"/>
        </w:rPr>
        <w:t xml:space="preserve"> </w:t>
      </w:r>
      <w:r w:rsidRPr="001C3A60">
        <w:rPr>
          <w:rFonts w:ascii="Arial" w:hAnsi="Arial"/>
          <w:b/>
          <w:bCs/>
          <w:sz w:val="24"/>
          <w:szCs w:val="24"/>
        </w:rPr>
        <w:t>solving or generate new ideas or develop a systematic action plan).</w:t>
      </w:r>
      <w:r w:rsidRPr="001C3A60">
        <w:rPr>
          <w:rFonts w:ascii="Arial" w:eastAsia="Times New Roman" w:hAnsi="Arial" w:cs="Arial"/>
          <w:color w:val="222222"/>
          <w:sz w:val="24"/>
          <w:szCs w:val="24"/>
        </w:rPr>
        <w:t xml:space="preserve"> While we have one inactive team and one without a chair, we are okay with that. Each team depends on committed volunteers and if there isn’t the interest, ok to let it be. Many volunteers wear several hats. Used to be SEJC folks weren’t also in elected positions. Now they are, so people are spread thin. Burnout potential. We need time to get to know newer congregants to engage them.</w:t>
      </w:r>
    </w:p>
    <w:p w14:paraId="62F0F653" w14:textId="79587B6A" w:rsidR="001D78E3" w:rsidRPr="001C3A60" w:rsidRDefault="001D78E3" w:rsidP="001D78E3">
      <w:pPr>
        <w:pStyle w:val="ListParagraph"/>
        <w:numPr>
          <w:ilvl w:val="0"/>
          <w:numId w:val="11"/>
        </w:numPr>
        <w:spacing w:after="160" w:line="259" w:lineRule="auto"/>
        <w:rPr>
          <w:rFonts w:ascii="Arial" w:hAnsi="Arial"/>
          <w:sz w:val="24"/>
          <w:szCs w:val="24"/>
        </w:rPr>
      </w:pPr>
      <w:r w:rsidRPr="001C3A60">
        <w:rPr>
          <w:rFonts w:ascii="Arial" w:hAnsi="Arial"/>
          <w:b/>
          <w:bCs/>
          <w:sz w:val="24"/>
          <w:szCs w:val="24"/>
        </w:rPr>
        <w:t>What has unrealized potential</w:t>
      </w:r>
      <w:r w:rsidR="00A04564">
        <w:rPr>
          <w:rFonts w:ascii="Arial" w:hAnsi="Arial"/>
          <w:b/>
          <w:bCs/>
          <w:sz w:val="24"/>
          <w:szCs w:val="24"/>
        </w:rPr>
        <w:t xml:space="preserve"> – </w:t>
      </w:r>
      <w:r w:rsidRPr="001C3A60">
        <w:rPr>
          <w:rFonts w:ascii="Arial" w:hAnsi="Arial"/>
          <w:b/>
          <w:bCs/>
          <w:sz w:val="24"/>
          <w:szCs w:val="24"/>
        </w:rPr>
        <w:t>a growing edge? We have a fledgling program or an idea would like to activate it if we could give it more focus. (It may need research, resources or scaffolding.)</w:t>
      </w:r>
      <w:r w:rsidRPr="001C3A60">
        <w:rPr>
          <w:rFonts w:ascii="Arial" w:hAnsi="Arial"/>
          <w:sz w:val="24"/>
          <w:szCs w:val="24"/>
        </w:rPr>
        <w:t xml:space="preserve"> Sanctuary Network interest is high.</w:t>
      </w:r>
      <w:r w:rsidRPr="001C3A60">
        <w:rPr>
          <w:rFonts w:ascii="Arial" w:hAnsi="Arial"/>
          <w:b/>
          <w:bCs/>
          <w:sz w:val="24"/>
          <w:szCs w:val="24"/>
        </w:rPr>
        <w:t xml:space="preserve"> </w:t>
      </w:r>
      <w:r w:rsidRPr="001C3A60">
        <w:rPr>
          <w:rFonts w:ascii="Arial" w:hAnsi="Arial"/>
          <w:sz w:val="24"/>
          <w:szCs w:val="24"/>
        </w:rPr>
        <w:t>People willing to step up. Mini Forest proposal had high interest but so many plates are full.</w:t>
      </w:r>
    </w:p>
    <w:p w14:paraId="5126C836" w14:textId="77777777" w:rsidR="001D78E3" w:rsidRPr="001C3A60" w:rsidRDefault="001D78E3" w:rsidP="001D78E3">
      <w:pPr>
        <w:rPr>
          <w:rFonts w:ascii="Arial" w:hAnsi="Arial"/>
          <w:b/>
          <w:bCs/>
          <w:sz w:val="24"/>
          <w:szCs w:val="28"/>
        </w:rPr>
      </w:pPr>
      <w:r w:rsidRPr="001C3A60">
        <w:rPr>
          <w:rFonts w:ascii="Arial" w:hAnsi="Arial"/>
          <w:b/>
          <w:bCs/>
          <w:sz w:val="24"/>
          <w:szCs w:val="28"/>
        </w:rPr>
        <w:t>Community Council</w:t>
      </w:r>
    </w:p>
    <w:p w14:paraId="57DBA3B8" w14:textId="500145FB" w:rsidR="001D78E3" w:rsidRPr="001C3A60" w:rsidRDefault="001D78E3" w:rsidP="001D78E3">
      <w:pPr>
        <w:pStyle w:val="ListParagraph"/>
        <w:numPr>
          <w:ilvl w:val="0"/>
          <w:numId w:val="12"/>
        </w:numPr>
        <w:spacing w:after="160" w:line="259" w:lineRule="auto"/>
        <w:rPr>
          <w:rFonts w:ascii="Arial" w:hAnsi="Arial"/>
          <w:b/>
          <w:bCs/>
          <w:sz w:val="24"/>
          <w:szCs w:val="24"/>
        </w:rPr>
      </w:pPr>
      <w:r w:rsidRPr="001C3A60">
        <w:rPr>
          <w:rFonts w:ascii="Arial" w:hAnsi="Arial"/>
          <w:b/>
          <w:bCs/>
          <w:sz w:val="24"/>
          <w:szCs w:val="24"/>
        </w:rPr>
        <w:t>What is working well?</w:t>
      </w:r>
      <w:r w:rsidR="00372DF6">
        <w:rPr>
          <w:rFonts w:ascii="Arial" w:hAnsi="Arial"/>
          <w:b/>
          <w:bCs/>
          <w:sz w:val="24"/>
          <w:szCs w:val="24"/>
        </w:rPr>
        <w:t xml:space="preserve"> </w:t>
      </w:r>
      <w:r w:rsidRPr="001C3A60">
        <w:rPr>
          <w:rFonts w:ascii="Arial" w:hAnsi="Arial"/>
          <w:b/>
          <w:bCs/>
          <w:sz w:val="24"/>
          <w:szCs w:val="24"/>
        </w:rPr>
        <w:t xml:space="preserve"> Where do we see success and effectiveness? (We think we have good ways to sustain and build on these)</w:t>
      </w:r>
    </w:p>
    <w:p w14:paraId="2024BD76" w14:textId="3841C5BA" w:rsidR="001D78E3" w:rsidRPr="001C3A60" w:rsidRDefault="001D78E3" w:rsidP="001D78E3">
      <w:pPr>
        <w:pStyle w:val="ListParagraph"/>
        <w:rPr>
          <w:rFonts w:ascii="Arial" w:hAnsi="Arial"/>
          <w:sz w:val="24"/>
          <w:szCs w:val="24"/>
        </w:rPr>
      </w:pPr>
      <w:r w:rsidRPr="001C3A60">
        <w:rPr>
          <w:rFonts w:ascii="Arial" w:hAnsi="Arial"/>
          <w:sz w:val="24"/>
          <w:szCs w:val="24"/>
        </w:rPr>
        <w:t>All going well. Leaders report positively, HCT bringing Right Relations Covenant to congregation for updating. Collaboration between teams is good. Traditions established (Opening Picnic and Volunteer Recognition). Membership and Belonging Team guiding 16 new members from fall, 11 this spring. There is trust in who we are as a community. Chairs feel connected, for the most part.</w:t>
      </w:r>
    </w:p>
    <w:p w14:paraId="3C8515C2" w14:textId="77777777" w:rsidR="001D78E3" w:rsidRPr="001C3A60" w:rsidRDefault="001D78E3" w:rsidP="001D78E3">
      <w:pPr>
        <w:rPr>
          <w:rFonts w:ascii="Arial" w:hAnsi="Arial"/>
          <w:sz w:val="24"/>
          <w:szCs w:val="24"/>
        </w:rPr>
      </w:pPr>
    </w:p>
    <w:p w14:paraId="58A08EAA" w14:textId="3B31A25E" w:rsidR="001D78E3" w:rsidRPr="001C3A60" w:rsidRDefault="001D78E3" w:rsidP="001D78E3">
      <w:pPr>
        <w:pStyle w:val="ListParagraph"/>
        <w:numPr>
          <w:ilvl w:val="0"/>
          <w:numId w:val="12"/>
        </w:numPr>
        <w:spacing w:after="160" w:line="259" w:lineRule="auto"/>
        <w:rPr>
          <w:rFonts w:ascii="Arial" w:hAnsi="Arial"/>
          <w:b/>
          <w:bCs/>
          <w:sz w:val="24"/>
          <w:szCs w:val="24"/>
        </w:rPr>
      </w:pPr>
      <w:r w:rsidRPr="001C3A60">
        <w:rPr>
          <w:rFonts w:ascii="Arial" w:hAnsi="Arial"/>
          <w:b/>
          <w:bCs/>
          <w:sz w:val="24"/>
          <w:szCs w:val="24"/>
        </w:rPr>
        <w:t>What seems problematic or stalled or neglected? (We need to give more consideration to problem</w:t>
      </w:r>
      <w:r w:rsidR="00372DF6">
        <w:rPr>
          <w:rFonts w:ascii="Arial" w:hAnsi="Arial"/>
          <w:b/>
          <w:bCs/>
          <w:sz w:val="24"/>
          <w:szCs w:val="24"/>
        </w:rPr>
        <w:t>-</w:t>
      </w:r>
      <w:r w:rsidRPr="001C3A60">
        <w:rPr>
          <w:rFonts w:ascii="Arial" w:hAnsi="Arial"/>
          <w:b/>
          <w:bCs/>
          <w:sz w:val="24"/>
          <w:szCs w:val="24"/>
        </w:rPr>
        <w:t xml:space="preserve">solving or generate new ideas or develop a systematic action plan). </w:t>
      </w:r>
      <w:r w:rsidRPr="001C3A60">
        <w:rPr>
          <w:rFonts w:ascii="Arial" w:hAnsi="Arial"/>
          <w:sz w:val="24"/>
          <w:szCs w:val="24"/>
        </w:rPr>
        <w:t>Most Affinity Groups going well. Structure works well. Volunteer Engagement Team needs focused energy. Don’t have the bandwidth to organize and systemize it. Volunteers are stretched thin, and don’t have the time to get to know people to engage them. Sad not to have been able to support the Mini Forest with people’s energy and time.</w:t>
      </w:r>
    </w:p>
    <w:p w14:paraId="228DEBC6" w14:textId="77777777" w:rsidR="001D78E3" w:rsidRPr="001C3A60" w:rsidRDefault="001D78E3" w:rsidP="001D78E3">
      <w:pPr>
        <w:pStyle w:val="ListParagraph"/>
        <w:rPr>
          <w:rFonts w:ascii="Arial" w:hAnsi="Arial"/>
          <w:b/>
          <w:bCs/>
          <w:sz w:val="24"/>
          <w:szCs w:val="24"/>
        </w:rPr>
      </w:pPr>
    </w:p>
    <w:p w14:paraId="399AC081" w14:textId="5564033D" w:rsidR="001D78E3" w:rsidRPr="001C3A60" w:rsidRDefault="001D78E3" w:rsidP="001D78E3">
      <w:pPr>
        <w:pStyle w:val="ListParagraph"/>
        <w:numPr>
          <w:ilvl w:val="0"/>
          <w:numId w:val="12"/>
        </w:numPr>
        <w:spacing w:after="160" w:line="259" w:lineRule="auto"/>
        <w:rPr>
          <w:rFonts w:ascii="Arial" w:hAnsi="Arial"/>
          <w:b/>
          <w:bCs/>
          <w:sz w:val="24"/>
          <w:szCs w:val="24"/>
        </w:rPr>
      </w:pPr>
      <w:r w:rsidRPr="001C3A60">
        <w:rPr>
          <w:rFonts w:ascii="Arial" w:hAnsi="Arial"/>
          <w:b/>
          <w:bCs/>
          <w:sz w:val="24"/>
          <w:szCs w:val="24"/>
        </w:rPr>
        <w:lastRenderedPageBreak/>
        <w:t>What has unrealized potential</w:t>
      </w:r>
      <w:r w:rsidR="00001EDD">
        <w:rPr>
          <w:rFonts w:ascii="Arial" w:hAnsi="Arial"/>
          <w:b/>
          <w:bCs/>
          <w:sz w:val="24"/>
          <w:szCs w:val="24"/>
        </w:rPr>
        <w:t xml:space="preserve"> – </w:t>
      </w:r>
      <w:r w:rsidRPr="001C3A60">
        <w:rPr>
          <w:rFonts w:ascii="Arial" w:hAnsi="Arial"/>
          <w:b/>
          <w:bCs/>
          <w:sz w:val="24"/>
          <w:szCs w:val="24"/>
        </w:rPr>
        <w:t>a growing edge? We have a fledgling program or an idea would like to activate it if we could give it more focus. (It may need research, resources or scaffolding.)</w:t>
      </w:r>
    </w:p>
    <w:p w14:paraId="00D7E9D6" w14:textId="77777777" w:rsidR="001D78E3" w:rsidRPr="001C3A60" w:rsidRDefault="001D78E3" w:rsidP="001D78E3">
      <w:pPr>
        <w:pStyle w:val="ListParagraph"/>
        <w:rPr>
          <w:rFonts w:ascii="Arial" w:hAnsi="Arial"/>
          <w:sz w:val="24"/>
          <w:szCs w:val="24"/>
        </w:rPr>
      </w:pPr>
      <w:r w:rsidRPr="001C3A60">
        <w:rPr>
          <w:rFonts w:ascii="Arial" w:hAnsi="Arial"/>
          <w:sz w:val="24"/>
          <w:szCs w:val="24"/>
        </w:rPr>
        <w:t>Need to focus on engaging new folks. Volunteer fair and survey need new energy and highlighting.</w:t>
      </w:r>
    </w:p>
    <w:p w14:paraId="76326977" w14:textId="77777777" w:rsidR="001D78E3" w:rsidRPr="001C3A60" w:rsidRDefault="001D78E3" w:rsidP="001D78E3">
      <w:pPr>
        <w:pStyle w:val="ListParagraph"/>
        <w:rPr>
          <w:rFonts w:ascii="Arial" w:hAnsi="Arial"/>
          <w:sz w:val="24"/>
          <w:szCs w:val="24"/>
        </w:rPr>
      </w:pPr>
    </w:p>
    <w:p w14:paraId="0704F950" w14:textId="77777777" w:rsidR="001D78E3" w:rsidRPr="001C3A60" w:rsidRDefault="001D78E3" w:rsidP="001D78E3">
      <w:pPr>
        <w:rPr>
          <w:rFonts w:ascii="Arial" w:hAnsi="Arial"/>
          <w:b/>
          <w:bCs/>
          <w:sz w:val="24"/>
          <w:szCs w:val="24"/>
        </w:rPr>
      </w:pPr>
      <w:r w:rsidRPr="001C3A60">
        <w:rPr>
          <w:rFonts w:ascii="Arial" w:hAnsi="Arial"/>
          <w:b/>
          <w:bCs/>
          <w:sz w:val="24"/>
          <w:szCs w:val="24"/>
        </w:rPr>
        <w:t>Operations Council</w:t>
      </w:r>
    </w:p>
    <w:p w14:paraId="64DD3379" w14:textId="495365E1" w:rsidR="001D78E3" w:rsidRPr="001C3A60" w:rsidRDefault="001D78E3" w:rsidP="001D78E3">
      <w:pPr>
        <w:pStyle w:val="ListParagraph"/>
        <w:numPr>
          <w:ilvl w:val="0"/>
          <w:numId w:val="13"/>
        </w:numPr>
        <w:spacing w:after="160" w:line="259" w:lineRule="auto"/>
        <w:rPr>
          <w:rFonts w:ascii="Arial" w:hAnsi="Arial"/>
          <w:b/>
          <w:bCs/>
          <w:sz w:val="24"/>
          <w:szCs w:val="24"/>
        </w:rPr>
      </w:pPr>
      <w:r w:rsidRPr="001C3A60">
        <w:rPr>
          <w:rFonts w:ascii="Arial" w:hAnsi="Arial"/>
          <w:b/>
          <w:bCs/>
          <w:sz w:val="24"/>
          <w:szCs w:val="24"/>
        </w:rPr>
        <w:t xml:space="preserve">What is working well? Where do we see success and effectiveness? (We think we have good ways to sustain and build on these) </w:t>
      </w:r>
      <w:r w:rsidRPr="001C3A60">
        <w:rPr>
          <w:rFonts w:ascii="Arial" w:hAnsi="Arial"/>
          <w:color w:val="000000" w:themeColor="text1"/>
          <w:sz w:val="24"/>
          <w:szCs w:val="24"/>
        </w:rPr>
        <w:t>Teams are self-sufficient. Would function without the council structure.</w:t>
      </w:r>
      <w:r w:rsidRPr="001C3A60">
        <w:rPr>
          <w:rFonts w:ascii="Arial" w:hAnsi="Arial"/>
          <w:sz w:val="24"/>
          <w:szCs w:val="24"/>
        </w:rPr>
        <w:t xml:space="preserve"> FCT &amp; FOST are functioning well. Some confusion about how teams are formed and unformed. Lead is good communication link between teams. These teams have lots of staff leadership and support. Staff is outstanding. Some communication challenges around accessibility issues and projects, but then great accomplishments.</w:t>
      </w:r>
    </w:p>
    <w:p w14:paraId="150C98C1" w14:textId="77777777" w:rsidR="001D78E3" w:rsidRPr="001C3A60" w:rsidRDefault="001D78E3" w:rsidP="001D78E3">
      <w:pPr>
        <w:pStyle w:val="ListParagraph"/>
        <w:rPr>
          <w:rFonts w:ascii="Arial" w:hAnsi="Arial"/>
          <w:b/>
          <w:bCs/>
          <w:sz w:val="24"/>
          <w:szCs w:val="24"/>
        </w:rPr>
      </w:pPr>
    </w:p>
    <w:p w14:paraId="1F4CD7E4" w14:textId="6387FA78" w:rsidR="001D78E3" w:rsidRPr="001C3A60" w:rsidRDefault="001D78E3" w:rsidP="001D78E3">
      <w:pPr>
        <w:pStyle w:val="ListParagraph"/>
        <w:numPr>
          <w:ilvl w:val="0"/>
          <w:numId w:val="13"/>
        </w:numPr>
        <w:spacing w:after="160" w:line="259" w:lineRule="auto"/>
        <w:rPr>
          <w:rFonts w:ascii="Arial" w:hAnsi="Arial"/>
          <w:sz w:val="24"/>
          <w:szCs w:val="24"/>
        </w:rPr>
      </w:pPr>
      <w:r w:rsidRPr="001C3A60">
        <w:rPr>
          <w:rFonts w:ascii="Arial" w:hAnsi="Arial"/>
          <w:b/>
          <w:bCs/>
          <w:sz w:val="24"/>
          <w:szCs w:val="24"/>
        </w:rPr>
        <w:t>What seems problematic or stalled or neglected? (We need to give more consideration to problem</w:t>
      </w:r>
      <w:r w:rsidR="004562BD">
        <w:rPr>
          <w:rFonts w:ascii="Arial" w:hAnsi="Arial"/>
          <w:b/>
          <w:bCs/>
          <w:sz w:val="24"/>
          <w:szCs w:val="24"/>
        </w:rPr>
        <w:t>-</w:t>
      </w:r>
      <w:r w:rsidRPr="001C3A60">
        <w:rPr>
          <w:rFonts w:ascii="Arial" w:hAnsi="Arial"/>
          <w:b/>
          <w:bCs/>
          <w:sz w:val="24"/>
          <w:szCs w:val="24"/>
        </w:rPr>
        <w:t xml:space="preserve">solving or generate new ideas or develop a systematic action plan). </w:t>
      </w:r>
      <w:r w:rsidRPr="001C3A60">
        <w:rPr>
          <w:rFonts w:ascii="Arial" w:hAnsi="Arial"/>
          <w:sz w:val="24"/>
          <w:szCs w:val="24"/>
        </w:rPr>
        <w:t xml:space="preserve">Some role confusion between Council Lead and Team chair, learning curve. And uncertainty about how this council model makes sense. Assurance that each council has different structural needs and that is okay. The point is communication and collaboration channels. Lots of ‘asks’ this year, fundraisers on top of fundraisers that need both volunteers and money. Auction is a lot of work, falls on staff. Tech and Admin used to be teams- now the work is managed by staff. </w:t>
      </w:r>
    </w:p>
    <w:p w14:paraId="2A16F4FF" w14:textId="77777777" w:rsidR="001D78E3" w:rsidRPr="001C3A60" w:rsidRDefault="001D78E3" w:rsidP="001D78E3">
      <w:pPr>
        <w:pStyle w:val="ListParagraph"/>
        <w:rPr>
          <w:rFonts w:ascii="Arial" w:hAnsi="Arial"/>
          <w:b/>
          <w:bCs/>
          <w:sz w:val="24"/>
          <w:szCs w:val="24"/>
        </w:rPr>
      </w:pPr>
    </w:p>
    <w:p w14:paraId="4DC1AA5C" w14:textId="0177B857" w:rsidR="001D78E3" w:rsidRPr="001C3A60" w:rsidRDefault="001D78E3" w:rsidP="001D78E3">
      <w:pPr>
        <w:pStyle w:val="ListParagraph"/>
        <w:numPr>
          <w:ilvl w:val="0"/>
          <w:numId w:val="13"/>
        </w:numPr>
        <w:spacing w:after="160" w:line="259" w:lineRule="auto"/>
        <w:rPr>
          <w:rFonts w:ascii="Arial" w:hAnsi="Arial"/>
          <w:b/>
          <w:bCs/>
          <w:sz w:val="24"/>
          <w:szCs w:val="24"/>
        </w:rPr>
      </w:pPr>
      <w:r w:rsidRPr="001C3A60">
        <w:rPr>
          <w:rFonts w:ascii="Arial" w:hAnsi="Arial"/>
          <w:b/>
          <w:bCs/>
          <w:sz w:val="24"/>
          <w:szCs w:val="24"/>
        </w:rPr>
        <w:t>What has unrealized potential</w:t>
      </w:r>
      <w:r w:rsidR="004562BD">
        <w:rPr>
          <w:rFonts w:ascii="Arial" w:hAnsi="Arial"/>
          <w:b/>
          <w:bCs/>
          <w:sz w:val="24"/>
          <w:szCs w:val="24"/>
        </w:rPr>
        <w:t xml:space="preserve"> – </w:t>
      </w:r>
      <w:r w:rsidRPr="001C3A60">
        <w:rPr>
          <w:rFonts w:ascii="Arial" w:hAnsi="Arial"/>
          <w:b/>
          <w:bCs/>
          <w:sz w:val="24"/>
          <w:szCs w:val="24"/>
        </w:rPr>
        <w:t>a growing edge? We have a fledgling program or an idea would like to activate it if we could give it more focus. (It may need research, resources or scaffolding.)</w:t>
      </w:r>
    </w:p>
    <w:p w14:paraId="19B16F74" w14:textId="77777777" w:rsidR="001D78E3" w:rsidRPr="001C3A60" w:rsidRDefault="001D78E3" w:rsidP="001D78E3">
      <w:pPr>
        <w:pStyle w:val="ListParagraph"/>
        <w:rPr>
          <w:rFonts w:ascii="Arial" w:hAnsi="Arial"/>
          <w:sz w:val="24"/>
          <w:szCs w:val="24"/>
        </w:rPr>
      </w:pPr>
    </w:p>
    <w:p w14:paraId="470D7B6C" w14:textId="77777777" w:rsidR="001D78E3" w:rsidRPr="001C3A60" w:rsidRDefault="001D78E3" w:rsidP="001D78E3">
      <w:pPr>
        <w:rPr>
          <w:rFonts w:ascii="Arial" w:hAnsi="Arial"/>
          <w:b/>
          <w:bCs/>
          <w:sz w:val="24"/>
          <w:szCs w:val="24"/>
        </w:rPr>
      </w:pPr>
      <w:r w:rsidRPr="001C3A60">
        <w:rPr>
          <w:rFonts w:ascii="Arial" w:hAnsi="Arial"/>
          <w:b/>
          <w:bCs/>
          <w:sz w:val="24"/>
          <w:szCs w:val="24"/>
        </w:rPr>
        <w:t>Growth and Learning Council</w:t>
      </w:r>
    </w:p>
    <w:p w14:paraId="6B44C69B" w14:textId="0C626FDD" w:rsidR="001D78E3" w:rsidRPr="001C3A60" w:rsidRDefault="001D78E3" w:rsidP="001D78E3">
      <w:pPr>
        <w:pStyle w:val="ListParagraph"/>
        <w:numPr>
          <w:ilvl w:val="0"/>
          <w:numId w:val="14"/>
        </w:numPr>
        <w:spacing w:after="160" w:line="259" w:lineRule="auto"/>
        <w:rPr>
          <w:rFonts w:ascii="Arial" w:hAnsi="Arial"/>
          <w:sz w:val="24"/>
          <w:szCs w:val="24"/>
        </w:rPr>
      </w:pPr>
      <w:r w:rsidRPr="001C3A60">
        <w:rPr>
          <w:rFonts w:ascii="Arial" w:hAnsi="Arial"/>
          <w:b/>
          <w:bCs/>
          <w:color w:val="000000" w:themeColor="text1"/>
          <w:sz w:val="24"/>
          <w:szCs w:val="24"/>
        </w:rPr>
        <w:t xml:space="preserve">What is working well? Where do we see success and effectiveness? (We think we have good ways to sustain and build on these.) </w:t>
      </w:r>
      <w:r w:rsidRPr="001C3A60">
        <w:rPr>
          <w:rFonts w:ascii="Arial" w:hAnsi="Arial"/>
          <w:sz w:val="24"/>
          <w:szCs w:val="24"/>
        </w:rPr>
        <w:t>ALSO success! Team works well. A lot of offerings. RE runs pretty independently because of designated staff person (Beau). Intergenerational programs strong, Harvest Festival, Coming of Age, Time for All Ages. Widening The Circle keeps focused on their mission. Library upkeep is being handled.</w:t>
      </w:r>
    </w:p>
    <w:p w14:paraId="4884297C" w14:textId="77777777" w:rsidR="001D78E3" w:rsidRPr="001C3A60" w:rsidRDefault="001D78E3" w:rsidP="001D78E3">
      <w:pPr>
        <w:pStyle w:val="ListParagraph"/>
        <w:rPr>
          <w:rFonts w:ascii="Arial" w:hAnsi="Arial"/>
          <w:sz w:val="24"/>
          <w:szCs w:val="24"/>
        </w:rPr>
      </w:pPr>
    </w:p>
    <w:p w14:paraId="11385995" w14:textId="73F35470" w:rsidR="001D78E3" w:rsidRPr="001C3A60" w:rsidRDefault="001D78E3" w:rsidP="001D78E3">
      <w:pPr>
        <w:pStyle w:val="ListParagraph"/>
        <w:numPr>
          <w:ilvl w:val="0"/>
          <w:numId w:val="14"/>
        </w:numPr>
        <w:spacing w:after="160" w:line="259" w:lineRule="auto"/>
        <w:rPr>
          <w:rFonts w:ascii="Arial" w:hAnsi="Arial"/>
          <w:b/>
          <w:bCs/>
          <w:color w:val="000000" w:themeColor="text1"/>
          <w:sz w:val="24"/>
          <w:szCs w:val="24"/>
        </w:rPr>
      </w:pPr>
      <w:r w:rsidRPr="001C3A60">
        <w:rPr>
          <w:rFonts w:ascii="Arial" w:hAnsi="Arial"/>
          <w:b/>
          <w:bCs/>
          <w:color w:val="000000" w:themeColor="text1"/>
          <w:sz w:val="24"/>
          <w:szCs w:val="24"/>
        </w:rPr>
        <w:t>What seems problematic or stalled or neglected? (We need to give more consideration to problem</w:t>
      </w:r>
      <w:r w:rsidR="003B564D">
        <w:rPr>
          <w:rFonts w:ascii="Arial" w:hAnsi="Arial"/>
          <w:b/>
          <w:bCs/>
          <w:color w:val="000000" w:themeColor="text1"/>
          <w:sz w:val="24"/>
          <w:szCs w:val="24"/>
        </w:rPr>
        <w:t>-</w:t>
      </w:r>
      <w:r w:rsidRPr="001C3A60">
        <w:rPr>
          <w:rFonts w:ascii="Arial" w:hAnsi="Arial"/>
          <w:b/>
          <w:bCs/>
          <w:color w:val="000000" w:themeColor="text1"/>
          <w:sz w:val="24"/>
          <w:szCs w:val="24"/>
        </w:rPr>
        <w:t xml:space="preserve">solving or generate new ideas or develop a systematic action plan). </w:t>
      </w:r>
      <w:r w:rsidRPr="001C3A60">
        <w:rPr>
          <w:rFonts w:ascii="Arial" w:hAnsi="Arial"/>
          <w:color w:val="000000" w:themeColor="text1"/>
          <w:sz w:val="24"/>
          <w:szCs w:val="24"/>
        </w:rPr>
        <w:t>Still seeking a Lead.</w:t>
      </w:r>
      <w:r w:rsidRPr="001C3A60">
        <w:rPr>
          <w:rFonts w:ascii="Arial" w:hAnsi="Arial"/>
          <w:b/>
          <w:bCs/>
          <w:color w:val="000000" w:themeColor="text1"/>
          <w:sz w:val="24"/>
          <w:szCs w:val="24"/>
        </w:rPr>
        <w:t xml:space="preserve"> </w:t>
      </w:r>
      <w:r w:rsidRPr="001C3A60">
        <w:rPr>
          <w:rFonts w:ascii="Arial" w:hAnsi="Arial"/>
          <w:color w:val="000000" w:themeColor="text1"/>
          <w:sz w:val="24"/>
          <w:szCs w:val="24"/>
        </w:rPr>
        <w:t>ALSO programs have</w:t>
      </w:r>
      <w:r w:rsidRPr="001C3A60">
        <w:rPr>
          <w:rFonts w:ascii="Arial" w:hAnsi="Arial"/>
          <w:b/>
          <w:bCs/>
          <w:color w:val="000000" w:themeColor="text1"/>
          <w:sz w:val="24"/>
          <w:szCs w:val="24"/>
        </w:rPr>
        <w:t xml:space="preserve"> </w:t>
      </w:r>
      <w:r w:rsidRPr="001C3A60">
        <w:rPr>
          <w:rFonts w:ascii="Arial" w:hAnsi="Arial"/>
          <w:sz w:val="24"/>
          <w:szCs w:val="24"/>
        </w:rPr>
        <w:t>competition with all other activities, calendars fill up. Consider what the capacity for activities is. Especially difficult for non-</w:t>
      </w:r>
      <w:proofErr w:type="spellStart"/>
      <w:r w:rsidRPr="001C3A60">
        <w:rPr>
          <w:rFonts w:ascii="Arial" w:hAnsi="Arial"/>
          <w:sz w:val="24"/>
          <w:szCs w:val="24"/>
        </w:rPr>
        <w:t>QUUFers</w:t>
      </w:r>
      <w:proofErr w:type="spellEnd"/>
      <w:r w:rsidRPr="001C3A60">
        <w:rPr>
          <w:rFonts w:ascii="Arial" w:hAnsi="Arial"/>
          <w:sz w:val="24"/>
          <w:szCs w:val="24"/>
        </w:rPr>
        <w:t xml:space="preserve"> who offer themselves and we don’t engage.</w:t>
      </w:r>
    </w:p>
    <w:p w14:paraId="39D1734F" w14:textId="77777777" w:rsidR="001D78E3" w:rsidRPr="001C3A60" w:rsidRDefault="001D78E3" w:rsidP="001D78E3">
      <w:pPr>
        <w:rPr>
          <w:rFonts w:ascii="Arial" w:hAnsi="Arial"/>
          <w:b/>
          <w:bCs/>
          <w:color w:val="000000" w:themeColor="text1"/>
          <w:sz w:val="24"/>
          <w:szCs w:val="24"/>
        </w:rPr>
      </w:pPr>
    </w:p>
    <w:p w14:paraId="334170CC" w14:textId="7749C090" w:rsidR="001D78E3" w:rsidRPr="001C3A60" w:rsidRDefault="001D78E3" w:rsidP="001D78E3">
      <w:pPr>
        <w:pStyle w:val="ListParagraph"/>
        <w:numPr>
          <w:ilvl w:val="0"/>
          <w:numId w:val="14"/>
        </w:numPr>
        <w:spacing w:after="160" w:line="259" w:lineRule="auto"/>
        <w:rPr>
          <w:rFonts w:ascii="Arial" w:hAnsi="Arial"/>
          <w:color w:val="000000" w:themeColor="text1"/>
          <w:sz w:val="24"/>
          <w:szCs w:val="24"/>
        </w:rPr>
      </w:pPr>
      <w:r w:rsidRPr="001C3A60">
        <w:rPr>
          <w:rFonts w:ascii="Arial" w:hAnsi="Arial"/>
          <w:b/>
          <w:bCs/>
          <w:color w:val="000000" w:themeColor="text1"/>
          <w:sz w:val="24"/>
          <w:szCs w:val="24"/>
        </w:rPr>
        <w:t>What has unrealized potential</w:t>
      </w:r>
      <w:r w:rsidR="003B564D">
        <w:rPr>
          <w:rFonts w:ascii="Arial" w:hAnsi="Arial"/>
          <w:b/>
          <w:bCs/>
          <w:color w:val="000000" w:themeColor="text1"/>
          <w:sz w:val="24"/>
          <w:szCs w:val="24"/>
        </w:rPr>
        <w:t xml:space="preserve"> – </w:t>
      </w:r>
      <w:r w:rsidRPr="001C3A60">
        <w:rPr>
          <w:rFonts w:ascii="Arial" w:hAnsi="Arial"/>
          <w:b/>
          <w:bCs/>
          <w:color w:val="000000" w:themeColor="text1"/>
          <w:sz w:val="24"/>
          <w:szCs w:val="24"/>
        </w:rPr>
        <w:t xml:space="preserve">a growing edge? We have a fledgling program or an idea would like to activate it if we could give it more focus. (It may need research, resources or scaffolding.) </w:t>
      </w:r>
      <w:r w:rsidRPr="001C3A60">
        <w:rPr>
          <w:rFonts w:ascii="Arial" w:hAnsi="Arial"/>
          <w:color w:val="000000" w:themeColor="text1"/>
          <w:sz w:val="24"/>
          <w:szCs w:val="24"/>
        </w:rPr>
        <w:t>Integration of generations comes up often. Data on intergenerational connections would be helpful. May be more than we think. Suggested idea- have non-parent on the RE Team to promote more crossover.</w:t>
      </w:r>
    </w:p>
    <w:p w14:paraId="70910671" w14:textId="77777777" w:rsidR="001D78E3" w:rsidRPr="001C3A60" w:rsidRDefault="001D78E3" w:rsidP="001D78E3">
      <w:pPr>
        <w:pStyle w:val="ListParagraph"/>
        <w:rPr>
          <w:rFonts w:ascii="Arial" w:hAnsi="Arial"/>
          <w:sz w:val="24"/>
          <w:szCs w:val="24"/>
        </w:rPr>
      </w:pPr>
    </w:p>
    <w:p w14:paraId="06B11012" w14:textId="77777777" w:rsidR="001D78E3" w:rsidRPr="001C3A60" w:rsidRDefault="001D78E3" w:rsidP="001D78E3">
      <w:pPr>
        <w:rPr>
          <w:rFonts w:ascii="Arial" w:hAnsi="Arial"/>
          <w:b/>
          <w:bCs/>
          <w:sz w:val="24"/>
          <w:szCs w:val="24"/>
        </w:rPr>
      </w:pPr>
      <w:r w:rsidRPr="001C3A60">
        <w:rPr>
          <w:rFonts w:ascii="Arial" w:hAnsi="Arial"/>
          <w:b/>
          <w:bCs/>
          <w:sz w:val="24"/>
          <w:szCs w:val="24"/>
        </w:rPr>
        <w:t>Spirit Council</w:t>
      </w:r>
    </w:p>
    <w:p w14:paraId="51C22F1F" w14:textId="58C2C79E" w:rsidR="001D78E3" w:rsidRPr="001C3A60" w:rsidRDefault="001D78E3" w:rsidP="001D78E3">
      <w:pPr>
        <w:pStyle w:val="ListParagraph"/>
        <w:numPr>
          <w:ilvl w:val="0"/>
          <w:numId w:val="15"/>
        </w:numPr>
        <w:spacing w:after="160" w:line="259" w:lineRule="auto"/>
        <w:rPr>
          <w:rFonts w:ascii="Arial" w:hAnsi="Arial"/>
          <w:color w:val="000000" w:themeColor="text1"/>
          <w:sz w:val="24"/>
          <w:szCs w:val="24"/>
        </w:rPr>
      </w:pPr>
      <w:r w:rsidRPr="001C3A60">
        <w:rPr>
          <w:rFonts w:ascii="Arial" w:hAnsi="Arial"/>
          <w:b/>
          <w:bCs/>
          <w:color w:val="000000" w:themeColor="text1"/>
          <w:sz w:val="24"/>
          <w:szCs w:val="24"/>
        </w:rPr>
        <w:t xml:space="preserve">What is working well? Where do we see success and effectiveness? (We think we have good ways to sustain and build on these.) </w:t>
      </w:r>
      <w:r w:rsidRPr="001C3A60">
        <w:rPr>
          <w:rFonts w:ascii="Arial" w:hAnsi="Arial"/>
          <w:color w:val="000000" w:themeColor="text1"/>
          <w:sz w:val="24"/>
          <w:szCs w:val="24"/>
        </w:rPr>
        <w:t>Sunday mornings are well attended and appreciated. Visitors return. Choir has been strong. Open Door Sangha has several regular attendees. Wild Church continues strong.</w:t>
      </w:r>
    </w:p>
    <w:p w14:paraId="28DFDC13" w14:textId="5B43D410" w:rsidR="001D78E3" w:rsidRPr="001C3A60" w:rsidRDefault="001D78E3" w:rsidP="001D78E3">
      <w:pPr>
        <w:pStyle w:val="ListParagraph"/>
        <w:numPr>
          <w:ilvl w:val="0"/>
          <w:numId w:val="15"/>
        </w:numPr>
        <w:spacing w:after="160" w:line="259" w:lineRule="auto"/>
        <w:rPr>
          <w:rFonts w:ascii="Arial" w:hAnsi="Arial"/>
          <w:b/>
          <w:bCs/>
          <w:color w:val="000000" w:themeColor="text1"/>
          <w:sz w:val="24"/>
          <w:szCs w:val="24"/>
        </w:rPr>
      </w:pPr>
      <w:r w:rsidRPr="001C3A60">
        <w:rPr>
          <w:rFonts w:ascii="Arial" w:hAnsi="Arial"/>
          <w:b/>
          <w:bCs/>
          <w:color w:val="000000" w:themeColor="text1"/>
          <w:sz w:val="24"/>
          <w:szCs w:val="24"/>
        </w:rPr>
        <w:t>What seems problematic or stalled or neglected? (We need to give more consideration to problem</w:t>
      </w:r>
      <w:r w:rsidR="008B170C">
        <w:rPr>
          <w:rFonts w:ascii="Arial" w:hAnsi="Arial"/>
          <w:b/>
          <w:bCs/>
          <w:color w:val="000000" w:themeColor="text1"/>
          <w:sz w:val="24"/>
          <w:szCs w:val="24"/>
        </w:rPr>
        <w:t>-</w:t>
      </w:r>
      <w:r w:rsidRPr="001C3A60">
        <w:rPr>
          <w:rFonts w:ascii="Arial" w:hAnsi="Arial"/>
          <w:b/>
          <w:bCs/>
          <w:color w:val="000000" w:themeColor="text1"/>
          <w:sz w:val="24"/>
          <w:szCs w:val="24"/>
        </w:rPr>
        <w:t xml:space="preserve">solving or generate new ideas or develop a systematic action plan). </w:t>
      </w:r>
      <w:r w:rsidRPr="001C3A60">
        <w:rPr>
          <w:rFonts w:ascii="Arial" w:hAnsi="Arial"/>
          <w:color w:val="000000" w:themeColor="text1"/>
          <w:sz w:val="24"/>
          <w:szCs w:val="24"/>
        </w:rPr>
        <w:t xml:space="preserve">Still seeking a Lead. Core team of this council, Sunday Service Team, has not been developed. This leaves a void in sense of belonging, collaboration and people skilled in functioning when Linda isn’t present. Music Team doesn’t have financial support, for instance no budget for a pianist. </w:t>
      </w:r>
    </w:p>
    <w:p w14:paraId="44509E04" w14:textId="7D0FE8EA" w:rsidR="001D78E3" w:rsidRPr="001C3A60" w:rsidRDefault="001D78E3" w:rsidP="001D78E3">
      <w:pPr>
        <w:pStyle w:val="ListParagraph"/>
        <w:numPr>
          <w:ilvl w:val="0"/>
          <w:numId w:val="15"/>
        </w:numPr>
        <w:spacing w:after="160" w:line="259" w:lineRule="auto"/>
        <w:rPr>
          <w:rFonts w:ascii="Arial" w:hAnsi="Arial"/>
          <w:color w:val="000000" w:themeColor="text1"/>
          <w:sz w:val="24"/>
          <w:szCs w:val="24"/>
        </w:rPr>
      </w:pPr>
      <w:r w:rsidRPr="001C3A60">
        <w:rPr>
          <w:rFonts w:ascii="Arial" w:hAnsi="Arial"/>
          <w:b/>
          <w:bCs/>
          <w:color w:val="000000" w:themeColor="text1"/>
          <w:sz w:val="24"/>
          <w:szCs w:val="24"/>
        </w:rPr>
        <w:t>What has unrealized potential</w:t>
      </w:r>
      <w:r w:rsidR="008B170C">
        <w:rPr>
          <w:rFonts w:ascii="Arial" w:hAnsi="Arial"/>
          <w:b/>
          <w:bCs/>
          <w:color w:val="000000" w:themeColor="text1"/>
          <w:sz w:val="24"/>
          <w:szCs w:val="24"/>
        </w:rPr>
        <w:t xml:space="preserve"> – </w:t>
      </w:r>
      <w:r w:rsidRPr="001C3A60">
        <w:rPr>
          <w:rFonts w:ascii="Arial" w:hAnsi="Arial"/>
          <w:b/>
          <w:bCs/>
          <w:color w:val="000000" w:themeColor="text1"/>
          <w:sz w:val="24"/>
          <w:szCs w:val="24"/>
        </w:rPr>
        <w:t xml:space="preserve">a growing edge? We have a fledgling program or an idea would like to activate it if we could give it more focus. (It may need research, resources or scaffolding.) </w:t>
      </w:r>
      <w:r w:rsidRPr="001C3A60">
        <w:rPr>
          <w:rFonts w:ascii="Arial" w:hAnsi="Arial"/>
          <w:color w:val="000000" w:themeColor="text1"/>
          <w:sz w:val="24"/>
          <w:szCs w:val="24"/>
        </w:rPr>
        <w:t>Building the Sunday morning community could be meaningful. A shared vision of that sacred hour, leading to a sense of purpose. Always with minister as the lead. Then expand that to other entities (Wild Church, meditation, aesthetics) for a deepening of why ‘the spirit’ matters and is central to being religious people.</w:t>
      </w:r>
    </w:p>
    <w:p w14:paraId="63CADB50" w14:textId="77777777" w:rsidR="001D78E3" w:rsidRPr="001C3A60" w:rsidRDefault="001D78E3" w:rsidP="001D78E3">
      <w:pPr>
        <w:pStyle w:val="ListParagraph"/>
        <w:rPr>
          <w:rFonts w:ascii="Arial" w:hAnsi="Arial"/>
          <w:color w:val="000000" w:themeColor="text1"/>
          <w:sz w:val="24"/>
          <w:szCs w:val="24"/>
        </w:rPr>
      </w:pPr>
    </w:p>
    <w:p w14:paraId="784C806C" w14:textId="605C0F6B" w:rsidR="001D78E3" w:rsidRPr="001C3A60" w:rsidRDefault="001D78E3" w:rsidP="001D78E3">
      <w:pPr>
        <w:rPr>
          <w:rFonts w:ascii="Arial" w:hAnsi="Arial"/>
          <w:color w:val="000000" w:themeColor="text1"/>
          <w:sz w:val="24"/>
          <w:szCs w:val="24"/>
        </w:rPr>
      </w:pPr>
      <w:r w:rsidRPr="001C3A60">
        <w:rPr>
          <w:rFonts w:ascii="Arial" w:hAnsi="Arial"/>
          <w:sz w:val="24"/>
          <w:szCs w:val="24"/>
        </w:rPr>
        <w:t>We also discussed that the role/purpose of the Ministry side</w:t>
      </w:r>
      <w:r w:rsidR="004D335C">
        <w:rPr>
          <w:rFonts w:ascii="Arial" w:hAnsi="Arial"/>
          <w:sz w:val="24"/>
          <w:szCs w:val="24"/>
        </w:rPr>
        <w:t>. T</w:t>
      </w:r>
      <w:r w:rsidRPr="001C3A60">
        <w:rPr>
          <w:rFonts w:ascii="Arial" w:hAnsi="Arial"/>
          <w:sz w:val="24"/>
          <w:szCs w:val="24"/>
        </w:rPr>
        <w:t>he Program council is, besides communication, to promote community, meaningful connection with each other, and shared purpose-addressing our Mission.</w:t>
      </w:r>
    </w:p>
    <w:p w14:paraId="38C3878A" w14:textId="77777777" w:rsidR="005B4FEB" w:rsidRPr="00C03688" w:rsidRDefault="005B4FEB" w:rsidP="001D78E3">
      <w:pPr>
        <w:widowControl w:val="0"/>
        <w:rPr>
          <w:rFonts w:ascii="Arial" w:eastAsia="Calibri" w:hAnsi="Arial" w:cs="Calibri"/>
          <w:b/>
          <w:sz w:val="24"/>
          <w:szCs w:val="24"/>
          <w:lang w:val="en"/>
        </w:rPr>
      </w:pPr>
    </w:p>
    <w:p w14:paraId="403398E4" w14:textId="36838FC4" w:rsidR="005B4FEB" w:rsidRDefault="005B4FEB" w:rsidP="00F960C5">
      <w:pPr>
        <w:rPr>
          <w:sz w:val="23"/>
          <w:szCs w:val="23"/>
        </w:rPr>
      </w:pPr>
      <w:r w:rsidRPr="00F960C5">
        <w:rPr>
          <w:sz w:val="23"/>
          <w:szCs w:val="23"/>
        </w:rPr>
        <w:t>Return to Agenda</w:t>
      </w:r>
    </w:p>
    <w:p w14:paraId="20384663" w14:textId="77777777" w:rsidR="00C25943" w:rsidRDefault="00C25943" w:rsidP="00C25943">
      <w:pPr>
        <w:jc w:val="center"/>
        <w:rPr>
          <w:rFonts w:ascii="Arial" w:hAnsi="Arial"/>
          <w:b/>
          <w:bCs/>
          <w:sz w:val="28"/>
          <w:szCs w:val="24"/>
        </w:rPr>
      </w:pPr>
    </w:p>
    <w:tbl>
      <w:tblPr>
        <w:tblpPr w:leftFromText="180" w:rightFromText="180" w:horzAnchor="margin" w:tblpXSpec="center" w:tblpY="-1440"/>
        <w:tblW w:w="12680" w:type="dxa"/>
        <w:tblLook w:val="04A0" w:firstRow="1" w:lastRow="0" w:firstColumn="1" w:lastColumn="0" w:noHBand="0" w:noVBand="1"/>
      </w:tblPr>
      <w:tblGrid>
        <w:gridCol w:w="4540"/>
        <w:gridCol w:w="2760"/>
        <w:gridCol w:w="1120"/>
        <w:gridCol w:w="1140"/>
        <w:gridCol w:w="1120"/>
        <w:gridCol w:w="1000"/>
        <w:gridCol w:w="1000"/>
      </w:tblGrid>
      <w:tr w:rsidR="00E47863" w:rsidRPr="00E47863" w14:paraId="30E4A0B8" w14:textId="77777777" w:rsidTr="00E47863">
        <w:trPr>
          <w:gridAfter w:val="1"/>
          <w:wAfter w:w="1000" w:type="dxa"/>
          <w:trHeight w:val="495"/>
        </w:trPr>
        <w:tc>
          <w:tcPr>
            <w:tcW w:w="4540" w:type="dxa"/>
            <w:noWrap/>
            <w:vAlign w:val="bottom"/>
            <w:hideMark/>
          </w:tcPr>
          <w:p w14:paraId="38FEE89E"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lastRenderedPageBreak/>
              <w:t>Report on Ministry</w:t>
            </w:r>
          </w:p>
        </w:tc>
        <w:tc>
          <w:tcPr>
            <w:tcW w:w="2760" w:type="dxa"/>
            <w:noWrap/>
            <w:vAlign w:val="bottom"/>
            <w:hideMark/>
          </w:tcPr>
          <w:p w14:paraId="262EC6D9" w14:textId="77777777" w:rsidR="00E47863" w:rsidRPr="00E47863" w:rsidRDefault="00E47863" w:rsidP="00E47863">
            <w:pPr>
              <w:keepNext/>
              <w:jc w:val="center"/>
              <w:rPr>
                <w:rFonts w:ascii="Arial" w:hAnsi="Arial"/>
                <w:b/>
                <w:bCs/>
                <w:sz w:val="28"/>
                <w:szCs w:val="24"/>
              </w:rPr>
            </w:pPr>
          </w:p>
        </w:tc>
        <w:tc>
          <w:tcPr>
            <w:tcW w:w="1120" w:type="dxa"/>
            <w:noWrap/>
            <w:vAlign w:val="bottom"/>
            <w:hideMark/>
          </w:tcPr>
          <w:p w14:paraId="6B8F3750" w14:textId="77777777" w:rsidR="00E47863" w:rsidRPr="00E47863" w:rsidRDefault="00E47863" w:rsidP="00E47863">
            <w:pPr>
              <w:keepNext/>
              <w:jc w:val="center"/>
              <w:rPr>
                <w:rFonts w:ascii="Arial" w:hAnsi="Arial"/>
                <w:b/>
                <w:bCs/>
                <w:sz w:val="28"/>
                <w:szCs w:val="24"/>
              </w:rPr>
            </w:pPr>
          </w:p>
        </w:tc>
        <w:tc>
          <w:tcPr>
            <w:tcW w:w="1140" w:type="dxa"/>
            <w:noWrap/>
            <w:vAlign w:val="bottom"/>
            <w:hideMark/>
          </w:tcPr>
          <w:p w14:paraId="7049F903" w14:textId="77777777" w:rsidR="00E47863" w:rsidRPr="00E47863" w:rsidRDefault="00E47863" w:rsidP="00E47863">
            <w:pPr>
              <w:keepNext/>
              <w:jc w:val="center"/>
              <w:rPr>
                <w:rFonts w:ascii="Arial" w:hAnsi="Arial"/>
                <w:b/>
                <w:bCs/>
                <w:sz w:val="28"/>
                <w:szCs w:val="24"/>
              </w:rPr>
            </w:pPr>
          </w:p>
        </w:tc>
        <w:tc>
          <w:tcPr>
            <w:tcW w:w="1120" w:type="dxa"/>
            <w:noWrap/>
            <w:vAlign w:val="bottom"/>
            <w:hideMark/>
          </w:tcPr>
          <w:p w14:paraId="60E2D928" w14:textId="77777777" w:rsidR="00E47863" w:rsidRPr="00E47863" w:rsidRDefault="00E47863" w:rsidP="00E47863">
            <w:pPr>
              <w:keepNext/>
              <w:jc w:val="center"/>
              <w:rPr>
                <w:rFonts w:ascii="Arial" w:hAnsi="Arial"/>
                <w:b/>
                <w:bCs/>
                <w:sz w:val="28"/>
                <w:szCs w:val="24"/>
              </w:rPr>
            </w:pPr>
          </w:p>
        </w:tc>
        <w:tc>
          <w:tcPr>
            <w:tcW w:w="1000" w:type="dxa"/>
            <w:noWrap/>
            <w:vAlign w:val="bottom"/>
            <w:hideMark/>
          </w:tcPr>
          <w:p w14:paraId="79B1B11D" w14:textId="77777777" w:rsidR="00E47863" w:rsidRPr="00E47863" w:rsidRDefault="00E47863" w:rsidP="00E47863">
            <w:pPr>
              <w:keepNext/>
              <w:jc w:val="center"/>
              <w:rPr>
                <w:rFonts w:ascii="Arial" w:hAnsi="Arial"/>
                <w:b/>
                <w:bCs/>
                <w:sz w:val="28"/>
                <w:szCs w:val="24"/>
              </w:rPr>
            </w:pPr>
          </w:p>
        </w:tc>
      </w:tr>
      <w:tr w:rsidR="00E47863" w:rsidRPr="00E47863" w14:paraId="6A3CD70F" w14:textId="77777777" w:rsidTr="00E47863">
        <w:trPr>
          <w:gridAfter w:val="1"/>
          <w:wAfter w:w="1000" w:type="dxa"/>
          <w:trHeight w:val="495"/>
        </w:trPr>
        <w:tc>
          <w:tcPr>
            <w:tcW w:w="4540" w:type="dxa"/>
            <w:tcBorders>
              <w:top w:val="single" w:sz="8" w:space="0" w:color="auto"/>
              <w:left w:val="single" w:sz="8" w:space="0" w:color="auto"/>
              <w:bottom w:val="single" w:sz="8" w:space="0" w:color="auto"/>
              <w:right w:val="nil"/>
            </w:tcBorders>
            <w:noWrap/>
            <w:vAlign w:val="bottom"/>
            <w:hideMark/>
          </w:tcPr>
          <w:p w14:paraId="4DF67DFF"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Month:</w:t>
            </w:r>
          </w:p>
        </w:tc>
        <w:tc>
          <w:tcPr>
            <w:tcW w:w="2760" w:type="dxa"/>
            <w:tcBorders>
              <w:top w:val="single" w:sz="8" w:space="0" w:color="auto"/>
              <w:left w:val="nil"/>
              <w:bottom w:val="single" w:sz="8" w:space="0" w:color="auto"/>
              <w:right w:val="single" w:sz="8" w:space="0" w:color="auto"/>
            </w:tcBorders>
            <w:noWrap/>
            <w:vAlign w:val="bottom"/>
            <w:hideMark/>
          </w:tcPr>
          <w:p w14:paraId="044C8099"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Feb. 2025</w:t>
            </w:r>
          </w:p>
        </w:tc>
        <w:tc>
          <w:tcPr>
            <w:tcW w:w="1120" w:type="dxa"/>
            <w:noWrap/>
            <w:vAlign w:val="bottom"/>
            <w:hideMark/>
          </w:tcPr>
          <w:p w14:paraId="05EE22B6" w14:textId="77777777" w:rsidR="00E47863" w:rsidRPr="00E47863" w:rsidRDefault="00E47863" w:rsidP="00E47863">
            <w:pPr>
              <w:keepNext/>
              <w:jc w:val="center"/>
              <w:rPr>
                <w:rFonts w:ascii="Arial" w:hAnsi="Arial"/>
                <w:b/>
                <w:bCs/>
                <w:sz w:val="28"/>
                <w:szCs w:val="24"/>
              </w:rPr>
            </w:pPr>
          </w:p>
        </w:tc>
        <w:tc>
          <w:tcPr>
            <w:tcW w:w="1140" w:type="dxa"/>
            <w:noWrap/>
            <w:vAlign w:val="bottom"/>
            <w:hideMark/>
          </w:tcPr>
          <w:p w14:paraId="1BB64B47" w14:textId="77777777" w:rsidR="00E47863" w:rsidRPr="00E47863" w:rsidRDefault="00E47863" w:rsidP="00E47863">
            <w:pPr>
              <w:keepNext/>
              <w:jc w:val="center"/>
              <w:rPr>
                <w:rFonts w:ascii="Arial" w:hAnsi="Arial"/>
                <w:b/>
                <w:bCs/>
                <w:sz w:val="28"/>
                <w:szCs w:val="24"/>
              </w:rPr>
            </w:pPr>
          </w:p>
        </w:tc>
        <w:tc>
          <w:tcPr>
            <w:tcW w:w="1120" w:type="dxa"/>
            <w:noWrap/>
            <w:vAlign w:val="bottom"/>
            <w:hideMark/>
          </w:tcPr>
          <w:p w14:paraId="3B72AE3F" w14:textId="77777777" w:rsidR="00E47863" w:rsidRPr="00E47863" w:rsidRDefault="00E47863" w:rsidP="00E47863">
            <w:pPr>
              <w:keepNext/>
              <w:jc w:val="center"/>
              <w:rPr>
                <w:rFonts w:ascii="Arial" w:hAnsi="Arial"/>
                <w:b/>
                <w:bCs/>
                <w:sz w:val="28"/>
                <w:szCs w:val="24"/>
              </w:rPr>
            </w:pPr>
          </w:p>
        </w:tc>
        <w:tc>
          <w:tcPr>
            <w:tcW w:w="1000" w:type="dxa"/>
            <w:noWrap/>
            <w:vAlign w:val="bottom"/>
            <w:hideMark/>
          </w:tcPr>
          <w:p w14:paraId="39937D5B" w14:textId="77777777" w:rsidR="00E47863" w:rsidRPr="00E47863" w:rsidRDefault="00E47863" w:rsidP="00E47863">
            <w:pPr>
              <w:keepNext/>
              <w:jc w:val="center"/>
              <w:rPr>
                <w:rFonts w:ascii="Arial" w:hAnsi="Arial"/>
                <w:b/>
                <w:bCs/>
                <w:sz w:val="28"/>
                <w:szCs w:val="24"/>
              </w:rPr>
            </w:pPr>
          </w:p>
        </w:tc>
      </w:tr>
      <w:tr w:rsidR="00E47863" w:rsidRPr="00E47863" w14:paraId="1D5FA4A6" w14:textId="77777777" w:rsidTr="00E47863">
        <w:trPr>
          <w:gridAfter w:val="1"/>
          <w:wAfter w:w="1000" w:type="dxa"/>
          <w:trHeight w:val="375"/>
        </w:trPr>
        <w:tc>
          <w:tcPr>
            <w:tcW w:w="4540" w:type="dxa"/>
            <w:noWrap/>
            <w:vAlign w:val="bottom"/>
            <w:hideMark/>
          </w:tcPr>
          <w:p w14:paraId="3B1353D5" w14:textId="77777777" w:rsidR="00E47863" w:rsidRPr="00E47863" w:rsidRDefault="00E47863" w:rsidP="00E47863">
            <w:pPr>
              <w:keepNext/>
              <w:jc w:val="center"/>
              <w:rPr>
                <w:rFonts w:ascii="Arial" w:hAnsi="Arial"/>
                <w:b/>
                <w:bCs/>
                <w:sz w:val="28"/>
                <w:szCs w:val="24"/>
              </w:rPr>
            </w:pPr>
          </w:p>
        </w:tc>
        <w:tc>
          <w:tcPr>
            <w:tcW w:w="2760" w:type="dxa"/>
            <w:noWrap/>
            <w:vAlign w:val="bottom"/>
            <w:hideMark/>
          </w:tcPr>
          <w:p w14:paraId="6F83F61B" w14:textId="77777777" w:rsidR="00E47863" w:rsidRPr="00E47863" w:rsidRDefault="00E47863" w:rsidP="00E47863">
            <w:pPr>
              <w:keepNext/>
              <w:jc w:val="center"/>
              <w:rPr>
                <w:rFonts w:ascii="Arial" w:hAnsi="Arial"/>
                <w:b/>
                <w:bCs/>
                <w:sz w:val="28"/>
                <w:szCs w:val="24"/>
              </w:rPr>
            </w:pPr>
          </w:p>
        </w:tc>
        <w:tc>
          <w:tcPr>
            <w:tcW w:w="1120" w:type="dxa"/>
            <w:noWrap/>
            <w:vAlign w:val="bottom"/>
            <w:hideMark/>
          </w:tcPr>
          <w:p w14:paraId="348560F2" w14:textId="77777777" w:rsidR="00E47863" w:rsidRPr="00E47863" w:rsidRDefault="00E47863" w:rsidP="00E47863">
            <w:pPr>
              <w:keepNext/>
              <w:jc w:val="center"/>
              <w:rPr>
                <w:rFonts w:ascii="Arial" w:hAnsi="Arial"/>
                <w:b/>
                <w:bCs/>
                <w:sz w:val="28"/>
                <w:szCs w:val="24"/>
              </w:rPr>
            </w:pPr>
          </w:p>
        </w:tc>
        <w:tc>
          <w:tcPr>
            <w:tcW w:w="1140" w:type="dxa"/>
            <w:noWrap/>
            <w:vAlign w:val="bottom"/>
            <w:hideMark/>
          </w:tcPr>
          <w:p w14:paraId="7BE4F68E" w14:textId="77777777" w:rsidR="00E47863" w:rsidRPr="00E47863" w:rsidRDefault="00E47863" w:rsidP="00E47863">
            <w:pPr>
              <w:keepNext/>
              <w:jc w:val="center"/>
              <w:rPr>
                <w:rFonts w:ascii="Arial" w:hAnsi="Arial"/>
                <w:b/>
                <w:bCs/>
                <w:sz w:val="28"/>
                <w:szCs w:val="24"/>
              </w:rPr>
            </w:pPr>
          </w:p>
        </w:tc>
        <w:tc>
          <w:tcPr>
            <w:tcW w:w="1120" w:type="dxa"/>
            <w:noWrap/>
            <w:vAlign w:val="bottom"/>
            <w:hideMark/>
          </w:tcPr>
          <w:p w14:paraId="19D3B334" w14:textId="77777777" w:rsidR="00E47863" w:rsidRPr="00E47863" w:rsidRDefault="00E47863" w:rsidP="00E47863">
            <w:pPr>
              <w:keepNext/>
              <w:jc w:val="center"/>
              <w:rPr>
                <w:rFonts w:ascii="Arial" w:hAnsi="Arial"/>
                <w:b/>
                <w:bCs/>
                <w:sz w:val="28"/>
                <w:szCs w:val="24"/>
              </w:rPr>
            </w:pPr>
          </w:p>
        </w:tc>
        <w:tc>
          <w:tcPr>
            <w:tcW w:w="1000" w:type="dxa"/>
            <w:noWrap/>
            <w:vAlign w:val="bottom"/>
            <w:hideMark/>
          </w:tcPr>
          <w:p w14:paraId="698E910E" w14:textId="77777777" w:rsidR="00E47863" w:rsidRPr="00E47863" w:rsidRDefault="00E47863" w:rsidP="00E47863">
            <w:pPr>
              <w:keepNext/>
              <w:jc w:val="center"/>
              <w:rPr>
                <w:rFonts w:ascii="Arial" w:hAnsi="Arial"/>
                <w:b/>
                <w:bCs/>
                <w:sz w:val="28"/>
                <w:szCs w:val="24"/>
              </w:rPr>
            </w:pPr>
          </w:p>
        </w:tc>
      </w:tr>
      <w:tr w:rsidR="00E47863" w:rsidRPr="00E47863" w14:paraId="297DFD01" w14:textId="77777777" w:rsidTr="00E47863">
        <w:trPr>
          <w:gridAfter w:val="1"/>
          <w:wAfter w:w="1000" w:type="dxa"/>
          <w:trHeight w:val="375"/>
        </w:trPr>
        <w:tc>
          <w:tcPr>
            <w:tcW w:w="4540" w:type="dxa"/>
            <w:tcBorders>
              <w:top w:val="single" w:sz="4" w:space="0" w:color="auto"/>
              <w:left w:val="single" w:sz="4" w:space="0" w:color="auto"/>
              <w:bottom w:val="single" w:sz="4" w:space="0" w:color="auto"/>
              <w:right w:val="single" w:sz="4" w:space="0" w:color="auto"/>
            </w:tcBorders>
            <w:noWrap/>
            <w:vAlign w:val="bottom"/>
            <w:hideMark/>
          </w:tcPr>
          <w:p w14:paraId="793C309E"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Membership Data</w:t>
            </w:r>
          </w:p>
        </w:tc>
        <w:tc>
          <w:tcPr>
            <w:tcW w:w="2760" w:type="dxa"/>
            <w:tcBorders>
              <w:top w:val="single" w:sz="4" w:space="0" w:color="auto"/>
              <w:left w:val="nil"/>
              <w:bottom w:val="single" w:sz="4" w:space="0" w:color="auto"/>
              <w:right w:val="single" w:sz="4" w:space="0" w:color="auto"/>
            </w:tcBorders>
            <w:noWrap/>
            <w:vAlign w:val="bottom"/>
            <w:hideMark/>
          </w:tcPr>
          <w:p w14:paraId="15222612"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5A1B4001" w14:textId="77777777" w:rsidR="00E47863" w:rsidRPr="00E47863" w:rsidRDefault="00E47863" w:rsidP="00E47863">
            <w:pPr>
              <w:keepNext/>
              <w:jc w:val="center"/>
              <w:rPr>
                <w:rFonts w:ascii="Arial" w:hAnsi="Arial"/>
                <w:b/>
                <w:bCs/>
                <w:sz w:val="28"/>
                <w:szCs w:val="24"/>
              </w:rPr>
            </w:pPr>
          </w:p>
        </w:tc>
        <w:tc>
          <w:tcPr>
            <w:tcW w:w="1140" w:type="dxa"/>
            <w:noWrap/>
            <w:vAlign w:val="bottom"/>
            <w:hideMark/>
          </w:tcPr>
          <w:p w14:paraId="62733A6E" w14:textId="77777777" w:rsidR="00E47863" w:rsidRPr="00E47863" w:rsidRDefault="00E47863" w:rsidP="00E47863">
            <w:pPr>
              <w:keepNext/>
              <w:jc w:val="center"/>
              <w:rPr>
                <w:rFonts w:ascii="Arial" w:hAnsi="Arial"/>
                <w:b/>
                <w:bCs/>
                <w:sz w:val="28"/>
                <w:szCs w:val="24"/>
              </w:rPr>
            </w:pPr>
          </w:p>
        </w:tc>
        <w:tc>
          <w:tcPr>
            <w:tcW w:w="1120" w:type="dxa"/>
            <w:noWrap/>
            <w:vAlign w:val="bottom"/>
            <w:hideMark/>
          </w:tcPr>
          <w:p w14:paraId="79958684" w14:textId="77777777" w:rsidR="00E47863" w:rsidRPr="00E47863" w:rsidRDefault="00E47863" w:rsidP="00E47863">
            <w:pPr>
              <w:keepNext/>
              <w:jc w:val="center"/>
              <w:rPr>
                <w:rFonts w:ascii="Arial" w:hAnsi="Arial"/>
                <w:b/>
                <w:bCs/>
                <w:sz w:val="28"/>
                <w:szCs w:val="24"/>
              </w:rPr>
            </w:pPr>
          </w:p>
        </w:tc>
        <w:tc>
          <w:tcPr>
            <w:tcW w:w="1000" w:type="dxa"/>
            <w:noWrap/>
            <w:vAlign w:val="bottom"/>
            <w:hideMark/>
          </w:tcPr>
          <w:p w14:paraId="7856801E" w14:textId="77777777" w:rsidR="00E47863" w:rsidRPr="00E47863" w:rsidRDefault="00E47863" w:rsidP="00E47863">
            <w:pPr>
              <w:keepNext/>
              <w:jc w:val="center"/>
              <w:rPr>
                <w:rFonts w:ascii="Arial" w:hAnsi="Arial"/>
                <w:b/>
                <w:bCs/>
                <w:sz w:val="28"/>
                <w:szCs w:val="24"/>
              </w:rPr>
            </w:pPr>
          </w:p>
        </w:tc>
      </w:tr>
      <w:tr w:rsidR="00E47863" w:rsidRPr="00E47863" w14:paraId="1F5CF6D9" w14:textId="77777777" w:rsidTr="00E47863">
        <w:trPr>
          <w:gridAfter w:val="1"/>
          <w:wAfter w:w="1000" w:type="dxa"/>
          <w:trHeight w:val="375"/>
        </w:trPr>
        <w:tc>
          <w:tcPr>
            <w:tcW w:w="4540" w:type="dxa"/>
            <w:tcBorders>
              <w:top w:val="nil"/>
              <w:left w:val="single" w:sz="4" w:space="0" w:color="auto"/>
              <w:bottom w:val="single" w:sz="4" w:space="0" w:color="auto"/>
              <w:right w:val="single" w:sz="4" w:space="0" w:color="auto"/>
            </w:tcBorders>
            <w:noWrap/>
            <w:vAlign w:val="bottom"/>
            <w:hideMark/>
          </w:tcPr>
          <w:p w14:paraId="615FDDD0"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Membership Units(1+members)</w:t>
            </w:r>
          </w:p>
        </w:tc>
        <w:tc>
          <w:tcPr>
            <w:tcW w:w="2760" w:type="dxa"/>
            <w:tcBorders>
              <w:top w:val="nil"/>
              <w:left w:val="nil"/>
              <w:bottom w:val="single" w:sz="4" w:space="0" w:color="auto"/>
              <w:right w:val="single" w:sz="4" w:space="0" w:color="auto"/>
            </w:tcBorders>
            <w:noWrap/>
            <w:vAlign w:val="bottom"/>
            <w:hideMark/>
          </w:tcPr>
          <w:p w14:paraId="35CD5539"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220</w:t>
            </w:r>
          </w:p>
        </w:tc>
        <w:tc>
          <w:tcPr>
            <w:tcW w:w="1120" w:type="dxa"/>
            <w:noWrap/>
            <w:vAlign w:val="bottom"/>
            <w:hideMark/>
          </w:tcPr>
          <w:p w14:paraId="214B2B53" w14:textId="77777777" w:rsidR="00E47863" w:rsidRPr="00E47863" w:rsidRDefault="00E47863" w:rsidP="00E47863">
            <w:pPr>
              <w:keepNext/>
              <w:jc w:val="center"/>
              <w:rPr>
                <w:rFonts w:ascii="Arial" w:hAnsi="Arial"/>
                <w:b/>
                <w:bCs/>
                <w:sz w:val="28"/>
                <w:szCs w:val="24"/>
              </w:rPr>
            </w:pPr>
          </w:p>
        </w:tc>
        <w:tc>
          <w:tcPr>
            <w:tcW w:w="1140" w:type="dxa"/>
            <w:noWrap/>
            <w:vAlign w:val="bottom"/>
            <w:hideMark/>
          </w:tcPr>
          <w:p w14:paraId="5BC9CACB" w14:textId="77777777" w:rsidR="00E47863" w:rsidRPr="00E47863" w:rsidRDefault="00E47863" w:rsidP="00E47863">
            <w:pPr>
              <w:keepNext/>
              <w:jc w:val="center"/>
              <w:rPr>
                <w:rFonts w:ascii="Arial" w:hAnsi="Arial"/>
                <w:b/>
                <w:bCs/>
                <w:sz w:val="28"/>
                <w:szCs w:val="24"/>
              </w:rPr>
            </w:pPr>
          </w:p>
        </w:tc>
        <w:tc>
          <w:tcPr>
            <w:tcW w:w="1120" w:type="dxa"/>
            <w:noWrap/>
            <w:vAlign w:val="bottom"/>
            <w:hideMark/>
          </w:tcPr>
          <w:p w14:paraId="6775BE10" w14:textId="77777777" w:rsidR="00E47863" w:rsidRPr="00E47863" w:rsidRDefault="00E47863" w:rsidP="00E47863">
            <w:pPr>
              <w:keepNext/>
              <w:jc w:val="center"/>
              <w:rPr>
                <w:rFonts w:ascii="Arial" w:hAnsi="Arial"/>
                <w:b/>
                <w:bCs/>
                <w:sz w:val="28"/>
                <w:szCs w:val="24"/>
              </w:rPr>
            </w:pPr>
          </w:p>
        </w:tc>
        <w:tc>
          <w:tcPr>
            <w:tcW w:w="1000" w:type="dxa"/>
            <w:noWrap/>
            <w:vAlign w:val="bottom"/>
            <w:hideMark/>
          </w:tcPr>
          <w:p w14:paraId="2B09505E" w14:textId="77777777" w:rsidR="00E47863" w:rsidRPr="00E47863" w:rsidRDefault="00E47863" w:rsidP="00E47863">
            <w:pPr>
              <w:keepNext/>
              <w:jc w:val="center"/>
              <w:rPr>
                <w:rFonts w:ascii="Arial" w:hAnsi="Arial"/>
                <w:b/>
                <w:bCs/>
                <w:sz w:val="28"/>
                <w:szCs w:val="24"/>
              </w:rPr>
            </w:pPr>
          </w:p>
        </w:tc>
      </w:tr>
      <w:tr w:rsidR="00E47863" w:rsidRPr="00E47863" w14:paraId="43A71FB8" w14:textId="77777777" w:rsidTr="00E47863">
        <w:trPr>
          <w:gridAfter w:val="1"/>
          <w:wAfter w:w="1000" w:type="dxa"/>
          <w:trHeight w:val="375"/>
        </w:trPr>
        <w:tc>
          <w:tcPr>
            <w:tcW w:w="4540" w:type="dxa"/>
            <w:tcBorders>
              <w:top w:val="nil"/>
              <w:left w:val="single" w:sz="4" w:space="0" w:color="auto"/>
              <w:bottom w:val="single" w:sz="4" w:space="0" w:color="auto"/>
              <w:right w:val="single" w:sz="4" w:space="0" w:color="auto"/>
            </w:tcBorders>
            <w:noWrap/>
            <w:vAlign w:val="bottom"/>
            <w:hideMark/>
          </w:tcPr>
          <w:p w14:paraId="4C76AE5C"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Membership individuals</w:t>
            </w:r>
          </w:p>
        </w:tc>
        <w:tc>
          <w:tcPr>
            <w:tcW w:w="2760" w:type="dxa"/>
            <w:tcBorders>
              <w:top w:val="nil"/>
              <w:left w:val="nil"/>
              <w:bottom w:val="single" w:sz="4" w:space="0" w:color="auto"/>
              <w:right w:val="single" w:sz="4" w:space="0" w:color="auto"/>
            </w:tcBorders>
            <w:noWrap/>
            <w:vAlign w:val="bottom"/>
            <w:hideMark/>
          </w:tcPr>
          <w:p w14:paraId="000BDCDD"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293</w:t>
            </w:r>
          </w:p>
        </w:tc>
        <w:tc>
          <w:tcPr>
            <w:tcW w:w="1120" w:type="dxa"/>
            <w:noWrap/>
            <w:vAlign w:val="bottom"/>
            <w:hideMark/>
          </w:tcPr>
          <w:p w14:paraId="6224AACD" w14:textId="77777777" w:rsidR="00E47863" w:rsidRPr="00E47863" w:rsidRDefault="00E47863" w:rsidP="00E47863">
            <w:pPr>
              <w:keepNext/>
              <w:jc w:val="center"/>
              <w:rPr>
                <w:rFonts w:ascii="Arial" w:hAnsi="Arial"/>
                <w:b/>
                <w:bCs/>
                <w:sz w:val="28"/>
                <w:szCs w:val="24"/>
              </w:rPr>
            </w:pPr>
          </w:p>
        </w:tc>
        <w:tc>
          <w:tcPr>
            <w:tcW w:w="1140" w:type="dxa"/>
            <w:noWrap/>
            <w:vAlign w:val="bottom"/>
            <w:hideMark/>
          </w:tcPr>
          <w:p w14:paraId="33B9743C" w14:textId="77777777" w:rsidR="00E47863" w:rsidRPr="00E47863" w:rsidRDefault="00E47863" w:rsidP="00E47863">
            <w:pPr>
              <w:keepNext/>
              <w:jc w:val="center"/>
              <w:rPr>
                <w:rFonts w:ascii="Arial" w:hAnsi="Arial"/>
                <w:b/>
                <w:bCs/>
                <w:sz w:val="28"/>
                <w:szCs w:val="24"/>
              </w:rPr>
            </w:pPr>
          </w:p>
        </w:tc>
        <w:tc>
          <w:tcPr>
            <w:tcW w:w="1120" w:type="dxa"/>
            <w:noWrap/>
            <w:vAlign w:val="bottom"/>
            <w:hideMark/>
          </w:tcPr>
          <w:p w14:paraId="6CACE947" w14:textId="77777777" w:rsidR="00E47863" w:rsidRPr="00E47863" w:rsidRDefault="00E47863" w:rsidP="00E47863">
            <w:pPr>
              <w:keepNext/>
              <w:jc w:val="center"/>
              <w:rPr>
                <w:rFonts w:ascii="Arial" w:hAnsi="Arial"/>
                <w:b/>
                <w:bCs/>
                <w:sz w:val="28"/>
                <w:szCs w:val="24"/>
              </w:rPr>
            </w:pPr>
          </w:p>
        </w:tc>
        <w:tc>
          <w:tcPr>
            <w:tcW w:w="1000" w:type="dxa"/>
            <w:noWrap/>
            <w:vAlign w:val="bottom"/>
            <w:hideMark/>
          </w:tcPr>
          <w:p w14:paraId="407E2D92" w14:textId="77777777" w:rsidR="00E47863" w:rsidRPr="00E47863" w:rsidRDefault="00E47863" w:rsidP="00E47863">
            <w:pPr>
              <w:keepNext/>
              <w:jc w:val="center"/>
              <w:rPr>
                <w:rFonts w:ascii="Arial" w:hAnsi="Arial"/>
                <w:b/>
                <w:bCs/>
                <w:sz w:val="28"/>
                <w:szCs w:val="24"/>
              </w:rPr>
            </w:pPr>
          </w:p>
        </w:tc>
      </w:tr>
      <w:tr w:rsidR="00E47863" w:rsidRPr="00E47863" w14:paraId="4994CF15" w14:textId="77777777" w:rsidTr="00E47863">
        <w:trPr>
          <w:gridAfter w:val="1"/>
          <w:wAfter w:w="1000" w:type="dxa"/>
          <w:trHeight w:val="375"/>
        </w:trPr>
        <w:tc>
          <w:tcPr>
            <w:tcW w:w="4540" w:type="dxa"/>
            <w:tcBorders>
              <w:top w:val="nil"/>
              <w:left w:val="single" w:sz="4" w:space="0" w:color="auto"/>
              <w:bottom w:val="single" w:sz="4" w:space="0" w:color="auto"/>
              <w:right w:val="single" w:sz="4" w:space="0" w:color="auto"/>
            </w:tcBorders>
            <w:noWrap/>
            <w:vAlign w:val="bottom"/>
            <w:hideMark/>
          </w:tcPr>
          <w:p w14:paraId="7D789BF9"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of Friends</w:t>
            </w:r>
          </w:p>
        </w:tc>
        <w:tc>
          <w:tcPr>
            <w:tcW w:w="2760" w:type="dxa"/>
            <w:tcBorders>
              <w:top w:val="nil"/>
              <w:left w:val="nil"/>
              <w:bottom w:val="single" w:sz="4" w:space="0" w:color="auto"/>
              <w:right w:val="single" w:sz="4" w:space="0" w:color="auto"/>
            </w:tcBorders>
            <w:noWrap/>
            <w:vAlign w:val="bottom"/>
            <w:hideMark/>
          </w:tcPr>
          <w:p w14:paraId="1704A043"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29</w:t>
            </w:r>
          </w:p>
        </w:tc>
        <w:tc>
          <w:tcPr>
            <w:tcW w:w="1120" w:type="dxa"/>
            <w:noWrap/>
            <w:vAlign w:val="bottom"/>
            <w:hideMark/>
          </w:tcPr>
          <w:p w14:paraId="2784E71C" w14:textId="77777777" w:rsidR="00E47863" w:rsidRPr="00E47863" w:rsidRDefault="00E47863" w:rsidP="00E47863">
            <w:pPr>
              <w:keepNext/>
              <w:jc w:val="center"/>
              <w:rPr>
                <w:rFonts w:ascii="Arial" w:hAnsi="Arial"/>
                <w:b/>
                <w:bCs/>
                <w:sz w:val="28"/>
                <w:szCs w:val="24"/>
              </w:rPr>
            </w:pPr>
          </w:p>
        </w:tc>
        <w:tc>
          <w:tcPr>
            <w:tcW w:w="1140" w:type="dxa"/>
            <w:noWrap/>
            <w:vAlign w:val="bottom"/>
            <w:hideMark/>
          </w:tcPr>
          <w:p w14:paraId="30A2DC90" w14:textId="77777777" w:rsidR="00E47863" w:rsidRPr="00E47863" w:rsidRDefault="00E47863" w:rsidP="00E47863">
            <w:pPr>
              <w:keepNext/>
              <w:jc w:val="center"/>
              <w:rPr>
                <w:rFonts w:ascii="Arial" w:hAnsi="Arial"/>
                <w:b/>
                <w:bCs/>
                <w:sz w:val="28"/>
                <w:szCs w:val="24"/>
              </w:rPr>
            </w:pPr>
          </w:p>
        </w:tc>
        <w:tc>
          <w:tcPr>
            <w:tcW w:w="1120" w:type="dxa"/>
            <w:noWrap/>
            <w:vAlign w:val="bottom"/>
            <w:hideMark/>
          </w:tcPr>
          <w:p w14:paraId="72F44D69" w14:textId="77777777" w:rsidR="00E47863" w:rsidRPr="00E47863" w:rsidRDefault="00E47863" w:rsidP="00E47863">
            <w:pPr>
              <w:keepNext/>
              <w:jc w:val="center"/>
              <w:rPr>
                <w:rFonts w:ascii="Arial" w:hAnsi="Arial"/>
                <w:b/>
                <w:bCs/>
                <w:sz w:val="28"/>
                <w:szCs w:val="24"/>
              </w:rPr>
            </w:pPr>
          </w:p>
        </w:tc>
        <w:tc>
          <w:tcPr>
            <w:tcW w:w="1000" w:type="dxa"/>
            <w:noWrap/>
            <w:vAlign w:val="bottom"/>
            <w:hideMark/>
          </w:tcPr>
          <w:p w14:paraId="214AB1D4" w14:textId="77777777" w:rsidR="00E47863" w:rsidRPr="00E47863" w:rsidRDefault="00E47863" w:rsidP="00E47863">
            <w:pPr>
              <w:keepNext/>
              <w:jc w:val="center"/>
              <w:rPr>
                <w:rFonts w:ascii="Arial" w:hAnsi="Arial"/>
                <w:b/>
                <w:bCs/>
                <w:sz w:val="28"/>
                <w:szCs w:val="24"/>
              </w:rPr>
            </w:pPr>
          </w:p>
        </w:tc>
      </w:tr>
      <w:tr w:rsidR="00E47863" w:rsidRPr="00E47863" w14:paraId="478D9045" w14:textId="77777777" w:rsidTr="00E47863">
        <w:trPr>
          <w:gridAfter w:val="1"/>
          <w:wAfter w:w="1000" w:type="dxa"/>
          <w:trHeight w:val="375"/>
        </w:trPr>
        <w:tc>
          <w:tcPr>
            <w:tcW w:w="4540" w:type="dxa"/>
            <w:tcBorders>
              <w:top w:val="nil"/>
              <w:left w:val="single" w:sz="4" w:space="0" w:color="auto"/>
              <w:bottom w:val="single" w:sz="4" w:space="0" w:color="auto"/>
              <w:right w:val="single" w:sz="4" w:space="0" w:color="auto"/>
            </w:tcBorders>
            <w:noWrap/>
            <w:vAlign w:val="bottom"/>
            <w:hideMark/>
          </w:tcPr>
          <w:p w14:paraId="6CD933E4"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of Guest of Record</w:t>
            </w:r>
          </w:p>
        </w:tc>
        <w:tc>
          <w:tcPr>
            <w:tcW w:w="2760" w:type="dxa"/>
            <w:tcBorders>
              <w:top w:val="nil"/>
              <w:left w:val="nil"/>
              <w:bottom w:val="single" w:sz="4" w:space="0" w:color="auto"/>
              <w:right w:val="single" w:sz="4" w:space="0" w:color="auto"/>
            </w:tcBorders>
            <w:noWrap/>
            <w:vAlign w:val="bottom"/>
            <w:hideMark/>
          </w:tcPr>
          <w:p w14:paraId="63A894CE"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254</w:t>
            </w:r>
          </w:p>
        </w:tc>
        <w:tc>
          <w:tcPr>
            <w:tcW w:w="1120" w:type="dxa"/>
            <w:noWrap/>
            <w:vAlign w:val="bottom"/>
            <w:hideMark/>
          </w:tcPr>
          <w:p w14:paraId="5561A117" w14:textId="77777777" w:rsidR="00E47863" w:rsidRPr="00E47863" w:rsidRDefault="00E47863" w:rsidP="00E47863">
            <w:pPr>
              <w:keepNext/>
              <w:jc w:val="center"/>
              <w:rPr>
                <w:rFonts w:ascii="Arial" w:hAnsi="Arial"/>
                <w:b/>
                <w:bCs/>
                <w:sz w:val="28"/>
                <w:szCs w:val="24"/>
              </w:rPr>
            </w:pPr>
          </w:p>
        </w:tc>
        <w:tc>
          <w:tcPr>
            <w:tcW w:w="1140" w:type="dxa"/>
            <w:noWrap/>
            <w:vAlign w:val="bottom"/>
            <w:hideMark/>
          </w:tcPr>
          <w:p w14:paraId="1D6DCBAB" w14:textId="77777777" w:rsidR="00E47863" w:rsidRPr="00E47863" w:rsidRDefault="00E47863" w:rsidP="00E47863">
            <w:pPr>
              <w:keepNext/>
              <w:jc w:val="center"/>
              <w:rPr>
                <w:rFonts w:ascii="Arial" w:hAnsi="Arial"/>
                <w:b/>
                <w:bCs/>
                <w:sz w:val="28"/>
                <w:szCs w:val="24"/>
              </w:rPr>
            </w:pPr>
          </w:p>
        </w:tc>
        <w:tc>
          <w:tcPr>
            <w:tcW w:w="1120" w:type="dxa"/>
            <w:noWrap/>
            <w:vAlign w:val="bottom"/>
            <w:hideMark/>
          </w:tcPr>
          <w:p w14:paraId="182B3092" w14:textId="77777777" w:rsidR="00E47863" w:rsidRPr="00E47863" w:rsidRDefault="00E47863" w:rsidP="00E47863">
            <w:pPr>
              <w:keepNext/>
              <w:jc w:val="center"/>
              <w:rPr>
                <w:rFonts w:ascii="Arial" w:hAnsi="Arial"/>
                <w:b/>
                <w:bCs/>
                <w:sz w:val="28"/>
                <w:szCs w:val="24"/>
              </w:rPr>
            </w:pPr>
          </w:p>
        </w:tc>
        <w:tc>
          <w:tcPr>
            <w:tcW w:w="1000" w:type="dxa"/>
            <w:noWrap/>
            <w:vAlign w:val="bottom"/>
            <w:hideMark/>
          </w:tcPr>
          <w:p w14:paraId="4BF31586" w14:textId="77777777" w:rsidR="00E47863" w:rsidRPr="00E47863" w:rsidRDefault="00E47863" w:rsidP="00E47863">
            <w:pPr>
              <w:keepNext/>
              <w:jc w:val="center"/>
              <w:rPr>
                <w:rFonts w:ascii="Arial" w:hAnsi="Arial"/>
                <w:b/>
                <w:bCs/>
                <w:sz w:val="28"/>
                <w:szCs w:val="24"/>
              </w:rPr>
            </w:pPr>
          </w:p>
        </w:tc>
      </w:tr>
      <w:tr w:rsidR="00E47863" w:rsidRPr="00E47863" w14:paraId="24679BDA" w14:textId="77777777" w:rsidTr="00E47863">
        <w:trPr>
          <w:gridAfter w:val="1"/>
          <w:wAfter w:w="1000" w:type="dxa"/>
          <w:trHeight w:val="375"/>
        </w:trPr>
        <w:tc>
          <w:tcPr>
            <w:tcW w:w="4540" w:type="dxa"/>
            <w:tcBorders>
              <w:top w:val="nil"/>
              <w:left w:val="single" w:sz="4" w:space="0" w:color="auto"/>
              <w:bottom w:val="single" w:sz="4" w:space="0" w:color="auto"/>
              <w:right w:val="single" w:sz="4" w:space="0" w:color="auto"/>
            </w:tcBorders>
            <w:noWrap/>
            <w:vAlign w:val="bottom"/>
            <w:hideMark/>
          </w:tcPr>
          <w:p w14:paraId="1CE471B3"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Total individuals serving</w:t>
            </w:r>
          </w:p>
        </w:tc>
        <w:tc>
          <w:tcPr>
            <w:tcW w:w="2760" w:type="dxa"/>
            <w:tcBorders>
              <w:top w:val="nil"/>
              <w:left w:val="nil"/>
              <w:bottom w:val="single" w:sz="4" w:space="0" w:color="auto"/>
              <w:right w:val="single" w:sz="4" w:space="0" w:color="auto"/>
            </w:tcBorders>
            <w:noWrap/>
            <w:vAlign w:val="bottom"/>
            <w:hideMark/>
          </w:tcPr>
          <w:p w14:paraId="02EA9036"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576</w:t>
            </w:r>
          </w:p>
        </w:tc>
        <w:tc>
          <w:tcPr>
            <w:tcW w:w="1120" w:type="dxa"/>
            <w:noWrap/>
            <w:vAlign w:val="bottom"/>
            <w:hideMark/>
          </w:tcPr>
          <w:p w14:paraId="7BAB1339" w14:textId="77777777" w:rsidR="00E47863" w:rsidRPr="00E47863" w:rsidRDefault="00E47863" w:rsidP="00E47863">
            <w:pPr>
              <w:keepNext/>
              <w:jc w:val="center"/>
              <w:rPr>
                <w:rFonts w:ascii="Arial" w:hAnsi="Arial"/>
                <w:b/>
                <w:bCs/>
                <w:sz w:val="28"/>
                <w:szCs w:val="24"/>
              </w:rPr>
            </w:pPr>
          </w:p>
        </w:tc>
        <w:tc>
          <w:tcPr>
            <w:tcW w:w="1140" w:type="dxa"/>
            <w:noWrap/>
            <w:vAlign w:val="bottom"/>
            <w:hideMark/>
          </w:tcPr>
          <w:p w14:paraId="6D0D66F8" w14:textId="77777777" w:rsidR="00E47863" w:rsidRPr="00E47863" w:rsidRDefault="00E47863" w:rsidP="00E47863">
            <w:pPr>
              <w:keepNext/>
              <w:jc w:val="center"/>
              <w:rPr>
                <w:rFonts w:ascii="Arial" w:hAnsi="Arial"/>
                <w:b/>
                <w:bCs/>
                <w:sz w:val="28"/>
                <w:szCs w:val="24"/>
              </w:rPr>
            </w:pPr>
          </w:p>
        </w:tc>
        <w:tc>
          <w:tcPr>
            <w:tcW w:w="1120" w:type="dxa"/>
            <w:noWrap/>
            <w:vAlign w:val="bottom"/>
            <w:hideMark/>
          </w:tcPr>
          <w:p w14:paraId="36343334" w14:textId="77777777" w:rsidR="00E47863" w:rsidRPr="00E47863" w:rsidRDefault="00E47863" w:rsidP="00E47863">
            <w:pPr>
              <w:keepNext/>
              <w:jc w:val="center"/>
              <w:rPr>
                <w:rFonts w:ascii="Arial" w:hAnsi="Arial"/>
                <w:b/>
                <w:bCs/>
                <w:sz w:val="28"/>
                <w:szCs w:val="24"/>
              </w:rPr>
            </w:pPr>
          </w:p>
        </w:tc>
        <w:tc>
          <w:tcPr>
            <w:tcW w:w="1000" w:type="dxa"/>
            <w:noWrap/>
            <w:vAlign w:val="bottom"/>
            <w:hideMark/>
          </w:tcPr>
          <w:p w14:paraId="0B9D1627" w14:textId="77777777" w:rsidR="00E47863" w:rsidRPr="00E47863" w:rsidRDefault="00E47863" w:rsidP="00E47863">
            <w:pPr>
              <w:keepNext/>
              <w:jc w:val="center"/>
              <w:rPr>
                <w:rFonts w:ascii="Arial" w:hAnsi="Arial"/>
                <w:b/>
                <w:bCs/>
                <w:sz w:val="28"/>
                <w:szCs w:val="24"/>
              </w:rPr>
            </w:pPr>
          </w:p>
        </w:tc>
      </w:tr>
      <w:tr w:rsidR="00E47863" w:rsidRPr="00E47863" w14:paraId="4C95D775" w14:textId="77777777" w:rsidTr="00E47863">
        <w:trPr>
          <w:gridAfter w:val="1"/>
          <w:wAfter w:w="1000" w:type="dxa"/>
          <w:trHeight w:val="390"/>
        </w:trPr>
        <w:tc>
          <w:tcPr>
            <w:tcW w:w="4540" w:type="dxa"/>
            <w:noWrap/>
            <w:vAlign w:val="bottom"/>
            <w:hideMark/>
          </w:tcPr>
          <w:p w14:paraId="35D2D130" w14:textId="77777777" w:rsidR="00E47863" w:rsidRPr="00E47863" w:rsidRDefault="00E47863" w:rsidP="00E47863">
            <w:pPr>
              <w:keepNext/>
              <w:jc w:val="center"/>
              <w:rPr>
                <w:rFonts w:ascii="Arial" w:hAnsi="Arial"/>
                <w:b/>
                <w:bCs/>
                <w:sz w:val="28"/>
                <w:szCs w:val="24"/>
              </w:rPr>
            </w:pPr>
          </w:p>
        </w:tc>
        <w:tc>
          <w:tcPr>
            <w:tcW w:w="2760" w:type="dxa"/>
            <w:noWrap/>
            <w:vAlign w:val="bottom"/>
            <w:hideMark/>
          </w:tcPr>
          <w:p w14:paraId="73AFF3DA" w14:textId="77777777" w:rsidR="00E47863" w:rsidRPr="00E47863" w:rsidRDefault="00E47863" w:rsidP="00E47863">
            <w:pPr>
              <w:keepNext/>
              <w:jc w:val="center"/>
              <w:rPr>
                <w:rFonts w:ascii="Arial" w:hAnsi="Arial"/>
                <w:b/>
                <w:bCs/>
                <w:sz w:val="28"/>
                <w:szCs w:val="24"/>
              </w:rPr>
            </w:pPr>
          </w:p>
        </w:tc>
        <w:tc>
          <w:tcPr>
            <w:tcW w:w="1120" w:type="dxa"/>
            <w:noWrap/>
            <w:vAlign w:val="bottom"/>
            <w:hideMark/>
          </w:tcPr>
          <w:p w14:paraId="402AF518" w14:textId="77777777" w:rsidR="00E47863" w:rsidRPr="00E47863" w:rsidRDefault="00E47863" w:rsidP="00E47863">
            <w:pPr>
              <w:keepNext/>
              <w:jc w:val="center"/>
              <w:rPr>
                <w:rFonts w:ascii="Arial" w:hAnsi="Arial"/>
                <w:b/>
                <w:bCs/>
                <w:sz w:val="28"/>
                <w:szCs w:val="24"/>
              </w:rPr>
            </w:pPr>
          </w:p>
        </w:tc>
        <w:tc>
          <w:tcPr>
            <w:tcW w:w="1140" w:type="dxa"/>
            <w:noWrap/>
            <w:vAlign w:val="bottom"/>
            <w:hideMark/>
          </w:tcPr>
          <w:p w14:paraId="4B098025" w14:textId="77777777" w:rsidR="00E47863" w:rsidRPr="00E47863" w:rsidRDefault="00E47863" w:rsidP="00E47863">
            <w:pPr>
              <w:keepNext/>
              <w:jc w:val="center"/>
              <w:rPr>
                <w:rFonts w:ascii="Arial" w:hAnsi="Arial"/>
                <w:b/>
                <w:bCs/>
                <w:sz w:val="28"/>
                <w:szCs w:val="24"/>
              </w:rPr>
            </w:pPr>
          </w:p>
        </w:tc>
        <w:tc>
          <w:tcPr>
            <w:tcW w:w="1120" w:type="dxa"/>
            <w:noWrap/>
            <w:vAlign w:val="bottom"/>
            <w:hideMark/>
          </w:tcPr>
          <w:p w14:paraId="4685F0E5" w14:textId="77777777" w:rsidR="00E47863" w:rsidRPr="00E47863" w:rsidRDefault="00E47863" w:rsidP="00E47863">
            <w:pPr>
              <w:keepNext/>
              <w:jc w:val="center"/>
              <w:rPr>
                <w:rFonts w:ascii="Arial" w:hAnsi="Arial"/>
                <w:b/>
                <w:bCs/>
                <w:sz w:val="28"/>
                <w:szCs w:val="24"/>
              </w:rPr>
            </w:pPr>
          </w:p>
        </w:tc>
        <w:tc>
          <w:tcPr>
            <w:tcW w:w="1000" w:type="dxa"/>
            <w:noWrap/>
            <w:vAlign w:val="bottom"/>
            <w:hideMark/>
          </w:tcPr>
          <w:p w14:paraId="1B7758C9" w14:textId="77777777" w:rsidR="00E47863" w:rsidRPr="00E47863" w:rsidRDefault="00E47863" w:rsidP="00E47863">
            <w:pPr>
              <w:keepNext/>
              <w:jc w:val="center"/>
              <w:rPr>
                <w:rFonts w:ascii="Arial" w:hAnsi="Arial"/>
                <w:b/>
                <w:bCs/>
                <w:sz w:val="28"/>
                <w:szCs w:val="24"/>
              </w:rPr>
            </w:pPr>
          </w:p>
        </w:tc>
      </w:tr>
      <w:tr w:rsidR="00E47863" w:rsidRPr="00E47863" w14:paraId="2BCED686" w14:textId="77777777" w:rsidTr="00E47863">
        <w:trPr>
          <w:gridAfter w:val="1"/>
          <w:wAfter w:w="1000" w:type="dxa"/>
          <w:trHeight w:val="375"/>
        </w:trPr>
        <w:tc>
          <w:tcPr>
            <w:tcW w:w="4540" w:type="dxa"/>
            <w:tcBorders>
              <w:top w:val="single" w:sz="8" w:space="0" w:color="auto"/>
              <w:left w:val="single" w:sz="8" w:space="0" w:color="auto"/>
              <w:bottom w:val="nil"/>
              <w:right w:val="nil"/>
            </w:tcBorders>
            <w:noWrap/>
            <w:vAlign w:val="bottom"/>
            <w:hideMark/>
          </w:tcPr>
          <w:p w14:paraId="2B778570" w14:textId="5585341A" w:rsidR="00E47863" w:rsidRPr="00E47863" w:rsidRDefault="00E47863" w:rsidP="00E47863">
            <w:pPr>
              <w:keepNext/>
              <w:jc w:val="center"/>
              <w:rPr>
                <w:rFonts w:ascii="Arial" w:hAnsi="Arial"/>
                <w:b/>
                <w:bCs/>
                <w:sz w:val="28"/>
                <w:szCs w:val="24"/>
              </w:rPr>
            </w:pPr>
            <w:r w:rsidRPr="00E47863">
              <w:rPr>
                <w:rFonts w:ascii="Arial" w:hAnsi="Arial"/>
                <w:b/>
                <w:bCs/>
                <w:sz w:val="28"/>
                <w:szCs w:val="24"/>
              </w:rPr>
              <w:t>Sunday</w:t>
            </w:r>
          </w:p>
        </w:tc>
        <w:tc>
          <w:tcPr>
            <w:tcW w:w="2760" w:type="dxa"/>
            <w:tcBorders>
              <w:top w:val="single" w:sz="8" w:space="0" w:color="auto"/>
              <w:left w:val="nil"/>
              <w:bottom w:val="nil"/>
              <w:right w:val="nil"/>
            </w:tcBorders>
            <w:noWrap/>
            <w:vAlign w:val="bottom"/>
            <w:hideMark/>
          </w:tcPr>
          <w:p w14:paraId="2346DCAD"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Week 1</w:t>
            </w:r>
          </w:p>
        </w:tc>
        <w:tc>
          <w:tcPr>
            <w:tcW w:w="1120" w:type="dxa"/>
            <w:tcBorders>
              <w:top w:val="single" w:sz="8" w:space="0" w:color="auto"/>
              <w:left w:val="nil"/>
              <w:bottom w:val="nil"/>
              <w:right w:val="nil"/>
            </w:tcBorders>
            <w:noWrap/>
            <w:vAlign w:val="bottom"/>
            <w:hideMark/>
          </w:tcPr>
          <w:p w14:paraId="708C9B28"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Week 2</w:t>
            </w:r>
          </w:p>
        </w:tc>
        <w:tc>
          <w:tcPr>
            <w:tcW w:w="1140" w:type="dxa"/>
            <w:tcBorders>
              <w:top w:val="single" w:sz="8" w:space="0" w:color="auto"/>
              <w:left w:val="nil"/>
              <w:bottom w:val="nil"/>
              <w:right w:val="nil"/>
            </w:tcBorders>
            <w:noWrap/>
            <w:vAlign w:val="bottom"/>
            <w:hideMark/>
          </w:tcPr>
          <w:p w14:paraId="5D294437"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Week 3</w:t>
            </w:r>
          </w:p>
        </w:tc>
        <w:tc>
          <w:tcPr>
            <w:tcW w:w="1120" w:type="dxa"/>
            <w:tcBorders>
              <w:top w:val="single" w:sz="8" w:space="0" w:color="auto"/>
              <w:left w:val="nil"/>
              <w:bottom w:val="nil"/>
              <w:right w:val="single" w:sz="4" w:space="0" w:color="auto"/>
            </w:tcBorders>
            <w:noWrap/>
            <w:vAlign w:val="bottom"/>
            <w:hideMark/>
          </w:tcPr>
          <w:p w14:paraId="132AE765"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Week 4</w:t>
            </w:r>
          </w:p>
        </w:tc>
        <w:tc>
          <w:tcPr>
            <w:tcW w:w="1000" w:type="dxa"/>
            <w:tcBorders>
              <w:top w:val="single" w:sz="8" w:space="0" w:color="auto"/>
              <w:left w:val="nil"/>
              <w:bottom w:val="nil"/>
              <w:right w:val="single" w:sz="8" w:space="0" w:color="auto"/>
            </w:tcBorders>
            <w:noWrap/>
            <w:vAlign w:val="bottom"/>
            <w:hideMark/>
          </w:tcPr>
          <w:p w14:paraId="6FFBD95E"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Week 5</w:t>
            </w:r>
          </w:p>
        </w:tc>
      </w:tr>
      <w:tr w:rsidR="00E47863" w:rsidRPr="00E47863" w14:paraId="5B9C1931" w14:textId="77777777" w:rsidTr="00E47863">
        <w:trPr>
          <w:gridAfter w:val="1"/>
          <w:wAfter w:w="1000" w:type="dxa"/>
          <w:trHeight w:val="375"/>
        </w:trPr>
        <w:tc>
          <w:tcPr>
            <w:tcW w:w="4540" w:type="dxa"/>
            <w:tcBorders>
              <w:top w:val="single" w:sz="4" w:space="0" w:color="auto"/>
              <w:left w:val="single" w:sz="8" w:space="0" w:color="auto"/>
              <w:bottom w:val="single" w:sz="4" w:space="0" w:color="auto"/>
              <w:right w:val="single" w:sz="4" w:space="0" w:color="auto"/>
            </w:tcBorders>
            <w:noWrap/>
            <w:vAlign w:val="bottom"/>
            <w:hideMark/>
          </w:tcPr>
          <w:p w14:paraId="39089165"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Sunday Service in-person</w:t>
            </w:r>
          </w:p>
        </w:tc>
        <w:tc>
          <w:tcPr>
            <w:tcW w:w="2760" w:type="dxa"/>
            <w:tcBorders>
              <w:top w:val="single" w:sz="4" w:space="0" w:color="auto"/>
              <w:left w:val="nil"/>
              <w:bottom w:val="single" w:sz="4" w:space="0" w:color="auto"/>
              <w:right w:val="single" w:sz="4" w:space="0" w:color="auto"/>
            </w:tcBorders>
            <w:noWrap/>
            <w:vAlign w:val="bottom"/>
            <w:hideMark/>
          </w:tcPr>
          <w:p w14:paraId="18BEAACF"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74</w:t>
            </w:r>
          </w:p>
        </w:tc>
        <w:tc>
          <w:tcPr>
            <w:tcW w:w="1120" w:type="dxa"/>
            <w:tcBorders>
              <w:top w:val="single" w:sz="4" w:space="0" w:color="auto"/>
              <w:left w:val="nil"/>
              <w:bottom w:val="single" w:sz="4" w:space="0" w:color="auto"/>
              <w:right w:val="single" w:sz="4" w:space="0" w:color="auto"/>
            </w:tcBorders>
            <w:noWrap/>
            <w:vAlign w:val="bottom"/>
            <w:hideMark/>
          </w:tcPr>
          <w:p w14:paraId="65AB75E1"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103</w:t>
            </w:r>
          </w:p>
        </w:tc>
        <w:tc>
          <w:tcPr>
            <w:tcW w:w="1140" w:type="dxa"/>
            <w:tcBorders>
              <w:top w:val="single" w:sz="4" w:space="0" w:color="auto"/>
              <w:left w:val="nil"/>
              <w:bottom w:val="single" w:sz="4" w:space="0" w:color="auto"/>
              <w:right w:val="single" w:sz="4" w:space="0" w:color="auto"/>
            </w:tcBorders>
            <w:noWrap/>
            <w:vAlign w:val="bottom"/>
            <w:hideMark/>
          </w:tcPr>
          <w:p w14:paraId="7DD618CB"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90</w:t>
            </w:r>
          </w:p>
        </w:tc>
        <w:tc>
          <w:tcPr>
            <w:tcW w:w="1120" w:type="dxa"/>
            <w:tcBorders>
              <w:top w:val="single" w:sz="4" w:space="0" w:color="auto"/>
              <w:left w:val="nil"/>
              <w:bottom w:val="single" w:sz="4" w:space="0" w:color="auto"/>
              <w:right w:val="single" w:sz="4" w:space="0" w:color="auto"/>
            </w:tcBorders>
            <w:noWrap/>
            <w:vAlign w:val="bottom"/>
            <w:hideMark/>
          </w:tcPr>
          <w:p w14:paraId="19821EB5"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99</w:t>
            </w:r>
          </w:p>
        </w:tc>
        <w:tc>
          <w:tcPr>
            <w:tcW w:w="1000" w:type="dxa"/>
            <w:tcBorders>
              <w:top w:val="single" w:sz="4" w:space="0" w:color="auto"/>
              <w:left w:val="nil"/>
              <w:bottom w:val="single" w:sz="4" w:space="0" w:color="auto"/>
              <w:right w:val="single" w:sz="8" w:space="0" w:color="auto"/>
            </w:tcBorders>
            <w:shd w:val="clear" w:color="auto" w:fill="D9D9D9"/>
            <w:noWrap/>
            <w:vAlign w:val="bottom"/>
            <w:hideMark/>
          </w:tcPr>
          <w:p w14:paraId="2FE0BC14"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w:t>
            </w:r>
          </w:p>
        </w:tc>
      </w:tr>
      <w:tr w:rsidR="00E47863" w:rsidRPr="00E47863" w14:paraId="4EF626FF" w14:textId="77777777" w:rsidTr="00E47863">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0E7F430C"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On-line (full week)</w:t>
            </w:r>
          </w:p>
        </w:tc>
        <w:tc>
          <w:tcPr>
            <w:tcW w:w="2760" w:type="dxa"/>
            <w:tcBorders>
              <w:top w:val="nil"/>
              <w:left w:val="nil"/>
              <w:bottom w:val="single" w:sz="4" w:space="0" w:color="auto"/>
              <w:right w:val="single" w:sz="4" w:space="0" w:color="auto"/>
            </w:tcBorders>
            <w:noWrap/>
            <w:vAlign w:val="bottom"/>
            <w:hideMark/>
          </w:tcPr>
          <w:p w14:paraId="433BD975"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89</w:t>
            </w:r>
          </w:p>
        </w:tc>
        <w:tc>
          <w:tcPr>
            <w:tcW w:w="1120" w:type="dxa"/>
            <w:tcBorders>
              <w:top w:val="nil"/>
              <w:left w:val="nil"/>
              <w:bottom w:val="single" w:sz="4" w:space="0" w:color="auto"/>
              <w:right w:val="single" w:sz="4" w:space="0" w:color="auto"/>
            </w:tcBorders>
            <w:noWrap/>
            <w:vAlign w:val="bottom"/>
            <w:hideMark/>
          </w:tcPr>
          <w:p w14:paraId="6A123CE3"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100</w:t>
            </w:r>
          </w:p>
        </w:tc>
        <w:tc>
          <w:tcPr>
            <w:tcW w:w="1140" w:type="dxa"/>
            <w:tcBorders>
              <w:top w:val="nil"/>
              <w:left w:val="nil"/>
              <w:bottom w:val="single" w:sz="4" w:space="0" w:color="auto"/>
              <w:right w:val="single" w:sz="4" w:space="0" w:color="auto"/>
            </w:tcBorders>
            <w:noWrap/>
            <w:vAlign w:val="bottom"/>
            <w:hideMark/>
          </w:tcPr>
          <w:p w14:paraId="58B6B312"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100</w:t>
            </w:r>
          </w:p>
        </w:tc>
        <w:tc>
          <w:tcPr>
            <w:tcW w:w="1120" w:type="dxa"/>
            <w:tcBorders>
              <w:top w:val="nil"/>
              <w:left w:val="nil"/>
              <w:bottom w:val="single" w:sz="4" w:space="0" w:color="auto"/>
              <w:right w:val="single" w:sz="4" w:space="0" w:color="auto"/>
            </w:tcBorders>
            <w:noWrap/>
            <w:vAlign w:val="bottom"/>
            <w:hideMark/>
          </w:tcPr>
          <w:p w14:paraId="740094E0"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148</w:t>
            </w:r>
          </w:p>
        </w:tc>
        <w:tc>
          <w:tcPr>
            <w:tcW w:w="1000" w:type="dxa"/>
            <w:tcBorders>
              <w:top w:val="nil"/>
              <w:left w:val="nil"/>
              <w:bottom w:val="single" w:sz="4" w:space="0" w:color="auto"/>
              <w:right w:val="single" w:sz="8" w:space="0" w:color="auto"/>
            </w:tcBorders>
            <w:shd w:val="clear" w:color="auto" w:fill="D9D9D9"/>
            <w:noWrap/>
            <w:vAlign w:val="bottom"/>
            <w:hideMark/>
          </w:tcPr>
          <w:p w14:paraId="555C3F53"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w:t>
            </w:r>
          </w:p>
        </w:tc>
      </w:tr>
      <w:tr w:rsidR="00E47863" w:rsidRPr="00E47863" w14:paraId="0423F624" w14:textId="77777777" w:rsidTr="00E47863">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5442E84A"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Wild Church</w:t>
            </w:r>
          </w:p>
        </w:tc>
        <w:tc>
          <w:tcPr>
            <w:tcW w:w="2760" w:type="dxa"/>
            <w:tcBorders>
              <w:top w:val="nil"/>
              <w:left w:val="nil"/>
              <w:bottom w:val="single" w:sz="4" w:space="0" w:color="auto"/>
              <w:right w:val="single" w:sz="4" w:space="0" w:color="auto"/>
            </w:tcBorders>
            <w:shd w:val="clear" w:color="auto" w:fill="D9D9D9"/>
            <w:noWrap/>
            <w:vAlign w:val="bottom"/>
            <w:hideMark/>
          </w:tcPr>
          <w:p w14:paraId="25D64F0D"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w:t>
            </w:r>
          </w:p>
        </w:tc>
        <w:tc>
          <w:tcPr>
            <w:tcW w:w="1120" w:type="dxa"/>
            <w:tcBorders>
              <w:top w:val="nil"/>
              <w:left w:val="nil"/>
              <w:bottom w:val="single" w:sz="4" w:space="0" w:color="auto"/>
              <w:right w:val="single" w:sz="4" w:space="0" w:color="auto"/>
            </w:tcBorders>
            <w:shd w:val="clear" w:color="auto" w:fill="D9D9D9"/>
            <w:noWrap/>
            <w:vAlign w:val="bottom"/>
            <w:hideMark/>
          </w:tcPr>
          <w:p w14:paraId="29A37C57"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w:t>
            </w:r>
          </w:p>
        </w:tc>
        <w:tc>
          <w:tcPr>
            <w:tcW w:w="1140" w:type="dxa"/>
            <w:tcBorders>
              <w:top w:val="nil"/>
              <w:left w:val="nil"/>
              <w:bottom w:val="single" w:sz="4" w:space="0" w:color="auto"/>
              <w:right w:val="single" w:sz="4" w:space="0" w:color="auto"/>
            </w:tcBorders>
            <w:shd w:val="clear" w:color="auto" w:fill="D9D9D9"/>
            <w:noWrap/>
            <w:vAlign w:val="bottom"/>
            <w:hideMark/>
          </w:tcPr>
          <w:p w14:paraId="7FE5EE8B"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w:t>
            </w:r>
          </w:p>
        </w:tc>
        <w:tc>
          <w:tcPr>
            <w:tcW w:w="1120" w:type="dxa"/>
            <w:tcBorders>
              <w:top w:val="nil"/>
              <w:left w:val="nil"/>
              <w:bottom w:val="single" w:sz="4" w:space="0" w:color="auto"/>
              <w:right w:val="single" w:sz="4" w:space="0" w:color="auto"/>
            </w:tcBorders>
            <w:noWrap/>
            <w:vAlign w:val="bottom"/>
            <w:hideMark/>
          </w:tcPr>
          <w:p w14:paraId="32FD3BA4"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17</w:t>
            </w:r>
          </w:p>
        </w:tc>
        <w:tc>
          <w:tcPr>
            <w:tcW w:w="1000" w:type="dxa"/>
            <w:tcBorders>
              <w:top w:val="nil"/>
              <w:left w:val="nil"/>
              <w:bottom w:val="single" w:sz="4" w:space="0" w:color="auto"/>
              <w:right w:val="single" w:sz="8" w:space="0" w:color="auto"/>
            </w:tcBorders>
            <w:shd w:val="clear" w:color="auto" w:fill="D9D9D9"/>
            <w:noWrap/>
            <w:vAlign w:val="bottom"/>
            <w:hideMark/>
          </w:tcPr>
          <w:p w14:paraId="37E5C0D8"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w:t>
            </w:r>
          </w:p>
        </w:tc>
      </w:tr>
      <w:tr w:rsidR="00E47863" w:rsidRPr="00E47863" w14:paraId="1EFC1E9E" w14:textId="77777777" w:rsidTr="00E47863">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72A6641E"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RE Children Classes</w:t>
            </w:r>
          </w:p>
        </w:tc>
        <w:tc>
          <w:tcPr>
            <w:tcW w:w="2760" w:type="dxa"/>
            <w:tcBorders>
              <w:top w:val="nil"/>
              <w:left w:val="nil"/>
              <w:bottom w:val="single" w:sz="4" w:space="0" w:color="auto"/>
              <w:right w:val="single" w:sz="4" w:space="0" w:color="auto"/>
            </w:tcBorders>
            <w:noWrap/>
            <w:vAlign w:val="bottom"/>
            <w:hideMark/>
          </w:tcPr>
          <w:p w14:paraId="745BD712"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10</w:t>
            </w:r>
          </w:p>
        </w:tc>
        <w:tc>
          <w:tcPr>
            <w:tcW w:w="1120" w:type="dxa"/>
            <w:tcBorders>
              <w:top w:val="nil"/>
              <w:left w:val="nil"/>
              <w:bottom w:val="single" w:sz="4" w:space="0" w:color="auto"/>
              <w:right w:val="single" w:sz="4" w:space="0" w:color="auto"/>
            </w:tcBorders>
            <w:noWrap/>
            <w:vAlign w:val="bottom"/>
            <w:hideMark/>
          </w:tcPr>
          <w:p w14:paraId="0256B744"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9</w:t>
            </w:r>
          </w:p>
        </w:tc>
        <w:tc>
          <w:tcPr>
            <w:tcW w:w="1140" w:type="dxa"/>
            <w:tcBorders>
              <w:top w:val="nil"/>
              <w:left w:val="nil"/>
              <w:bottom w:val="single" w:sz="4" w:space="0" w:color="auto"/>
              <w:right w:val="single" w:sz="4" w:space="0" w:color="auto"/>
            </w:tcBorders>
            <w:noWrap/>
            <w:vAlign w:val="bottom"/>
            <w:hideMark/>
          </w:tcPr>
          <w:p w14:paraId="53C16A91"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9</w:t>
            </w:r>
          </w:p>
        </w:tc>
        <w:tc>
          <w:tcPr>
            <w:tcW w:w="1120" w:type="dxa"/>
            <w:tcBorders>
              <w:top w:val="nil"/>
              <w:left w:val="nil"/>
              <w:bottom w:val="single" w:sz="4" w:space="0" w:color="auto"/>
              <w:right w:val="single" w:sz="4" w:space="0" w:color="auto"/>
            </w:tcBorders>
            <w:noWrap/>
            <w:vAlign w:val="bottom"/>
            <w:hideMark/>
          </w:tcPr>
          <w:p w14:paraId="3E2225BA"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7</w:t>
            </w:r>
          </w:p>
        </w:tc>
        <w:tc>
          <w:tcPr>
            <w:tcW w:w="1000" w:type="dxa"/>
            <w:tcBorders>
              <w:top w:val="nil"/>
              <w:left w:val="nil"/>
              <w:bottom w:val="single" w:sz="4" w:space="0" w:color="auto"/>
              <w:right w:val="single" w:sz="8" w:space="0" w:color="auto"/>
            </w:tcBorders>
            <w:shd w:val="clear" w:color="auto" w:fill="D9D9D9"/>
            <w:noWrap/>
            <w:vAlign w:val="bottom"/>
            <w:hideMark/>
          </w:tcPr>
          <w:p w14:paraId="3F0E3460"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w:t>
            </w:r>
          </w:p>
        </w:tc>
      </w:tr>
      <w:tr w:rsidR="00E47863" w:rsidRPr="00E47863" w14:paraId="27806BA6" w14:textId="77777777" w:rsidTr="00E47863">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492F61C6"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Child Care/RE Assistants</w:t>
            </w:r>
          </w:p>
        </w:tc>
        <w:tc>
          <w:tcPr>
            <w:tcW w:w="2760" w:type="dxa"/>
            <w:tcBorders>
              <w:top w:val="nil"/>
              <w:left w:val="nil"/>
              <w:bottom w:val="single" w:sz="4" w:space="0" w:color="auto"/>
              <w:right w:val="single" w:sz="4" w:space="0" w:color="auto"/>
            </w:tcBorders>
            <w:noWrap/>
            <w:vAlign w:val="bottom"/>
            <w:hideMark/>
          </w:tcPr>
          <w:p w14:paraId="39C6C29F"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3</w:t>
            </w:r>
          </w:p>
        </w:tc>
        <w:tc>
          <w:tcPr>
            <w:tcW w:w="1120" w:type="dxa"/>
            <w:tcBorders>
              <w:top w:val="nil"/>
              <w:left w:val="nil"/>
              <w:bottom w:val="single" w:sz="4" w:space="0" w:color="auto"/>
              <w:right w:val="single" w:sz="4" w:space="0" w:color="auto"/>
            </w:tcBorders>
            <w:noWrap/>
            <w:vAlign w:val="bottom"/>
            <w:hideMark/>
          </w:tcPr>
          <w:p w14:paraId="19251180"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3</w:t>
            </w:r>
          </w:p>
        </w:tc>
        <w:tc>
          <w:tcPr>
            <w:tcW w:w="1140" w:type="dxa"/>
            <w:tcBorders>
              <w:top w:val="nil"/>
              <w:left w:val="nil"/>
              <w:bottom w:val="single" w:sz="4" w:space="0" w:color="auto"/>
              <w:right w:val="single" w:sz="4" w:space="0" w:color="auto"/>
            </w:tcBorders>
            <w:noWrap/>
            <w:vAlign w:val="bottom"/>
            <w:hideMark/>
          </w:tcPr>
          <w:p w14:paraId="3E1D16C5"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3</w:t>
            </w:r>
          </w:p>
        </w:tc>
        <w:tc>
          <w:tcPr>
            <w:tcW w:w="1120" w:type="dxa"/>
            <w:tcBorders>
              <w:top w:val="nil"/>
              <w:left w:val="nil"/>
              <w:bottom w:val="single" w:sz="4" w:space="0" w:color="auto"/>
              <w:right w:val="single" w:sz="4" w:space="0" w:color="auto"/>
            </w:tcBorders>
            <w:noWrap/>
            <w:vAlign w:val="bottom"/>
            <w:hideMark/>
          </w:tcPr>
          <w:p w14:paraId="7CFF510A"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3</w:t>
            </w:r>
          </w:p>
        </w:tc>
        <w:tc>
          <w:tcPr>
            <w:tcW w:w="1000" w:type="dxa"/>
            <w:tcBorders>
              <w:top w:val="nil"/>
              <w:left w:val="nil"/>
              <w:bottom w:val="single" w:sz="4" w:space="0" w:color="auto"/>
              <w:right w:val="single" w:sz="8" w:space="0" w:color="auto"/>
            </w:tcBorders>
            <w:shd w:val="clear" w:color="auto" w:fill="D9D9D9"/>
            <w:noWrap/>
            <w:vAlign w:val="bottom"/>
            <w:hideMark/>
          </w:tcPr>
          <w:p w14:paraId="69D4E5CA"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w:t>
            </w:r>
          </w:p>
        </w:tc>
      </w:tr>
      <w:tr w:rsidR="00E47863" w:rsidRPr="00E47863" w14:paraId="3E2192F0" w14:textId="77777777" w:rsidTr="00E47863">
        <w:trPr>
          <w:gridAfter w:val="1"/>
          <w:wAfter w:w="1000" w:type="dxa"/>
          <w:trHeight w:val="375"/>
        </w:trPr>
        <w:tc>
          <w:tcPr>
            <w:tcW w:w="4540" w:type="dxa"/>
            <w:tcBorders>
              <w:top w:val="nil"/>
              <w:left w:val="single" w:sz="8" w:space="0" w:color="auto"/>
              <w:bottom w:val="nil"/>
              <w:right w:val="single" w:sz="4" w:space="0" w:color="auto"/>
            </w:tcBorders>
            <w:noWrap/>
            <w:vAlign w:val="bottom"/>
            <w:hideMark/>
          </w:tcPr>
          <w:p w14:paraId="04AE7D0D"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High School/middle school together</w:t>
            </w:r>
          </w:p>
        </w:tc>
        <w:tc>
          <w:tcPr>
            <w:tcW w:w="2760" w:type="dxa"/>
            <w:tcBorders>
              <w:top w:val="nil"/>
              <w:left w:val="nil"/>
              <w:bottom w:val="nil"/>
              <w:right w:val="single" w:sz="4" w:space="0" w:color="auto"/>
            </w:tcBorders>
            <w:noWrap/>
            <w:vAlign w:val="bottom"/>
            <w:hideMark/>
          </w:tcPr>
          <w:p w14:paraId="3500029D"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8</w:t>
            </w:r>
          </w:p>
        </w:tc>
        <w:tc>
          <w:tcPr>
            <w:tcW w:w="1120" w:type="dxa"/>
            <w:tcBorders>
              <w:top w:val="nil"/>
              <w:left w:val="nil"/>
              <w:bottom w:val="nil"/>
              <w:right w:val="single" w:sz="4" w:space="0" w:color="auto"/>
            </w:tcBorders>
            <w:noWrap/>
            <w:vAlign w:val="bottom"/>
            <w:hideMark/>
          </w:tcPr>
          <w:p w14:paraId="5C70FEED"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9</w:t>
            </w:r>
          </w:p>
        </w:tc>
        <w:tc>
          <w:tcPr>
            <w:tcW w:w="1140" w:type="dxa"/>
            <w:tcBorders>
              <w:top w:val="nil"/>
              <w:left w:val="nil"/>
              <w:bottom w:val="nil"/>
              <w:right w:val="single" w:sz="4" w:space="0" w:color="auto"/>
            </w:tcBorders>
            <w:noWrap/>
            <w:vAlign w:val="bottom"/>
            <w:hideMark/>
          </w:tcPr>
          <w:p w14:paraId="75F0A548"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10</w:t>
            </w:r>
          </w:p>
        </w:tc>
        <w:tc>
          <w:tcPr>
            <w:tcW w:w="1120" w:type="dxa"/>
            <w:tcBorders>
              <w:top w:val="nil"/>
              <w:left w:val="nil"/>
              <w:bottom w:val="nil"/>
              <w:right w:val="single" w:sz="4" w:space="0" w:color="auto"/>
            </w:tcBorders>
            <w:noWrap/>
            <w:vAlign w:val="bottom"/>
            <w:hideMark/>
          </w:tcPr>
          <w:p w14:paraId="2C01BD88"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10</w:t>
            </w:r>
          </w:p>
        </w:tc>
        <w:tc>
          <w:tcPr>
            <w:tcW w:w="1000" w:type="dxa"/>
            <w:tcBorders>
              <w:top w:val="nil"/>
              <w:left w:val="nil"/>
              <w:bottom w:val="nil"/>
              <w:right w:val="single" w:sz="8" w:space="0" w:color="auto"/>
            </w:tcBorders>
            <w:shd w:val="clear" w:color="auto" w:fill="D9D9D9"/>
            <w:noWrap/>
            <w:vAlign w:val="bottom"/>
            <w:hideMark/>
          </w:tcPr>
          <w:p w14:paraId="59D0E658"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w:t>
            </w:r>
          </w:p>
        </w:tc>
      </w:tr>
      <w:tr w:rsidR="00E47863" w:rsidRPr="00E47863" w14:paraId="50127A41" w14:textId="77777777" w:rsidTr="00E47863">
        <w:trPr>
          <w:gridAfter w:val="1"/>
          <w:wAfter w:w="1000" w:type="dxa"/>
          <w:trHeight w:val="375"/>
        </w:trPr>
        <w:tc>
          <w:tcPr>
            <w:tcW w:w="4540" w:type="dxa"/>
            <w:tcBorders>
              <w:top w:val="single" w:sz="4" w:space="0" w:color="auto"/>
              <w:left w:val="single" w:sz="8" w:space="0" w:color="auto"/>
              <w:bottom w:val="single" w:sz="4" w:space="0" w:color="auto"/>
              <w:right w:val="single" w:sz="4" w:space="0" w:color="auto"/>
            </w:tcBorders>
            <w:noWrap/>
            <w:vAlign w:val="bottom"/>
            <w:hideMark/>
          </w:tcPr>
          <w:p w14:paraId="290EDA47"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Youth at CON</w:t>
            </w:r>
          </w:p>
        </w:tc>
        <w:tc>
          <w:tcPr>
            <w:tcW w:w="2760" w:type="dxa"/>
            <w:tcBorders>
              <w:top w:val="single" w:sz="4" w:space="0" w:color="auto"/>
              <w:left w:val="nil"/>
              <w:bottom w:val="single" w:sz="4" w:space="0" w:color="auto"/>
              <w:right w:val="single" w:sz="4" w:space="0" w:color="auto"/>
            </w:tcBorders>
            <w:shd w:val="clear" w:color="auto" w:fill="D9D9D9"/>
            <w:noWrap/>
            <w:vAlign w:val="bottom"/>
            <w:hideMark/>
          </w:tcPr>
          <w:p w14:paraId="39D8AE82"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w:t>
            </w:r>
          </w:p>
        </w:tc>
        <w:tc>
          <w:tcPr>
            <w:tcW w:w="1120" w:type="dxa"/>
            <w:tcBorders>
              <w:top w:val="single" w:sz="4" w:space="0" w:color="auto"/>
              <w:left w:val="nil"/>
              <w:bottom w:val="single" w:sz="4" w:space="0" w:color="auto"/>
              <w:right w:val="single" w:sz="4" w:space="0" w:color="auto"/>
            </w:tcBorders>
            <w:shd w:val="clear" w:color="auto" w:fill="D9D9D9"/>
            <w:noWrap/>
            <w:vAlign w:val="bottom"/>
            <w:hideMark/>
          </w:tcPr>
          <w:p w14:paraId="48AB8D77"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w:t>
            </w:r>
          </w:p>
        </w:tc>
        <w:tc>
          <w:tcPr>
            <w:tcW w:w="1140" w:type="dxa"/>
            <w:tcBorders>
              <w:top w:val="single" w:sz="4" w:space="0" w:color="auto"/>
              <w:left w:val="nil"/>
              <w:bottom w:val="single" w:sz="4" w:space="0" w:color="auto"/>
              <w:right w:val="single" w:sz="4" w:space="0" w:color="auto"/>
            </w:tcBorders>
            <w:shd w:val="clear" w:color="auto" w:fill="D9D9D9"/>
            <w:noWrap/>
            <w:vAlign w:val="bottom"/>
            <w:hideMark/>
          </w:tcPr>
          <w:p w14:paraId="785ED8B5"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w:t>
            </w:r>
          </w:p>
        </w:tc>
        <w:tc>
          <w:tcPr>
            <w:tcW w:w="1120" w:type="dxa"/>
            <w:tcBorders>
              <w:top w:val="single" w:sz="4" w:space="0" w:color="auto"/>
              <w:left w:val="nil"/>
              <w:bottom w:val="single" w:sz="4" w:space="0" w:color="auto"/>
              <w:right w:val="single" w:sz="4" w:space="0" w:color="auto"/>
            </w:tcBorders>
            <w:shd w:val="clear" w:color="auto" w:fill="D9D9D9"/>
            <w:noWrap/>
            <w:vAlign w:val="bottom"/>
            <w:hideMark/>
          </w:tcPr>
          <w:p w14:paraId="69AC86B8"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w:t>
            </w:r>
          </w:p>
        </w:tc>
        <w:tc>
          <w:tcPr>
            <w:tcW w:w="1000" w:type="dxa"/>
            <w:tcBorders>
              <w:top w:val="single" w:sz="4" w:space="0" w:color="auto"/>
              <w:left w:val="nil"/>
              <w:bottom w:val="single" w:sz="4" w:space="0" w:color="auto"/>
              <w:right w:val="single" w:sz="8" w:space="0" w:color="auto"/>
            </w:tcBorders>
            <w:shd w:val="clear" w:color="auto" w:fill="D9D9D9"/>
            <w:noWrap/>
            <w:vAlign w:val="bottom"/>
            <w:hideMark/>
          </w:tcPr>
          <w:p w14:paraId="1AB94180"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w:t>
            </w:r>
          </w:p>
        </w:tc>
      </w:tr>
      <w:tr w:rsidR="00E47863" w:rsidRPr="00E47863" w14:paraId="3C09DE7F" w14:textId="77777777" w:rsidTr="00E47863">
        <w:trPr>
          <w:gridAfter w:val="1"/>
          <w:wAfter w:w="1000" w:type="dxa"/>
          <w:trHeight w:val="390"/>
        </w:trPr>
        <w:tc>
          <w:tcPr>
            <w:tcW w:w="4540" w:type="dxa"/>
            <w:tcBorders>
              <w:top w:val="nil"/>
              <w:left w:val="single" w:sz="8" w:space="0" w:color="auto"/>
              <w:bottom w:val="single" w:sz="8" w:space="0" w:color="auto"/>
              <w:right w:val="single" w:sz="4" w:space="0" w:color="auto"/>
            </w:tcBorders>
            <w:noWrap/>
            <w:vAlign w:val="bottom"/>
            <w:hideMark/>
          </w:tcPr>
          <w:p w14:paraId="6FE8F6A3"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Coming of Age program</w:t>
            </w:r>
          </w:p>
        </w:tc>
        <w:tc>
          <w:tcPr>
            <w:tcW w:w="2760" w:type="dxa"/>
            <w:tcBorders>
              <w:top w:val="nil"/>
              <w:left w:val="nil"/>
              <w:bottom w:val="single" w:sz="8" w:space="0" w:color="auto"/>
              <w:right w:val="single" w:sz="4" w:space="0" w:color="auto"/>
            </w:tcBorders>
            <w:shd w:val="clear" w:color="auto" w:fill="D9D9D9"/>
            <w:noWrap/>
            <w:vAlign w:val="bottom"/>
            <w:hideMark/>
          </w:tcPr>
          <w:p w14:paraId="574AC20D"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w:t>
            </w:r>
          </w:p>
        </w:tc>
        <w:tc>
          <w:tcPr>
            <w:tcW w:w="1120" w:type="dxa"/>
            <w:tcBorders>
              <w:top w:val="nil"/>
              <w:left w:val="nil"/>
              <w:bottom w:val="single" w:sz="8" w:space="0" w:color="auto"/>
              <w:right w:val="single" w:sz="4" w:space="0" w:color="auto"/>
            </w:tcBorders>
            <w:shd w:val="clear" w:color="auto" w:fill="D9D9D9"/>
            <w:noWrap/>
            <w:vAlign w:val="bottom"/>
            <w:hideMark/>
          </w:tcPr>
          <w:p w14:paraId="6A0349DB"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w:t>
            </w:r>
          </w:p>
        </w:tc>
        <w:tc>
          <w:tcPr>
            <w:tcW w:w="1140" w:type="dxa"/>
            <w:tcBorders>
              <w:top w:val="nil"/>
              <w:left w:val="nil"/>
              <w:bottom w:val="single" w:sz="8" w:space="0" w:color="auto"/>
              <w:right w:val="single" w:sz="4" w:space="0" w:color="auto"/>
            </w:tcBorders>
            <w:noWrap/>
            <w:vAlign w:val="bottom"/>
            <w:hideMark/>
          </w:tcPr>
          <w:p w14:paraId="1B354E4C"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14</w:t>
            </w:r>
          </w:p>
        </w:tc>
        <w:tc>
          <w:tcPr>
            <w:tcW w:w="1120" w:type="dxa"/>
            <w:tcBorders>
              <w:top w:val="nil"/>
              <w:left w:val="nil"/>
              <w:bottom w:val="single" w:sz="8" w:space="0" w:color="auto"/>
              <w:right w:val="single" w:sz="4" w:space="0" w:color="auto"/>
            </w:tcBorders>
            <w:shd w:val="clear" w:color="auto" w:fill="D9D9D9"/>
            <w:noWrap/>
            <w:vAlign w:val="bottom"/>
            <w:hideMark/>
          </w:tcPr>
          <w:p w14:paraId="67097720"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w:t>
            </w:r>
          </w:p>
        </w:tc>
        <w:tc>
          <w:tcPr>
            <w:tcW w:w="1000" w:type="dxa"/>
            <w:tcBorders>
              <w:top w:val="nil"/>
              <w:left w:val="nil"/>
              <w:bottom w:val="single" w:sz="8" w:space="0" w:color="auto"/>
              <w:right w:val="single" w:sz="8" w:space="0" w:color="auto"/>
            </w:tcBorders>
            <w:shd w:val="clear" w:color="auto" w:fill="D9D9D9"/>
            <w:noWrap/>
            <w:vAlign w:val="bottom"/>
            <w:hideMark/>
          </w:tcPr>
          <w:p w14:paraId="712BE555"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w:t>
            </w:r>
          </w:p>
        </w:tc>
      </w:tr>
      <w:tr w:rsidR="00E47863" w:rsidRPr="00E47863" w14:paraId="3D117047" w14:textId="77777777" w:rsidTr="00E47863">
        <w:trPr>
          <w:gridAfter w:val="1"/>
          <w:wAfter w:w="1000" w:type="dxa"/>
          <w:trHeight w:val="390"/>
        </w:trPr>
        <w:tc>
          <w:tcPr>
            <w:tcW w:w="4540" w:type="dxa"/>
            <w:noWrap/>
            <w:vAlign w:val="bottom"/>
            <w:hideMark/>
          </w:tcPr>
          <w:p w14:paraId="61A98846" w14:textId="77777777" w:rsidR="00E47863" w:rsidRPr="00E47863" w:rsidRDefault="00E47863" w:rsidP="00E47863">
            <w:pPr>
              <w:keepNext/>
              <w:jc w:val="center"/>
              <w:rPr>
                <w:rFonts w:ascii="Arial" w:hAnsi="Arial"/>
                <w:b/>
                <w:bCs/>
                <w:sz w:val="28"/>
                <w:szCs w:val="24"/>
              </w:rPr>
            </w:pPr>
          </w:p>
        </w:tc>
        <w:tc>
          <w:tcPr>
            <w:tcW w:w="2760" w:type="dxa"/>
            <w:noWrap/>
            <w:vAlign w:val="bottom"/>
            <w:hideMark/>
          </w:tcPr>
          <w:p w14:paraId="3FDDD2FA" w14:textId="77777777" w:rsidR="00E47863" w:rsidRPr="00E47863" w:rsidRDefault="00E47863" w:rsidP="00E47863">
            <w:pPr>
              <w:keepNext/>
              <w:jc w:val="center"/>
              <w:rPr>
                <w:rFonts w:ascii="Arial" w:hAnsi="Arial"/>
                <w:b/>
                <w:bCs/>
                <w:sz w:val="28"/>
                <w:szCs w:val="24"/>
              </w:rPr>
            </w:pPr>
          </w:p>
        </w:tc>
        <w:tc>
          <w:tcPr>
            <w:tcW w:w="1120" w:type="dxa"/>
            <w:noWrap/>
            <w:vAlign w:val="bottom"/>
            <w:hideMark/>
          </w:tcPr>
          <w:p w14:paraId="3BF389BA" w14:textId="77777777" w:rsidR="00E47863" w:rsidRPr="00E47863" w:rsidRDefault="00E47863" w:rsidP="00E47863">
            <w:pPr>
              <w:keepNext/>
              <w:jc w:val="center"/>
              <w:rPr>
                <w:rFonts w:ascii="Arial" w:hAnsi="Arial"/>
                <w:b/>
                <w:bCs/>
                <w:sz w:val="28"/>
                <w:szCs w:val="24"/>
              </w:rPr>
            </w:pPr>
          </w:p>
        </w:tc>
        <w:tc>
          <w:tcPr>
            <w:tcW w:w="1140" w:type="dxa"/>
            <w:noWrap/>
            <w:vAlign w:val="bottom"/>
            <w:hideMark/>
          </w:tcPr>
          <w:p w14:paraId="08F7744C" w14:textId="77777777" w:rsidR="00E47863" w:rsidRPr="00E47863" w:rsidRDefault="00E47863" w:rsidP="00E47863">
            <w:pPr>
              <w:keepNext/>
              <w:jc w:val="center"/>
              <w:rPr>
                <w:rFonts w:ascii="Arial" w:hAnsi="Arial"/>
                <w:b/>
                <w:bCs/>
                <w:sz w:val="28"/>
                <w:szCs w:val="24"/>
              </w:rPr>
            </w:pPr>
          </w:p>
        </w:tc>
        <w:tc>
          <w:tcPr>
            <w:tcW w:w="1120" w:type="dxa"/>
            <w:noWrap/>
            <w:vAlign w:val="bottom"/>
            <w:hideMark/>
          </w:tcPr>
          <w:p w14:paraId="18354547" w14:textId="77777777" w:rsidR="00E47863" w:rsidRPr="00E47863" w:rsidRDefault="00E47863" w:rsidP="00E47863">
            <w:pPr>
              <w:keepNext/>
              <w:jc w:val="center"/>
              <w:rPr>
                <w:rFonts w:ascii="Arial" w:hAnsi="Arial"/>
                <w:b/>
                <w:bCs/>
                <w:sz w:val="28"/>
                <w:szCs w:val="24"/>
              </w:rPr>
            </w:pPr>
          </w:p>
        </w:tc>
        <w:tc>
          <w:tcPr>
            <w:tcW w:w="1000" w:type="dxa"/>
            <w:noWrap/>
            <w:vAlign w:val="bottom"/>
            <w:hideMark/>
          </w:tcPr>
          <w:p w14:paraId="4EAF7B13" w14:textId="77777777" w:rsidR="00E47863" w:rsidRPr="00E47863" w:rsidRDefault="00E47863" w:rsidP="00E47863">
            <w:pPr>
              <w:keepNext/>
              <w:jc w:val="center"/>
              <w:rPr>
                <w:rFonts w:ascii="Arial" w:hAnsi="Arial"/>
                <w:b/>
                <w:bCs/>
                <w:sz w:val="28"/>
                <w:szCs w:val="24"/>
              </w:rPr>
            </w:pPr>
          </w:p>
        </w:tc>
      </w:tr>
      <w:tr w:rsidR="00E47863" w:rsidRPr="00E47863" w14:paraId="375F91C4" w14:textId="77777777" w:rsidTr="00E47863">
        <w:trPr>
          <w:gridAfter w:val="1"/>
          <w:wAfter w:w="1000" w:type="dxa"/>
          <w:trHeight w:val="390"/>
        </w:trPr>
        <w:tc>
          <w:tcPr>
            <w:tcW w:w="7300" w:type="dxa"/>
            <w:gridSpan w:val="2"/>
            <w:tcBorders>
              <w:top w:val="single" w:sz="8" w:space="0" w:color="auto"/>
              <w:left w:val="single" w:sz="8" w:space="0" w:color="auto"/>
              <w:bottom w:val="single" w:sz="8" w:space="0" w:color="auto"/>
              <w:right w:val="nil"/>
            </w:tcBorders>
            <w:noWrap/>
            <w:vAlign w:val="bottom"/>
            <w:hideMark/>
          </w:tcPr>
          <w:p w14:paraId="610D2E9B"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Weekly Update Click to Open Average for month</w:t>
            </w:r>
          </w:p>
        </w:tc>
        <w:tc>
          <w:tcPr>
            <w:tcW w:w="1120" w:type="dxa"/>
            <w:tcBorders>
              <w:top w:val="single" w:sz="8" w:space="0" w:color="auto"/>
              <w:left w:val="nil"/>
              <w:bottom w:val="single" w:sz="8" w:space="0" w:color="auto"/>
              <w:right w:val="nil"/>
            </w:tcBorders>
            <w:noWrap/>
            <w:vAlign w:val="bottom"/>
            <w:hideMark/>
          </w:tcPr>
          <w:p w14:paraId="51C1CFD7"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43%</w:t>
            </w:r>
          </w:p>
        </w:tc>
        <w:tc>
          <w:tcPr>
            <w:tcW w:w="1140" w:type="dxa"/>
            <w:tcBorders>
              <w:top w:val="single" w:sz="8" w:space="0" w:color="auto"/>
              <w:left w:val="nil"/>
              <w:bottom w:val="single" w:sz="8" w:space="0" w:color="auto"/>
              <w:right w:val="single" w:sz="8" w:space="0" w:color="auto"/>
            </w:tcBorders>
            <w:noWrap/>
            <w:vAlign w:val="bottom"/>
            <w:hideMark/>
          </w:tcPr>
          <w:p w14:paraId="134F5BA7"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667BC266" w14:textId="77777777" w:rsidR="00E47863" w:rsidRPr="00E47863" w:rsidRDefault="00E47863" w:rsidP="00E47863">
            <w:pPr>
              <w:keepNext/>
              <w:jc w:val="center"/>
              <w:rPr>
                <w:rFonts w:ascii="Arial" w:hAnsi="Arial"/>
                <w:b/>
                <w:bCs/>
                <w:sz w:val="28"/>
                <w:szCs w:val="24"/>
              </w:rPr>
            </w:pPr>
          </w:p>
        </w:tc>
        <w:tc>
          <w:tcPr>
            <w:tcW w:w="1000" w:type="dxa"/>
            <w:noWrap/>
            <w:vAlign w:val="bottom"/>
            <w:hideMark/>
          </w:tcPr>
          <w:p w14:paraId="34DDADC1" w14:textId="77777777" w:rsidR="00E47863" w:rsidRPr="00E47863" w:rsidRDefault="00E47863" w:rsidP="00E47863">
            <w:pPr>
              <w:keepNext/>
              <w:jc w:val="center"/>
              <w:rPr>
                <w:rFonts w:ascii="Arial" w:hAnsi="Arial"/>
                <w:b/>
                <w:bCs/>
                <w:sz w:val="28"/>
                <w:szCs w:val="24"/>
              </w:rPr>
            </w:pPr>
          </w:p>
        </w:tc>
      </w:tr>
      <w:tr w:rsidR="00E47863" w:rsidRPr="00E47863" w14:paraId="5A1460B2" w14:textId="77777777" w:rsidTr="00E47863">
        <w:trPr>
          <w:gridAfter w:val="1"/>
          <w:wAfter w:w="1000" w:type="dxa"/>
          <w:trHeight w:val="390"/>
        </w:trPr>
        <w:tc>
          <w:tcPr>
            <w:tcW w:w="4540" w:type="dxa"/>
            <w:tcBorders>
              <w:top w:val="nil"/>
              <w:left w:val="single" w:sz="8" w:space="0" w:color="auto"/>
              <w:bottom w:val="single" w:sz="8" w:space="0" w:color="auto"/>
              <w:right w:val="nil"/>
            </w:tcBorders>
            <w:noWrap/>
            <w:vAlign w:val="bottom"/>
            <w:hideMark/>
          </w:tcPr>
          <w:p w14:paraId="6867DF12"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Plate Total for month</w:t>
            </w:r>
          </w:p>
        </w:tc>
        <w:tc>
          <w:tcPr>
            <w:tcW w:w="2760" w:type="dxa"/>
            <w:tcBorders>
              <w:top w:val="nil"/>
              <w:left w:val="nil"/>
              <w:bottom w:val="single" w:sz="8" w:space="0" w:color="auto"/>
              <w:right w:val="single" w:sz="8" w:space="0" w:color="auto"/>
            </w:tcBorders>
            <w:noWrap/>
            <w:vAlign w:val="bottom"/>
            <w:hideMark/>
          </w:tcPr>
          <w:p w14:paraId="73E5B1B1" w14:textId="77777777" w:rsidR="00E47863" w:rsidRPr="00E47863" w:rsidRDefault="00E47863" w:rsidP="00E47863">
            <w:pPr>
              <w:keepNext/>
              <w:jc w:val="center"/>
              <w:rPr>
                <w:rFonts w:ascii="Arial" w:hAnsi="Arial"/>
                <w:b/>
                <w:bCs/>
                <w:sz w:val="28"/>
                <w:szCs w:val="24"/>
              </w:rPr>
            </w:pPr>
            <w:r w:rsidRPr="00E47863">
              <w:rPr>
                <w:rFonts w:ascii="Arial" w:hAnsi="Arial"/>
                <w:b/>
                <w:bCs/>
                <w:sz w:val="28"/>
                <w:szCs w:val="24"/>
              </w:rPr>
              <w:t xml:space="preserve">$946 </w:t>
            </w:r>
          </w:p>
        </w:tc>
        <w:tc>
          <w:tcPr>
            <w:tcW w:w="1120" w:type="dxa"/>
            <w:noWrap/>
            <w:vAlign w:val="bottom"/>
            <w:hideMark/>
          </w:tcPr>
          <w:p w14:paraId="4DDED2AE" w14:textId="77777777" w:rsidR="00E47863" w:rsidRPr="00E47863" w:rsidRDefault="00E47863" w:rsidP="00E47863">
            <w:pPr>
              <w:keepNext/>
              <w:jc w:val="center"/>
              <w:rPr>
                <w:rFonts w:ascii="Arial" w:hAnsi="Arial"/>
                <w:b/>
                <w:bCs/>
                <w:sz w:val="28"/>
                <w:szCs w:val="24"/>
              </w:rPr>
            </w:pPr>
          </w:p>
        </w:tc>
        <w:tc>
          <w:tcPr>
            <w:tcW w:w="1140" w:type="dxa"/>
            <w:noWrap/>
            <w:vAlign w:val="bottom"/>
            <w:hideMark/>
          </w:tcPr>
          <w:p w14:paraId="78452EF4" w14:textId="77777777" w:rsidR="00E47863" w:rsidRPr="00E47863" w:rsidRDefault="00E47863" w:rsidP="00E47863">
            <w:pPr>
              <w:keepNext/>
              <w:jc w:val="center"/>
              <w:rPr>
                <w:rFonts w:ascii="Arial" w:hAnsi="Arial"/>
                <w:b/>
                <w:bCs/>
                <w:sz w:val="28"/>
                <w:szCs w:val="24"/>
              </w:rPr>
            </w:pPr>
          </w:p>
        </w:tc>
        <w:tc>
          <w:tcPr>
            <w:tcW w:w="1120" w:type="dxa"/>
            <w:noWrap/>
            <w:vAlign w:val="bottom"/>
            <w:hideMark/>
          </w:tcPr>
          <w:p w14:paraId="11274D5D" w14:textId="77777777" w:rsidR="00E47863" w:rsidRPr="00E47863" w:rsidRDefault="00E47863" w:rsidP="00E47863">
            <w:pPr>
              <w:keepNext/>
              <w:jc w:val="center"/>
              <w:rPr>
                <w:rFonts w:ascii="Arial" w:hAnsi="Arial"/>
                <w:b/>
                <w:bCs/>
                <w:sz w:val="28"/>
                <w:szCs w:val="24"/>
              </w:rPr>
            </w:pPr>
          </w:p>
        </w:tc>
        <w:tc>
          <w:tcPr>
            <w:tcW w:w="1000" w:type="dxa"/>
            <w:noWrap/>
            <w:vAlign w:val="bottom"/>
            <w:hideMark/>
          </w:tcPr>
          <w:p w14:paraId="2BCFB30A" w14:textId="77777777" w:rsidR="00E47863" w:rsidRPr="00E47863" w:rsidRDefault="00E47863" w:rsidP="00E47863">
            <w:pPr>
              <w:keepNext/>
              <w:jc w:val="center"/>
              <w:rPr>
                <w:rFonts w:ascii="Arial" w:hAnsi="Arial"/>
                <w:b/>
                <w:bCs/>
                <w:sz w:val="28"/>
                <w:szCs w:val="24"/>
              </w:rPr>
            </w:pPr>
          </w:p>
        </w:tc>
      </w:tr>
      <w:tr w:rsidR="008F1447" w:rsidRPr="00E47863" w14:paraId="1FDFC42E" w14:textId="77777777" w:rsidTr="00C91CBD">
        <w:trPr>
          <w:gridAfter w:val="1"/>
          <w:wAfter w:w="1000" w:type="dxa"/>
          <w:trHeight w:val="390"/>
        </w:trPr>
        <w:tc>
          <w:tcPr>
            <w:tcW w:w="4540" w:type="dxa"/>
            <w:tcBorders>
              <w:top w:val="single" w:sz="8" w:space="0" w:color="auto"/>
              <w:left w:val="single" w:sz="8" w:space="0" w:color="auto"/>
              <w:bottom w:val="nil"/>
              <w:right w:val="nil"/>
            </w:tcBorders>
            <w:noWrap/>
            <w:vAlign w:val="bottom"/>
          </w:tcPr>
          <w:p w14:paraId="3D919692" w14:textId="0090BAE8" w:rsidR="008F1447" w:rsidRPr="00E47863" w:rsidRDefault="008F1447" w:rsidP="00E47863">
            <w:pPr>
              <w:keepNext/>
              <w:jc w:val="center"/>
              <w:rPr>
                <w:rFonts w:ascii="Arial" w:hAnsi="Arial"/>
                <w:b/>
                <w:bCs/>
                <w:sz w:val="28"/>
                <w:szCs w:val="24"/>
              </w:rPr>
            </w:pPr>
            <w:r w:rsidRPr="00E47863">
              <w:rPr>
                <w:rFonts w:ascii="Arial" w:hAnsi="Arial"/>
                <w:b/>
                <w:bCs/>
                <w:sz w:val="28"/>
                <w:szCs w:val="24"/>
              </w:rPr>
              <w:t>Designated Offering for February</w:t>
            </w:r>
          </w:p>
        </w:tc>
        <w:tc>
          <w:tcPr>
            <w:tcW w:w="2760" w:type="dxa"/>
            <w:tcBorders>
              <w:top w:val="single" w:sz="8" w:space="0" w:color="auto"/>
              <w:left w:val="nil"/>
              <w:bottom w:val="nil"/>
              <w:right w:val="single" w:sz="8" w:space="0" w:color="auto"/>
            </w:tcBorders>
            <w:noWrap/>
            <w:vAlign w:val="bottom"/>
          </w:tcPr>
          <w:p w14:paraId="154A4698" w14:textId="77777777" w:rsidR="008F1447" w:rsidRPr="00E47863" w:rsidRDefault="008F1447" w:rsidP="00E47863">
            <w:pPr>
              <w:keepNext/>
              <w:jc w:val="center"/>
              <w:rPr>
                <w:rFonts w:ascii="Arial" w:hAnsi="Arial"/>
                <w:b/>
                <w:bCs/>
                <w:sz w:val="28"/>
                <w:szCs w:val="24"/>
              </w:rPr>
            </w:pPr>
          </w:p>
        </w:tc>
        <w:tc>
          <w:tcPr>
            <w:tcW w:w="1120" w:type="dxa"/>
            <w:noWrap/>
            <w:vAlign w:val="bottom"/>
          </w:tcPr>
          <w:p w14:paraId="5D82E9BE" w14:textId="77777777" w:rsidR="008F1447" w:rsidRPr="00E47863" w:rsidRDefault="008F1447" w:rsidP="00E47863">
            <w:pPr>
              <w:keepNext/>
              <w:jc w:val="center"/>
              <w:rPr>
                <w:rFonts w:ascii="Arial" w:hAnsi="Arial"/>
                <w:b/>
                <w:bCs/>
                <w:sz w:val="28"/>
                <w:szCs w:val="24"/>
              </w:rPr>
            </w:pPr>
          </w:p>
        </w:tc>
        <w:tc>
          <w:tcPr>
            <w:tcW w:w="1140" w:type="dxa"/>
            <w:noWrap/>
            <w:vAlign w:val="bottom"/>
          </w:tcPr>
          <w:p w14:paraId="024E0488" w14:textId="77777777" w:rsidR="008F1447" w:rsidRPr="00E47863" w:rsidRDefault="008F1447" w:rsidP="00E47863">
            <w:pPr>
              <w:keepNext/>
              <w:jc w:val="center"/>
              <w:rPr>
                <w:rFonts w:ascii="Arial" w:hAnsi="Arial"/>
                <w:b/>
                <w:bCs/>
                <w:sz w:val="28"/>
                <w:szCs w:val="24"/>
              </w:rPr>
            </w:pPr>
          </w:p>
        </w:tc>
        <w:tc>
          <w:tcPr>
            <w:tcW w:w="1120" w:type="dxa"/>
            <w:noWrap/>
            <w:vAlign w:val="bottom"/>
          </w:tcPr>
          <w:p w14:paraId="0610751B" w14:textId="77777777" w:rsidR="008F1447" w:rsidRPr="00E47863" w:rsidRDefault="008F1447" w:rsidP="00E47863">
            <w:pPr>
              <w:keepNext/>
              <w:jc w:val="center"/>
              <w:rPr>
                <w:rFonts w:ascii="Arial" w:hAnsi="Arial"/>
                <w:b/>
                <w:bCs/>
                <w:sz w:val="28"/>
                <w:szCs w:val="24"/>
              </w:rPr>
            </w:pPr>
          </w:p>
        </w:tc>
        <w:tc>
          <w:tcPr>
            <w:tcW w:w="1000" w:type="dxa"/>
            <w:noWrap/>
            <w:vAlign w:val="bottom"/>
          </w:tcPr>
          <w:p w14:paraId="406939EB" w14:textId="77777777" w:rsidR="008F1447" w:rsidRPr="00E47863" w:rsidRDefault="008F1447" w:rsidP="00E47863">
            <w:pPr>
              <w:keepNext/>
              <w:jc w:val="center"/>
              <w:rPr>
                <w:rFonts w:ascii="Arial" w:hAnsi="Arial"/>
                <w:b/>
                <w:bCs/>
                <w:sz w:val="28"/>
                <w:szCs w:val="24"/>
              </w:rPr>
            </w:pPr>
          </w:p>
        </w:tc>
      </w:tr>
      <w:tr w:rsidR="008F1447" w:rsidRPr="00E47863" w14:paraId="74451F3C" w14:textId="77777777" w:rsidTr="00C91CBD">
        <w:trPr>
          <w:gridAfter w:val="1"/>
          <w:wAfter w:w="1000" w:type="dxa"/>
          <w:trHeight w:val="390"/>
        </w:trPr>
        <w:tc>
          <w:tcPr>
            <w:tcW w:w="4540" w:type="dxa"/>
            <w:tcBorders>
              <w:top w:val="nil"/>
              <w:left w:val="single" w:sz="8" w:space="0" w:color="auto"/>
              <w:bottom w:val="nil"/>
              <w:right w:val="nil"/>
            </w:tcBorders>
            <w:noWrap/>
            <w:vAlign w:val="bottom"/>
            <w:hideMark/>
          </w:tcPr>
          <w:p w14:paraId="6675DEC4" w14:textId="4B5F038A" w:rsidR="008F1447" w:rsidRPr="00E47863" w:rsidRDefault="008F1447" w:rsidP="00E47863">
            <w:pPr>
              <w:keepNext/>
              <w:jc w:val="center"/>
              <w:rPr>
                <w:rFonts w:ascii="Arial" w:hAnsi="Arial"/>
                <w:b/>
                <w:bCs/>
                <w:sz w:val="28"/>
                <w:szCs w:val="24"/>
              </w:rPr>
            </w:pPr>
            <w:r w:rsidRPr="00E47863">
              <w:rPr>
                <w:rFonts w:ascii="Arial" w:hAnsi="Arial"/>
                <w:b/>
                <w:bCs/>
                <w:sz w:val="28"/>
                <w:szCs w:val="24"/>
              </w:rPr>
              <w:t>Food Bank</w:t>
            </w:r>
          </w:p>
        </w:tc>
        <w:tc>
          <w:tcPr>
            <w:tcW w:w="2760" w:type="dxa"/>
            <w:tcBorders>
              <w:top w:val="nil"/>
              <w:left w:val="nil"/>
              <w:bottom w:val="nil"/>
              <w:right w:val="single" w:sz="8" w:space="0" w:color="auto"/>
            </w:tcBorders>
            <w:noWrap/>
            <w:vAlign w:val="bottom"/>
            <w:hideMark/>
          </w:tcPr>
          <w:p w14:paraId="52EFFF09" w14:textId="171793E3" w:rsidR="008F1447" w:rsidRPr="00E47863" w:rsidRDefault="008F1447" w:rsidP="00E47863">
            <w:pPr>
              <w:keepNext/>
              <w:jc w:val="center"/>
              <w:rPr>
                <w:rFonts w:ascii="Arial" w:hAnsi="Arial"/>
                <w:b/>
                <w:bCs/>
                <w:sz w:val="28"/>
                <w:szCs w:val="24"/>
              </w:rPr>
            </w:pPr>
            <w:r w:rsidRPr="00E47863">
              <w:rPr>
                <w:rFonts w:ascii="Arial" w:hAnsi="Arial"/>
                <w:b/>
                <w:bCs/>
                <w:sz w:val="28"/>
                <w:szCs w:val="24"/>
              </w:rPr>
              <w:t xml:space="preserve">$295 </w:t>
            </w:r>
          </w:p>
        </w:tc>
        <w:tc>
          <w:tcPr>
            <w:tcW w:w="1120" w:type="dxa"/>
            <w:noWrap/>
            <w:vAlign w:val="bottom"/>
            <w:hideMark/>
          </w:tcPr>
          <w:p w14:paraId="5C17E372" w14:textId="77777777" w:rsidR="008F1447" w:rsidRPr="00E47863" w:rsidRDefault="008F1447" w:rsidP="00E47863">
            <w:pPr>
              <w:keepNext/>
              <w:jc w:val="center"/>
              <w:rPr>
                <w:rFonts w:ascii="Arial" w:hAnsi="Arial"/>
                <w:b/>
                <w:bCs/>
                <w:sz w:val="28"/>
                <w:szCs w:val="24"/>
              </w:rPr>
            </w:pPr>
          </w:p>
        </w:tc>
        <w:tc>
          <w:tcPr>
            <w:tcW w:w="1140" w:type="dxa"/>
            <w:noWrap/>
            <w:vAlign w:val="bottom"/>
            <w:hideMark/>
          </w:tcPr>
          <w:p w14:paraId="1B7D6AD4"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3577F566"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560E0E3D" w14:textId="77777777" w:rsidR="008F1447" w:rsidRPr="00E47863" w:rsidRDefault="008F1447" w:rsidP="00E47863">
            <w:pPr>
              <w:keepNext/>
              <w:jc w:val="center"/>
              <w:rPr>
                <w:rFonts w:ascii="Arial" w:hAnsi="Arial"/>
                <w:b/>
                <w:bCs/>
                <w:sz w:val="28"/>
                <w:szCs w:val="24"/>
              </w:rPr>
            </w:pPr>
          </w:p>
        </w:tc>
      </w:tr>
      <w:tr w:rsidR="008F1447" w:rsidRPr="00E47863" w14:paraId="1E3C8DC4" w14:textId="77777777" w:rsidTr="00C91CBD">
        <w:trPr>
          <w:gridAfter w:val="1"/>
          <w:wAfter w:w="1000" w:type="dxa"/>
          <w:trHeight w:val="375"/>
        </w:trPr>
        <w:tc>
          <w:tcPr>
            <w:tcW w:w="4540" w:type="dxa"/>
            <w:tcBorders>
              <w:top w:val="nil"/>
              <w:left w:val="single" w:sz="8" w:space="0" w:color="auto"/>
              <w:bottom w:val="nil"/>
              <w:right w:val="nil"/>
            </w:tcBorders>
            <w:vAlign w:val="bottom"/>
            <w:hideMark/>
          </w:tcPr>
          <w:p w14:paraId="1ACC4247" w14:textId="2187C7C6" w:rsidR="008F1447" w:rsidRPr="00E47863" w:rsidRDefault="008F1447" w:rsidP="00E47863">
            <w:pPr>
              <w:keepNext/>
              <w:jc w:val="center"/>
              <w:rPr>
                <w:rFonts w:ascii="Arial" w:hAnsi="Arial"/>
                <w:b/>
                <w:bCs/>
                <w:sz w:val="28"/>
                <w:szCs w:val="24"/>
              </w:rPr>
            </w:pPr>
            <w:r w:rsidRPr="00E47863">
              <w:rPr>
                <w:rFonts w:ascii="Arial" w:hAnsi="Arial"/>
                <w:b/>
                <w:bCs/>
                <w:sz w:val="28"/>
                <w:szCs w:val="24"/>
              </w:rPr>
              <w:t>JC Mash</w:t>
            </w:r>
          </w:p>
        </w:tc>
        <w:tc>
          <w:tcPr>
            <w:tcW w:w="2760" w:type="dxa"/>
            <w:tcBorders>
              <w:top w:val="nil"/>
              <w:left w:val="nil"/>
              <w:bottom w:val="nil"/>
              <w:right w:val="single" w:sz="8" w:space="0" w:color="auto"/>
            </w:tcBorders>
            <w:noWrap/>
            <w:vAlign w:val="bottom"/>
            <w:hideMark/>
          </w:tcPr>
          <w:p w14:paraId="29174C7A" w14:textId="7107C9DF" w:rsidR="008F1447" w:rsidRPr="00E47863" w:rsidRDefault="008F1447" w:rsidP="00E47863">
            <w:pPr>
              <w:keepNext/>
              <w:jc w:val="center"/>
              <w:rPr>
                <w:rFonts w:ascii="Arial" w:hAnsi="Arial"/>
                <w:b/>
                <w:bCs/>
                <w:sz w:val="28"/>
                <w:szCs w:val="24"/>
              </w:rPr>
            </w:pPr>
            <w:r w:rsidRPr="00E47863">
              <w:rPr>
                <w:rFonts w:ascii="Arial" w:hAnsi="Arial"/>
                <w:b/>
                <w:bCs/>
                <w:sz w:val="28"/>
                <w:szCs w:val="24"/>
              </w:rPr>
              <w:t xml:space="preserve">$413 </w:t>
            </w:r>
          </w:p>
        </w:tc>
        <w:tc>
          <w:tcPr>
            <w:tcW w:w="1120" w:type="dxa"/>
            <w:noWrap/>
            <w:vAlign w:val="bottom"/>
            <w:hideMark/>
          </w:tcPr>
          <w:p w14:paraId="7DDD9E03" w14:textId="77777777" w:rsidR="008F1447" w:rsidRPr="00E47863" w:rsidRDefault="008F1447" w:rsidP="00E47863">
            <w:pPr>
              <w:keepNext/>
              <w:jc w:val="center"/>
              <w:rPr>
                <w:rFonts w:ascii="Arial" w:hAnsi="Arial"/>
                <w:b/>
                <w:bCs/>
                <w:sz w:val="28"/>
                <w:szCs w:val="24"/>
              </w:rPr>
            </w:pPr>
          </w:p>
        </w:tc>
        <w:tc>
          <w:tcPr>
            <w:tcW w:w="1140" w:type="dxa"/>
            <w:noWrap/>
            <w:vAlign w:val="bottom"/>
            <w:hideMark/>
          </w:tcPr>
          <w:p w14:paraId="3A03D40C"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3FEAAD0C"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28FD7349" w14:textId="77777777" w:rsidR="008F1447" w:rsidRPr="00E47863" w:rsidRDefault="008F1447" w:rsidP="00E47863">
            <w:pPr>
              <w:keepNext/>
              <w:jc w:val="center"/>
              <w:rPr>
                <w:rFonts w:ascii="Arial" w:hAnsi="Arial"/>
                <w:b/>
                <w:bCs/>
                <w:sz w:val="28"/>
                <w:szCs w:val="24"/>
              </w:rPr>
            </w:pPr>
          </w:p>
        </w:tc>
      </w:tr>
      <w:tr w:rsidR="008F1447" w:rsidRPr="00E47863" w14:paraId="5CD311B8" w14:textId="77777777" w:rsidTr="00C91CBD">
        <w:trPr>
          <w:gridAfter w:val="1"/>
          <w:wAfter w:w="1000" w:type="dxa"/>
          <w:trHeight w:val="375"/>
        </w:trPr>
        <w:tc>
          <w:tcPr>
            <w:tcW w:w="4540" w:type="dxa"/>
            <w:tcBorders>
              <w:top w:val="nil"/>
              <w:left w:val="single" w:sz="8" w:space="0" w:color="auto"/>
              <w:bottom w:val="nil"/>
              <w:right w:val="nil"/>
            </w:tcBorders>
            <w:noWrap/>
            <w:vAlign w:val="bottom"/>
            <w:hideMark/>
          </w:tcPr>
          <w:p w14:paraId="14174E4E" w14:textId="54C5DAC2" w:rsidR="008F1447" w:rsidRPr="00E47863" w:rsidRDefault="008F1447" w:rsidP="00E47863">
            <w:pPr>
              <w:keepNext/>
              <w:jc w:val="center"/>
              <w:rPr>
                <w:rFonts w:ascii="Arial" w:hAnsi="Arial"/>
                <w:b/>
                <w:bCs/>
                <w:sz w:val="28"/>
                <w:szCs w:val="24"/>
              </w:rPr>
            </w:pPr>
            <w:r w:rsidRPr="00E47863">
              <w:rPr>
                <w:rFonts w:ascii="Arial" w:hAnsi="Arial"/>
                <w:b/>
                <w:bCs/>
                <w:sz w:val="28"/>
                <w:szCs w:val="24"/>
              </w:rPr>
              <w:t>JCIRA</w:t>
            </w:r>
          </w:p>
        </w:tc>
        <w:tc>
          <w:tcPr>
            <w:tcW w:w="2760" w:type="dxa"/>
            <w:tcBorders>
              <w:top w:val="nil"/>
              <w:left w:val="nil"/>
              <w:bottom w:val="nil"/>
              <w:right w:val="single" w:sz="8" w:space="0" w:color="auto"/>
            </w:tcBorders>
            <w:noWrap/>
            <w:vAlign w:val="bottom"/>
            <w:hideMark/>
          </w:tcPr>
          <w:p w14:paraId="5D23BF5B" w14:textId="7A94705C" w:rsidR="008F1447" w:rsidRPr="00E47863" w:rsidRDefault="008F1447" w:rsidP="00E47863">
            <w:pPr>
              <w:keepNext/>
              <w:jc w:val="center"/>
              <w:rPr>
                <w:rFonts w:ascii="Arial" w:hAnsi="Arial"/>
                <w:b/>
                <w:bCs/>
                <w:sz w:val="28"/>
                <w:szCs w:val="24"/>
              </w:rPr>
            </w:pPr>
            <w:r w:rsidRPr="00E47863">
              <w:rPr>
                <w:rFonts w:ascii="Arial" w:hAnsi="Arial"/>
                <w:b/>
                <w:bCs/>
                <w:sz w:val="28"/>
                <w:szCs w:val="24"/>
              </w:rPr>
              <w:t xml:space="preserve">$1,198 </w:t>
            </w:r>
          </w:p>
        </w:tc>
        <w:tc>
          <w:tcPr>
            <w:tcW w:w="1120" w:type="dxa"/>
            <w:noWrap/>
            <w:vAlign w:val="bottom"/>
            <w:hideMark/>
          </w:tcPr>
          <w:p w14:paraId="3F70E8AA" w14:textId="77777777" w:rsidR="008F1447" w:rsidRPr="00E47863" w:rsidRDefault="008F1447" w:rsidP="00E47863">
            <w:pPr>
              <w:keepNext/>
              <w:jc w:val="center"/>
              <w:rPr>
                <w:rFonts w:ascii="Arial" w:hAnsi="Arial"/>
                <w:b/>
                <w:bCs/>
                <w:sz w:val="28"/>
                <w:szCs w:val="24"/>
              </w:rPr>
            </w:pPr>
          </w:p>
        </w:tc>
        <w:tc>
          <w:tcPr>
            <w:tcW w:w="1140" w:type="dxa"/>
            <w:noWrap/>
            <w:vAlign w:val="bottom"/>
            <w:hideMark/>
          </w:tcPr>
          <w:p w14:paraId="699A9D18"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6B898BAA"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16BFF2D2" w14:textId="77777777" w:rsidR="008F1447" w:rsidRPr="00E47863" w:rsidRDefault="008F1447" w:rsidP="00E47863">
            <w:pPr>
              <w:keepNext/>
              <w:jc w:val="center"/>
              <w:rPr>
                <w:rFonts w:ascii="Arial" w:hAnsi="Arial"/>
                <w:b/>
                <w:bCs/>
                <w:sz w:val="28"/>
                <w:szCs w:val="24"/>
              </w:rPr>
            </w:pPr>
          </w:p>
        </w:tc>
      </w:tr>
      <w:tr w:rsidR="008F1447" w:rsidRPr="00E47863" w14:paraId="79F34265" w14:textId="77777777" w:rsidTr="00C91CBD">
        <w:trPr>
          <w:gridAfter w:val="1"/>
          <w:wAfter w:w="1000" w:type="dxa"/>
          <w:trHeight w:val="375"/>
        </w:trPr>
        <w:tc>
          <w:tcPr>
            <w:tcW w:w="4540" w:type="dxa"/>
            <w:tcBorders>
              <w:top w:val="nil"/>
              <w:left w:val="single" w:sz="8" w:space="0" w:color="auto"/>
              <w:bottom w:val="nil"/>
              <w:right w:val="nil"/>
            </w:tcBorders>
            <w:noWrap/>
            <w:vAlign w:val="bottom"/>
            <w:hideMark/>
          </w:tcPr>
          <w:p w14:paraId="285B98DC" w14:textId="535C1C03" w:rsidR="008F1447" w:rsidRPr="00E47863" w:rsidRDefault="008F1447" w:rsidP="00E47863">
            <w:pPr>
              <w:keepNext/>
              <w:jc w:val="center"/>
              <w:rPr>
                <w:rFonts w:ascii="Arial" w:hAnsi="Arial"/>
                <w:b/>
                <w:bCs/>
                <w:sz w:val="28"/>
                <w:szCs w:val="24"/>
              </w:rPr>
            </w:pPr>
            <w:r w:rsidRPr="00E47863">
              <w:rPr>
                <w:rFonts w:ascii="Arial" w:hAnsi="Arial"/>
                <w:b/>
                <w:bCs/>
                <w:sz w:val="28"/>
                <w:szCs w:val="24"/>
              </w:rPr>
              <w:t>Additional Revenue from Jan. DO's</w:t>
            </w:r>
          </w:p>
        </w:tc>
        <w:tc>
          <w:tcPr>
            <w:tcW w:w="2760" w:type="dxa"/>
            <w:tcBorders>
              <w:top w:val="nil"/>
              <w:left w:val="nil"/>
              <w:bottom w:val="nil"/>
              <w:right w:val="single" w:sz="8" w:space="0" w:color="auto"/>
            </w:tcBorders>
            <w:noWrap/>
            <w:vAlign w:val="bottom"/>
            <w:hideMark/>
          </w:tcPr>
          <w:p w14:paraId="5D0401AB" w14:textId="0FAB7975" w:rsidR="008F1447" w:rsidRPr="00E47863" w:rsidRDefault="008F1447" w:rsidP="00E47863">
            <w:pPr>
              <w:keepNext/>
              <w:jc w:val="center"/>
              <w:rPr>
                <w:rFonts w:ascii="Arial" w:hAnsi="Arial"/>
                <w:b/>
                <w:bCs/>
                <w:sz w:val="28"/>
                <w:szCs w:val="24"/>
              </w:rPr>
            </w:pPr>
          </w:p>
        </w:tc>
        <w:tc>
          <w:tcPr>
            <w:tcW w:w="1120" w:type="dxa"/>
            <w:noWrap/>
            <w:vAlign w:val="bottom"/>
            <w:hideMark/>
          </w:tcPr>
          <w:p w14:paraId="7DC0DD7A" w14:textId="77777777" w:rsidR="008F1447" w:rsidRPr="00E47863" w:rsidRDefault="008F1447" w:rsidP="00E47863">
            <w:pPr>
              <w:keepNext/>
              <w:jc w:val="center"/>
              <w:rPr>
                <w:rFonts w:ascii="Arial" w:hAnsi="Arial"/>
                <w:b/>
                <w:bCs/>
                <w:sz w:val="28"/>
                <w:szCs w:val="24"/>
              </w:rPr>
            </w:pPr>
          </w:p>
        </w:tc>
        <w:tc>
          <w:tcPr>
            <w:tcW w:w="1140" w:type="dxa"/>
            <w:noWrap/>
            <w:vAlign w:val="bottom"/>
            <w:hideMark/>
          </w:tcPr>
          <w:p w14:paraId="6AFD81C9"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1A68EE96"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4695BFFE" w14:textId="77777777" w:rsidR="008F1447" w:rsidRPr="00E47863" w:rsidRDefault="008F1447" w:rsidP="00E47863">
            <w:pPr>
              <w:keepNext/>
              <w:jc w:val="center"/>
              <w:rPr>
                <w:rFonts w:ascii="Arial" w:hAnsi="Arial"/>
                <w:b/>
                <w:bCs/>
                <w:sz w:val="28"/>
                <w:szCs w:val="24"/>
              </w:rPr>
            </w:pPr>
          </w:p>
        </w:tc>
      </w:tr>
      <w:tr w:rsidR="008F1447" w:rsidRPr="00E47863" w14:paraId="7DD61EAF" w14:textId="77777777" w:rsidTr="00C91CBD">
        <w:trPr>
          <w:gridAfter w:val="1"/>
          <w:wAfter w:w="1000" w:type="dxa"/>
          <w:trHeight w:val="375"/>
        </w:trPr>
        <w:tc>
          <w:tcPr>
            <w:tcW w:w="4540" w:type="dxa"/>
            <w:tcBorders>
              <w:top w:val="nil"/>
              <w:left w:val="single" w:sz="8" w:space="0" w:color="auto"/>
              <w:bottom w:val="single" w:sz="8" w:space="0" w:color="auto"/>
              <w:right w:val="nil"/>
            </w:tcBorders>
            <w:noWrap/>
            <w:vAlign w:val="bottom"/>
            <w:hideMark/>
          </w:tcPr>
          <w:p w14:paraId="044715B4" w14:textId="1F3D1AFA" w:rsidR="008F1447" w:rsidRPr="00E47863" w:rsidRDefault="008F1447" w:rsidP="00E47863">
            <w:pPr>
              <w:keepNext/>
              <w:jc w:val="center"/>
              <w:rPr>
                <w:rFonts w:ascii="Arial" w:hAnsi="Arial"/>
                <w:b/>
                <w:bCs/>
                <w:sz w:val="28"/>
                <w:szCs w:val="24"/>
              </w:rPr>
            </w:pPr>
            <w:r w:rsidRPr="00E47863">
              <w:rPr>
                <w:rFonts w:ascii="Arial" w:hAnsi="Arial"/>
                <w:b/>
                <w:bCs/>
                <w:sz w:val="28"/>
                <w:szCs w:val="24"/>
              </w:rPr>
              <w:t>ECHHO</w:t>
            </w:r>
          </w:p>
        </w:tc>
        <w:tc>
          <w:tcPr>
            <w:tcW w:w="2760" w:type="dxa"/>
            <w:tcBorders>
              <w:top w:val="nil"/>
              <w:left w:val="nil"/>
              <w:bottom w:val="single" w:sz="8" w:space="0" w:color="auto"/>
              <w:right w:val="single" w:sz="8" w:space="0" w:color="auto"/>
            </w:tcBorders>
            <w:noWrap/>
            <w:vAlign w:val="bottom"/>
            <w:hideMark/>
          </w:tcPr>
          <w:p w14:paraId="36185B5B" w14:textId="7C1FAE95" w:rsidR="008F1447" w:rsidRPr="00E47863" w:rsidRDefault="008F1447" w:rsidP="00E47863">
            <w:pPr>
              <w:keepNext/>
              <w:jc w:val="center"/>
              <w:rPr>
                <w:rFonts w:ascii="Arial" w:hAnsi="Arial"/>
                <w:b/>
                <w:bCs/>
                <w:sz w:val="28"/>
                <w:szCs w:val="24"/>
              </w:rPr>
            </w:pPr>
            <w:r w:rsidRPr="00E47863">
              <w:rPr>
                <w:rFonts w:ascii="Arial" w:hAnsi="Arial"/>
                <w:b/>
                <w:bCs/>
                <w:sz w:val="28"/>
                <w:szCs w:val="24"/>
              </w:rPr>
              <w:t xml:space="preserve">$534.85 </w:t>
            </w:r>
          </w:p>
        </w:tc>
        <w:tc>
          <w:tcPr>
            <w:tcW w:w="1120" w:type="dxa"/>
            <w:noWrap/>
            <w:vAlign w:val="bottom"/>
            <w:hideMark/>
          </w:tcPr>
          <w:p w14:paraId="5F75780A" w14:textId="77777777" w:rsidR="008F1447" w:rsidRPr="00E47863" w:rsidRDefault="008F1447" w:rsidP="00E47863">
            <w:pPr>
              <w:keepNext/>
              <w:jc w:val="center"/>
              <w:rPr>
                <w:rFonts w:ascii="Arial" w:hAnsi="Arial"/>
                <w:b/>
                <w:bCs/>
                <w:sz w:val="28"/>
                <w:szCs w:val="24"/>
              </w:rPr>
            </w:pPr>
          </w:p>
        </w:tc>
        <w:tc>
          <w:tcPr>
            <w:tcW w:w="1140" w:type="dxa"/>
            <w:noWrap/>
            <w:vAlign w:val="bottom"/>
            <w:hideMark/>
          </w:tcPr>
          <w:p w14:paraId="388B0A80"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491E956F"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3557A15C" w14:textId="77777777" w:rsidR="008F1447" w:rsidRPr="00E47863" w:rsidRDefault="008F1447" w:rsidP="00E47863">
            <w:pPr>
              <w:keepNext/>
              <w:jc w:val="center"/>
              <w:rPr>
                <w:rFonts w:ascii="Arial" w:hAnsi="Arial"/>
                <w:b/>
                <w:bCs/>
                <w:sz w:val="28"/>
                <w:szCs w:val="24"/>
              </w:rPr>
            </w:pPr>
          </w:p>
        </w:tc>
      </w:tr>
      <w:tr w:rsidR="008F1447" w:rsidRPr="00E47863" w14:paraId="3D12936C" w14:textId="77777777" w:rsidTr="00C91CBD">
        <w:trPr>
          <w:gridAfter w:val="1"/>
          <w:wAfter w:w="1000" w:type="dxa"/>
          <w:trHeight w:val="375"/>
        </w:trPr>
        <w:tc>
          <w:tcPr>
            <w:tcW w:w="4540" w:type="dxa"/>
            <w:tcBorders>
              <w:top w:val="single" w:sz="8" w:space="0" w:color="auto"/>
              <w:left w:val="single" w:sz="8" w:space="0" w:color="auto"/>
              <w:bottom w:val="single" w:sz="4" w:space="0" w:color="auto"/>
              <w:right w:val="single" w:sz="4" w:space="0" w:color="auto"/>
            </w:tcBorders>
            <w:noWrap/>
            <w:vAlign w:val="bottom"/>
            <w:hideMark/>
          </w:tcPr>
          <w:p w14:paraId="1A641EBB" w14:textId="5F0A78A4" w:rsidR="008F1447" w:rsidRPr="00E47863" w:rsidRDefault="008F1447" w:rsidP="00E47863">
            <w:pPr>
              <w:keepNext/>
              <w:jc w:val="center"/>
              <w:rPr>
                <w:rFonts w:ascii="Arial" w:hAnsi="Arial"/>
                <w:b/>
                <w:bCs/>
                <w:sz w:val="28"/>
                <w:szCs w:val="24"/>
              </w:rPr>
            </w:pPr>
            <w:r w:rsidRPr="00E47863">
              <w:rPr>
                <w:rFonts w:ascii="Arial" w:hAnsi="Arial"/>
                <w:b/>
                <w:bCs/>
                <w:sz w:val="28"/>
                <w:szCs w:val="24"/>
              </w:rPr>
              <w:t>Community Building Events</w:t>
            </w:r>
          </w:p>
        </w:tc>
        <w:tc>
          <w:tcPr>
            <w:tcW w:w="2760" w:type="dxa"/>
            <w:tcBorders>
              <w:top w:val="single" w:sz="8" w:space="0" w:color="auto"/>
              <w:left w:val="nil"/>
              <w:bottom w:val="single" w:sz="4" w:space="0" w:color="auto"/>
              <w:right w:val="single" w:sz="4" w:space="0" w:color="auto"/>
            </w:tcBorders>
            <w:noWrap/>
            <w:vAlign w:val="bottom"/>
            <w:hideMark/>
          </w:tcPr>
          <w:p w14:paraId="0DFBA8DB" w14:textId="2FC32543" w:rsidR="008F1447" w:rsidRPr="00E47863" w:rsidRDefault="008F1447" w:rsidP="00E47863">
            <w:pPr>
              <w:keepNext/>
              <w:jc w:val="center"/>
              <w:rPr>
                <w:rFonts w:ascii="Arial" w:hAnsi="Arial"/>
                <w:b/>
                <w:bCs/>
                <w:sz w:val="28"/>
                <w:szCs w:val="24"/>
              </w:rPr>
            </w:pPr>
            <w:r w:rsidRPr="00E47863">
              <w:rPr>
                <w:rFonts w:ascii="Arial" w:hAnsi="Arial"/>
                <w:b/>
                <w:bCs/>
                <w:sz w:val="28"/>
                <w:szCs w:val="24"/>
              </w:rPr>
              <w:t>Attendance</w:t>
            </w:r>
          </w:p>
        </w:tc>
        <w:tc>
          <w:tcPr>
            <w:tcW w:w="1120" w:type="dxa"/>
            <w:tcBorders>
              <w:top w:val="single" w:sz="8" w:space="0" w:color="auto"/>
              <w:left w:val="nil"/>
              <w:bottom w:val="single" w:sz="4" w:space="0" w:color="auto"/>
              <w:right w:val="single" w:sz="4" w:space="0" w:color="auto"/>
            </w:tcBorders>
            <w:noWrap/>
            <w:vAlign w:val="bottom"/>
            <w:hideMark/>
          </w:tcPr>
          <w:p w14:paraId="0A898086" w14:textId="6C795494" w:rsidR="008F1447" w:rsidRPr="00E47863" w:rsidRDefault="008F1447" w:rsidP="00E47863">
            <w:pPr>
              <w:keepNext/>
              <w:jc w:val="center"/>
              <w:rPr>
                <w:rFonts w:ascii="Arial" w:hAnsi="Arial"/>
                <w:b/>
                <w:bCs/>
                <w:sz w:val="28"/>
                <w:szCs w:val="24"/>
              </w:rPr>
            </w:pPr>
            <w:r w:rsidRPr="00E47863">
              <w:rPr>
                <w:rFonts w:ascii="Arial" w:hAnsi="Arial"/>
                <w:b/>
                <w:bCs/>
                <w:sz w:val="28"/>
                <w:szCs w:val="24"/>
              </w:rPr>
              <w:t xml:space="preserve">Volt. </w:t>
            </w:r>
            <w:proofErr w:type="spellStart"/>
            <w:r w:rsidRPr="00E47863">
              <w:rPr>
                <w:rFonts w:ascii="Arial" w:hAnsi="Arial"/>
                <w:b/>
                <w:bCs/>
                <w:sz w:val="28"/>
                <w:szCs w:val="24"/>
              </w:rPr>
              <w:t>Hrs</w:t>
            </w:r>
            <w:proofErr w:type="spellEnd"/>
          </w:p>
        </w:tc>
        <w:tc>
          <w:tcPr>
            <w:tcW w:w="1140" w:type="dxa"/>
            <w:tcBorders>
              <w:top w:val="single" w:sz="8" w:space="0" w:color="auto"/>
              <w:left w:val="nil"/>
              <w:bottom w:val="single" w:sz="4" w:space="0" w:color="auto"/>
              <w:right w:val="single" w:sz="8" w:space="0" w:color="auto"/>
            </w:tcBorders>
            <w:noWrap/>
            <w:vAlign w:val="bottom"/>
            <w:hideMark/>
          </w:tcPr>
          <w:p w14:paraId="5814598A" w14:textId="05AE986C" w:rsidR="008F1447" w:rsidRPr="00E47863" w:rsidRDefault="008F1447" w:rsidP="00E47863">
            <w:pPr>
              <w:keepNext/>
              <w:jc w:val="center"/>
              <w:rPr>
                <w:rFonts w:ascii="Arial" w:hAnsi="Arial"/>
                <w:b/>
                <w:bCs/>
                <w:sz w:val="28"/>
                <w:szCs w:val="24"/>
              </w:rPr>
            </w:pPr>
            <w:r w:rsidRPr="00E47863">
              <w:rPr>
                <w:rFonts w:ascii="Arial" w:hAnsi="Arial"/>
                <w:b/>
                <w:bCs/>
                <w:sz w:val="28"/>
                <w:szCs w:val="24"/>
              </w:rPr>
              <w:t xml:space="preserve">Staff </w:t>
            </w:r>
            <w:proofErr w:type="spellStart"/>
            <w:r w:rsidRPr="00E47863">
              <w:rPr>
                <w:rFonts w:ascii="Arial" w:hAnsi="Arial"/>
                <w:b/>
                <w:bCs/>
                <w:sz w:val="28"/>
                <w:szCs w:val="24"/>
              </w:rPr>
              <w:t>Hrs</w:t>
            </w:r>
            <w:proofErr w:type="spellEnd"/>
          </w:p>
        </w:tc>
        <w:tc>
          <w:tcPr>
            <w:tcW w:w="1120" w:type="dxa"/>
            <w:noWrap/>
            <w:vAlign w:val="bottom"/>
            <w:hideMark/>
          </w:tcPr>
          <w:p w14:paraId="1FBBDA34"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04AEB2EB" w14:textId="77777777" w:rsidR="008F1447" w:rsidRPr="00E47863" w:rsidRDefault="008F1447" w:rsidP="00E47863">
            <w:pPr>
              <w:keepNext/>
              <w:jc w:val="center"/>
              <w:rPr>
                <w:rFonts w:ascii="Arial" w:hAnsi="Arial"/>
                <w:b/>
                <w:bCs/>
                <w:sz w:val="28"/>
                <w:szCs w:val="24"/>
              </w:rPr>
            </w:pPr>
          </w:p>
        </w:tc>
      </w:tr>
      <w:tr w:rsidR="008F1447" w:rsidRPr="00E47863" w14:paraId="33BB84D2" w14:textId="77777777" w:rsidTr="00C91CBD">
        <w:trPr>
          <w:gridAfter w:val="1"/>
          <w:wAfter w:w="1000" w:type="dxa"/>
          <w:trHeight w:val="390"/>
        </w:trPr>
        <w:tc>
          <w:tcPr>
            <w:tcW w:w="4540" w:type="dxa"/>
            <w:tcBorders>
              <w:top w:val="nil"/>
              <w:left w:val="single" w:sz="8" w:space="0" w:color="auto"/>
              <w:bottom w:val="single" w:sz="4" w:space="0" w:color="auto"/>
              <w:right w:val="single" w:sz="4" w:space="0" w:color="auto"/>
            </w:tcBorders>
            <w:noWrap/>
            <w:vAlign w:val="bottom"/>
            <w:hideMark/>
          </w:tcPr>
          <w:p w14:paraId="0CAE7CF7" w14:textId="01A5139F" w:rsidR="008F1447" w:rsidRPr="00E47863" w:rsidRDefault="008F1447" w:rsidP="00E47863">
            <w:pPr>
              <w:keepNext/>
              <w:jc w:val="center"/>
              <w:rPr>
                <w:rFonts w:ascii="Arial" w:hAnsi="Arial"/>
                <w:b/>
                <w:bCs/>
                <w:sz w:val="28"/>
                <w:szCs w:val="24"/>
              </w:rPr>
            </w:pPr>
            <w:r w:rsidRPr="00E47863">
              <w:rPr>
                <w:rFonts w:ascii="Arial" w:hAnsi="Arial"/>
                <w:b/>
                <w:bCs/>
                <w:sz w:val="28"/>
                <w:szCs w:val="24"/>
              </w:rPr>
              <w:lastRenderedPageBreak/>
              <w:t>Meaningful Movies</w:t>
            </w:r>
          </w:p>
        </w:tc>
        <w:tc>
          <w:tcPr>
            <w:tcW w:w="2760" w:type="dxa"/>
            <w:tcBorders>
              <w:top w:val="nil"/>
              <w:left w:val="nil"/>
              <w:bottom w:val="single" w:sz="4" w:space="0" w:color="auto"/>
              <w:right w:val="single" w:sz="4" w:space="0" w:color="auto"/>
            </w:tcBorders>
            <w:noWrap/>
            <w:vAlign w:val="bottom"/>
            <w:hideMark/>
          </w:tcPr>
          <w:p w14:paraId="1CFCC455" w14:textId="3AE821BF" w:rsidR="008F1447" w:rsidRPr="00E47863" w:rsidRDefault="008F1447" w:rsidP="00E47863">
            <w:pPr>
              <w:keepNext/>
              <w:jc w:val="center"/>
              <w:rPr>
                <w:rFonts w:ascii="Arial" w:hAnsi="Arial"/>
                <w:b/>
                <w:bCs/>
                <w:sz w:val="28"/>
                <w:szCs w:val="24"/>
              </w:rPr>
            </w:pPr>
            <w:r w:rsidRPr="00E47863">
              <w:rPr>
                <w:rFonts w:ascii="Arial" w:hAnsi="Arial"/>
                <w:b/>
                <w:bCs/>
                <w:sz w:val="28"/>
                <w:szCs w:val="24"/>
              </w:rPr>
              <w:t>30</w:t>
            </w:r>
          </w:p>
        </w:tc>
        <w:tc>
          <w:tcPr>
            <w:tcW w:w="1120" w:type="dxa"/>
            <w:tcBorders>
              <w:top w:val="nil"/>
              <w:left w:val="nil"/>
              <w:bottom w:val="single" w:sz="4" w:space="0" w:color="auto"/>
              <w:right w:val="single" w:sz="4" w:space="0" w:color="auto"/>
            </w:tcBorders>
            <w:noWrap/>
            <w:vAlign w:val="bottom"/>
            <w:hideMark/>
          </w:tcPr>
          <w:p w14:paraId="2804B7FD" w14:textId="766372BD" w:rsidR="008F1447" w:rsidRPr="00E47863" w:rsidRDefault="008F1447" w:rsidP="00E47863">
            <w:pPr>
              <w:keepNext/>
              <w:jc w:val="center"/>
              <w:rPr>
                <w:rFonts w:ascii="Arial" w:hAnsi="Arial"/>
                <w:b/>
                <w:bCs/>
                <w:sz w:val="28"/>
                <w:szCs w:val="24"/>
              </w:rPr>
            </w:pPr>
            <w:r w:rsidRPr="00E47863">
              <w:rPr>
                <w:rFonts w:ascii="Arial" w:hAnsi="Arial"/>
                <w:b/>
                <w:bCs/>
                <w:sz w:val="28"/>
                <w:szCs w:val="24"/>
              </w:rPr>
              <w:t>12</w:t>
            </w:r>
          </w:p>
        </w:tc>
        <w:tc>
          <w:tcPr>
            <w:tcW w:w="1140" w:type="dxa"/>
            <w:tcBorders>
              <w:top w:val="nil"/>
              <w:left w:val="nil"/>
              <w:bottom w:val="single" w:sz="4" w:space="0" w:color="auto"/>
              <w:right w:val="single" w:sz="8" w:space="0" w:color="auto"/>
            </w:tcBorders>
            <w:noWrap/>
            <w:vAlign w:val="bottom"/>
            <w:hideMark/>
          </w:tcPr>
          <w:p w14:paraId="581326D9" w14:textId="6035B6CB" w:rsidR="008F1447" w:rsidRPr="00E47863" w:rsidRDefault="008F1447" w:rsidP="00E47863">
            <w:pPr>
              <w:keepNext/>
              <w:jc w:val="center"/>
              <w:rPr>
                <w:rFonts w:ascii="Arial" w:hAnsi="Arial"/>
                <w:b/>
                <w:bCs/>
                <w:sz w:val="28"/>
                <w:szCs w:val="24"/>
              </w:rPr>
            </w:pPr>
            <w:r w:rsidRPr="00E47863">
              <w:rPr>
                <w:rFonts w:ascii="Arial" w:hAnsi="Arial"/>
                <w:b/>
                <w:bCs/>
                <w:sz w:val="28"/>
                <w:szCs w:val="24"/>
              </w:rPr>
              <w:t>3</w:t>
            </w:r>
          </w:p>
        </w:tc>
        <w:tc>
          <w:tcPr>
            <w:tcW w:w="1120" w:type="dxa"/>
            <w:noWrap/>
            <w:vAlign w:val="bottom"/>
            <w:hideMark/>
          </w:tcPr>
          <w:p w14:paraId="71C626AD"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59C69E80" w14:textId="77777777" w:rsidR="008F1447" w:rsidRPr="00E47863" w:rsidRDefault="008F1447" w:rsidP="00E47863">
            <w:pPr>
              <w:keepNext/>
              <w:jc w:val="center"/>
              <w:rPr>
                <w:rFonts w:ascii="Arial" w:hAnsi="Arial"/>
                <w:b/>
                <w:bCs/>
                <w:sz w:val="28"/>
                <w:szCs w:val="24"/>
              </w:rPr>
            </w:pPr>
          </w:p>
        </w:tc>
      </w:tr>
      <w:tr w:rsidR="008F1447" w:rsidRPr="00E47863" w14:paraId="003BB87A" w14:textId="77777777" w:rsidTr="00C91CBD">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3BE32A7B" w14:textId="62163DFD" w:rsidR="008F1447" w:rsidRPr="00E47863" w:rsidRDefault="008F1447" w:rsidP="00E47863">
            <w:pPr>
              <w:keepNext/>
              <w:jc w:val="center"/>
              <w:rPr>
                <w:rFonts w:ascii="Arial" w:hAnsi="Arial"/>
                <w:b/>
                <w:bCs/>
                <w:sz w:val="28"/>
                <w:szCs w:val="24"/>
              </w:rPr>
            </w:pPr>
            <w:r w:rsidRPr="00E47863">
              <w:rPr>
                <w:rFonts w:ascii="Arial" w:hAnsi="Arial"/>
                <w:b/>
                <w:bCs/>
                <w:sz w:val="28"/>
                <w:szCs w:val="24"/>
              </w:rPr>
              <w:t>Shelter Meal Prep 5 days/5 meals</w:t>
            </w:r>
          </w:p>
        </w:tc>
        <w:tc>
          <w:tcPr>
            <w:tcW w:w="2760" w:type="dxa"/>
            <w:tcBorders>
              <w:top w:val="nil"/>
              <w:left w:val="nil"/>
              <w:bottom w:val="single" w:sz="4" w:space="0" w:color="auto"/>
              <w:right w:val="single" w:sz="4" w:space="0" w:color="auto"/>
            </w:tcBorders>
            <w:noWrap/>
            <w:vAlign w:val="bottom"/>
            <w:hideMark/>
          </w:tcPr>
          <w:p w14:paraId="14E18162" w14:textId="7B04E5A3" w:rsidR="008F1447" w:rsidRPr="00E47863" w:rsidRDefault="008F1447" w:rsidP="00E47863">
            <w:pPr>
              <w:keepNext/>
              <w:jc w:val="center"/>
              <w:rPr>
                <w:rFonts w:ascii="Arial" w:hAnsi="Arial"/>
                <w:b/>
                <w:bCs/>
                <w:sz w:val="28"/>
                <w:szCs w:val="24"/>
              </w:rPr>
            </w:pPr>
            <w:r w:rsidRPr="00E47863">
              <w:rPr>
                <w:rFonts w:ascii="Arial" w:hAnsi="Arial"/>
                <w:b/>
                <w:bCs/>
                <w:sz w:val="28"/>
                <w:szCs w:val="24"/>
              </w:rPr>
              <w:t>24</w:t>
            </w:r>
          </w:p>
        </w:tc>
        <w:tc>
          <w:tcPr>
            <w:tcW w:w="1120" w:type="dxa"/>
            <w:tcBorders>
              <w:top w:val="nil"/>
              <w:left w:val="nil"/>
              <w:bottom w:val="single" w:sz="4" w:space="0" w:color="auto"/>
              <w:right w:val="single" w:sz="4" w:space="0" w:color="auto"/>
            </w:tcBorders>
            <w:noWrap/>
            <w:vAlign w:val="bottom"/>
            <w:hideMark/>
          </w:tcPr>
          <w:p w14:paraId="2A2D5822" w14:textId="1492C335" w:rsidR="008F1447" w:rsidRPr="00E47863" w:rsidRDefault="008F1447" w:rsidP="00E47863">
            <w:pPr>
              <w:keepNext/>
              <w:jc w:val="center"/>
              <w:rPr>
                <w:rFonts w:ascii="Arial" w:hAnsi="Arial"/>
                <w:b/>
                <w:bCs/>
                <w:sz w:val="28"/>
                <w:szCs w:val="24"/>
              </w:rPr>
            </w:pPr>
            <w:r w:rsidRPr="00E47863">
              <w:rPr>
                <w:rFonts w:ascii="Arial" w:hAnsi="Arial"/>
                <w:b/>
                <w:bCs/>
                <w:sz w:val="28"/>
                <w:szCs w:val="24"/>
              </w:rPr>
              <w:t>70</w:t>
            </w:r>
          </w:p>
        </w:tc>
        <w:tc>
          <w:tcPr>
            <w:tcW w:w="1140" w:type="dxa"/>
            <w:tcBorders>
              <w:top w:val="nil"/>
              <w:left w:val="nil"/>
              <w:bottom w:val="single" w:sz="4" w:space="0" w:color="auto"/>
              <w:right w:val="single" w:sz="8" w:space="0" w:color="auto"/>
            </w:tcBorders>
            <w:noWrap/>
            <w:vAlign w:val="bottom"/>
            <w:hideMark/>
          </w:tcPr>
          <w:p w14:paraId="289AC76D" w14:textId="02071188"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54E1677B"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664BAD14" w14:textId="77777777" w:rsidR="008F1447" w:rsidRPr="00E47863" w:rsidRDefault="008F1447" w:rsidP="00E47863">
            <w:pPr>
              <w:keepNext/>
              <w:jc w:val="center"/>
              <w:rPr>
                <w:rFonts w:ascii="Arial" w:hAnsi="Arial"/>
                <w:b/>
                <w:bCs/>
                <w:sz w:val="28"/>
                <w:szCs w:val="24"/>
              </w:rPr>
            </w:pPr>
          </w:p>
        </w:tc>
      </w:tr>
      <w:tr w:rsidR="008F1447" w:rsidRPr="00E47863" w14:paraId="6F4CEE36" w14:textId="77777777" w:rsidTr="00C91CBD">
        <w:trPr>
          <w:gridAfter w:val="1"/>
          <w:wAfter w:w="1000" w:type="dxa"/>
          <w:trHeight w:val="390"/>
        </w:trPr>
        <w:tc>
          <w:tcPr>
            <w:tcW w:w="4540" w:type="dxa"/>
            <w:tcBorders>
              <w:top w:val="nil"/>
              <w:left w:val="single" w:sz="8" w:space="0" w:color="auto"/>
              <w:bottom w:val="single" w:sz="4" w:space="0" w:color="auto"/>
              <w:right w:val="single" w:sz="4" w:space="0" w:color="auto"/>
            </w:tcBorders>
            <w:noWrap/>
            <w:vAlign w:val="bottom"/>
            <w:hideMark/>
          </w:tcPr>
          <w:p w14:paraId="0E20DC7E" w14:textId="5A44CF4E" w:rsidR="008F1447" w:rsidRPr="00E47863" w:rsidRDefault="008F1447" w:rsidP="00E47863">
            <w:pPr>
              <w:keepNext/>
              <w:jc w:val="center"/>
              <w:rPr>
                <w:rFonts w:ascii="Arial" w:hAnsi="Arial"/>
                <w:b/>
                <w:bCs/>
                <w:sz w:val="28"/>
                <w:szCs w:val="24"/>
              </w:rPr>
            </w:pPr>
            <w:r w:rsidRPr="00E47863">
              <w:rPr>
                <w:rFonts w:ascii="Arial" w:hAnsi="Arial"/>
                <w:b/>
                <w:bCs/>
                <w:sz w:val="28"/>
                <w:szCs w:val="24"/>
              </w:rPr>
              <w:t>Mission Workshop</w:t>
            </w:r>
          </w:p>
        </w:tc>
        <w:tc>
          <w:tcPr>
            <w:tcW w:w="2760" w:type="dxa"/>
            <w:tcBorders>
              <w:top w:val="nil"/>
              <w:left w:val="nil"/>
              <w:bottom w:val="single" w:sz="4" w:space="0" w:color="auto"/>
              <w:right w:val="single" w:sz="4" w:space="0" w:color="auto"/>
            </w:tcBorders>
            <w:noWrap/>
            <w:vAlign w:val="bottom"/>
            <w:hideMark/>
          </w:tcPr>
          <w:p w14:paraId="1DB77BC9" w14:textId="36DFE72C" w:rsidR="008F1447" w:rsidRPr="00E47863" w:rsidRDefault="008F1447" w:rsidP="00E47863">
            <w:pPr>
              <w:keepNext/>
              <w:jc w:val="center"/>
              <w:rPr>
                <w:rFonts w:ascii="Arial" w:hAnsi="Arial"/>
                <w:b/>
                <w:bCs/>
                <w:sz w:val="28"/>
                <w:szCs w:val="24"/>
              </w:rPr>
            </w:pPr>
            <w:r w:rsidRPr="00E47863">
              <w:rPr>
                <w:rFonts w:ascii="Arial" w:hAnsi="Arial"/>
                <w:b/>
                <w:bCs/>
                <w:sz w:val="28"/>
                <w:szCs w:val="24"/>
              </w:rPr>
              <w:t>98</w:t>
            </w:r>
          </w:p>
        </w:tc>
        <w:tc>
          <w:tcPr>
            <w:tcW w:w="1120" w:type="dxa"/>
            <w:tcBorders>
              <w:top w:val="nil"/>
              <w:left w:val="nil"/>
              <w:bottom w:val="single" w:sz="4" w:space="0" w:color="auto"/>
              <w:right w:val="single" w:sz="4" w:space="0" w:color="auto"/>
            </w:tcBorders>
            <w:noWrap/>
            <w:vAlign w:val="bottom"/>
            <w:hideMark/>
          </w:tcPr>
          <w:p w14:paraId="23147DBB" w14:textId="114B5177" w:rsidR="008F1447" w:rsidRPr="00E47863" w:rsidRDefault="008F1447" w:rsidP="00E47863">
            <w:pPr>
              <w:keepNext/>
              <w:jc w:val="center"/>
              <w:rPr>
                <w:rFonts w:ascii="Arial" w:hAnsi="Arial"/>
                <w:b/>
                <w:bCs/>
                <w:sz w:val="28"/>
                <w:szCs w:val="24"/>
              </w:rPr>
            </w:pPr>
            <w:r w:rsidRPr="00E47863">
              <w:rPr>
                <w:rFonts w:ascii="Arial" w:hAnsi="Arial"/>
                <w:b/>
                <w:bCs/>
                <w:sz w:val="28"/>
                <w:szCs w:val="24"/>
              </w:rPr>
              <w:t>140</w:t>
            </w:r>
          </w:p>
        </w:tc>
        <w:tc>
          <w:tcPr>
            <w:tcW w:w="1140" w:type="dxa"/>
            <w:tcBorders>
              <w:top w:val="nil"/>
              <w:left w:val="nil"/>
              <w:bottom w:val="single" w:sz="4" w:space="0" w:color="auto"/>
              <w:right w:val="single" w:sz="8" w:space="0" w:color="auto"/>
            </w:tcBorders>
            <w:noWrap/>
            <w:vAlign w:val="bottom"/>
            <w:hideMark/>
          </w:tcPr>
          <w:p w14:paraId="64284553" w14:textId="1B2B34C2" w:rsidR="008F1447" w:rsidRPr="00E47863" w:rsidRDefault="008F1447" w:rsidP="00E47863">
            <w:pPr>
              <w:keepNext/>
              <w:jc w:val="center"/>
              <w:rPr>
                <w:rFonts w:ascii="Arial" w:hAnsi="Arial"/>
                <w:b/>
                <w:bCs/>
                <w:sz w:val="28"/>
                <w:szCs w:val="24"/>
              </w:rPr>
            </w:pPr>
            <w:r w:rsidRPr="00E47863">
              <w:rPr>
                <w:rFonts w:ascii="Arial" w:hAnsi="Arial"/>
                <w:b/>
                <w:bCs/>
                <w:sz w:val="28"/>
                <w:szCs w:val="24"/>
              </w:rPr>
              <w:t>25</w:t>
            </w:r>
          </w:p>
        </w:tc>
        <w:tc>
          <w:tcPr>
            <w:tcW w:w="1120" w:type="dxa"/>
            <w:noWrap/>
            <w:vAlign w:val="bottom"/>
            <w:hideMark/>
          </w:tcPr>
          <w:p w14:paraId="77F86B8C"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1042D75E" w14:textId="77777777" w:rsidR="008F1447" w:rsidRPr="00E47863" w:rsidRDefault="008F1447" w:rsidP="00E47863">
            <w:pPr>
              <w:keepNext/>
              <w:jc w:val="center"/>
              <w:rPr>
                <w:rFonts w:ascii="Arial" w:hAnsi="Arial"/>
                <w:b/>
                <w:bCs/>
                <w:sz w:val="28"/>
                <w:szCs w:val="24"/>
              </w:rPr>
            </w:pPr>
          </w:p>
        </w:tc>
      </w:tr>
      <w:tr w:rsidR="008F1447" w:rsidRPr="00E47863" w14:paraId="451301BE" w14:textId="77777777" w:rsidTr="00C91CBD">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755B8F3D" w14:textId="3278CC7D" w:rsidR="008F1447" w:rsidRPr="00E47863" w:rsidRDefault="008F1447" w:rsidP="00E47863">
            <w:pPr>
              <w:keepNext/>
              <w:jc w:val="center"/>
              <w:rPr>
                <w:rFonts w:ascii="Arial" w:hAnsi="Arial"/>
                <w:b/>
                <w:bCs/>
                <w:sz w:val="28"/>
                <w:szCs w:val="24"/>
              </w:rPr>
            </w:pPr>
            <w:r w:rsidRPr="00E47863">
              <w:rPr>
                <w:rFonts w:ascii="Arial" w:hAnsi="Arial"/>
                <w:b/>
                <w:bCs/>
                <w:sz w:val="28"/>
                <w:szCs w:val="24"/>
              </w:rPr>
              <w:t>Court Watch Feb. 3</w:t>
            </w:r>
          </w:p>
        </w:tc>
        <w:tc>
          <w:tcPr>
            <w:tcW w:w="2760" w:type="dxa"/>
            <w:tcBorders>
              <w:top w:val="nil"/>
              <w:left w:val="nil"/>
              <w:bottom w:val="single" w:sz="4" w:space="0" w:color="auto"/>
              <w:right w:val="single" w:sz="4" w:space="0" w:color="auto"/>
            </w:tcBorders>
            <w:noWrap/>
            <w:vAlign w:val="bottom"/>
            <w:hideMark/>
          </w:tcPr>
          <w:p w14:paraId="549320A7" w14:textId="2505A542" w:rsidR="008F1447" w:rsidRPr="00E47863" w:rsidRDefault="008F1447" w:rsidP="00E47863">
            <w:pPr>
              <w:keepNext/>
              <w:jc w:val="center"/>
              <w:rPr>
                <w:rFonts w:ascii="Arial" w:hAnsi="Arial"/>
                <w:b/>
                <w:bCs/>
                <w:sz w:val="28"/>
                <w:szCs w:val="24"/>
              </w:rPr>
            </w:pPr>
            <w:r w:rsidRPr="00E47863">
              <w:rPr>
                <w:rFonts w:ascii="Arial" w:hAnsi="Arial"/>
                <w:b/>
                <w:bCs/>
                <w:sz w:val="28"/>
                <w:szCs w:val="24"/>
              </w:rPr>
              <w:t>12</w:t>
            </w:r>
          </w:p>
        </w:tc>
        <w:tc>
          <w:tcPr>
            <w:tcW w:w="1120" w:type="dxa"/>
            <w:tcBorders>
              <w:top w:val="nil"/>
              <w:left w:val="nil"/>
              <w:bottom w:val="single" w:sz="4" w:space="0" w:color="auto"/>
              <w:right w:val="single" w:sz="4" w:space="0" w:color="auto"/>
            </w:tcBorders>
            <w:noWrap/>
            <w:vAlign w:val="bottom"/>
            <w:hideMark/>
          </w:tcPr>
          <w:p w14:paraId="2B588C7F" w14:textId="25BD07A4" w:rsidR="008F1447" w:rsidRPr="00E47863" w:rsidRDefault="008F1447" w:rsidP="00E47863">
            <w:pPr>
              <w:keepNext/>
              <w:jc w:val="center"/>
              <w:rPr>
                <w:rFonts w:ascii="Arial" w:hAnsi="Arial"/>
                <w:b/>
                <w:bCs/>
                <w:sz w:val="28"/>
                <w:szCs w:val="24"/>
              </w:rPr>
            </w:pPr>
            <w:r w:rsidRPr="00E47863">
              <w:rPr>
                <w:rFonts w:ascii="Arial" w:hAnsi="Arial"/>
                <w:b/>
                <w:bCs/>
                <w:sz w:val="28"/>
                <w:szCs w:val="24"/>
              </w:rPr>
              <w:t>2.5</w:t>
            </w:r>
          </w:p>
        </w:tc>
        <w:tc>
          <w:tcPr>
            <w:tcW w:w="1140" w:type="dxa"/>
            <w:tcBorders>
              <w:top w:val="nil"/>
              <w:left w:val="nil"/>
              <w:bottom w:val="single" w:sz="4" w:space="0" w:color="auto"/>
              <w:right w:val="single" w:sz="8" w:space="0" w:color="auto"/>
            </w:tcBorders>
            <w:noWrap/>
            <w:vAlign w:val="bottom"/>
            <w:hideMark/>
          </w:tcPr>
          <w:p w14:paraId="7F12B834" w14:textId="6A0C657F"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0C319B74"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66256EA8" w14:textId="77777777" w:rsidR="008F1447" w:rsidRPr="00E47863" w:rsidRDefault="008F1447" w:rsidP="00E47863">
            <w:pPr>
              <w:keepNext/>
              <w:jc w:val="center"/>
              <w:rPr>
                <w:rFonts w:ascii="Arial" w:hAnsi="Arial"/>
                <w:b/>
                <w:bCs/>
                <w:sz w:val="28"/>
                <w:szCs w:val="24"/>
              </w:rPr>
            </w:pPr>
          </w:p>
        </w:tc>
      </w:tr>
      <w:tr w:rsidR="008F1447" w:rsidRPr="00E47863" w14:paraId="1602A4B4" w14:textId="77777777" w:rsidTr="00C91CBD">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0536A048" w14:textId="78453DCC" w:rsidR="008F1447" w:rsidRPr="00E47863" w:rsidRDefault="008F1447" w:rsidP="00E47863">
            <w:pPr>
              <w:keepNext/>
              <w:jc w:val="center"/>
              <w:rPr>
                <w:rFonts w:ascii="Arial" w:hAnsi="Arial"/>
                <w:b/>
                <w:bCs/>
                <w:sz w:val="28"/>
                <w:szCs w:val="24"/>
              </w:rPr>
            </w:pPr>
            <w:r w:rsidRPr="00E47863">
              <w:rPr>
                <w:rFonts w:ascii="Arial" w:hAnsi="Arial"/>
                <w:b/>
                <w:bCs/>
                <w:sz w:val="28"/>
                <w:szCs w:val="24"/>
              </w:rPr>
              <w:t>Clallam Bay Volt info night Feb. 12</w:t>
            </w:r>
          </w:p>
        </w:tc>
        <w:tc>
          <w:tcPr>
            <w:tcW w:w="2760" w:type="dxa"/>
            <w:tcBorders>
              <w:top w:val="nil"/>
              <w:left w:val="nil"/>
              <w:bottom w:val="single" w:sz="4" w:space="0" w:color="auto"/>
              <w:right w:val="single" w:sz="4" w:space="0" w:color="auto"/>
            </w:tcBorders>
            <w:noWrap/>
            <w:vAlign w:val="bottom"/>
            <w:hideMark/>
          </w:tcPr>
          <w:p w14:paraId="1BAF9DDC" w14:textId="7FDF4ABD" w:rsidR="008F1447" w:rsidRPr="00E47863" w:rsidRDefault="008F1447" w:rsidP="00E47863">
            <w:pPr>
              <w:keepNext/>
              <w:jc w:val="center"/>
              <w:rPr>
                <w:rFonts w:ascii="Arial" w:hAnsi="Arial"/>
                <w:b/>
                <w:bCs/>
                <w:sz w:val="28"/>
                <w:szCs w:val="24"/>
              </w:rPr>
            </w:pPr>
            <w:r w:rsidRPr="00E47863">
              <w:rPr>
                <w:rFonts w:ascii="Arial" w:hAnsi="Arial"/>
                <w:b/>
                <w:bCs/>
                <w:sz w:val="28"/>
                <w:szCs w:val="24"/>
              </w:rPr>
              <w:t>25</w:t>
            </w:r>
          </w:p>
        </w:tc>
        <w:tc>
          <w:tcPr>
            <w:tcW w:w="1120" w:type="dxa"/>
            <w:tcBorders>
              <w:top w:val="nil"/>
              <w:left w:val="nil"/>
              <w:bottom w:val="single" w:sz="4" w:space="0" w:color="auto"/>
              <w:right w:val="single" w:sz="4" w:space="0" w:color="auto"/>
            </w:tcBorders>
            <w:noWrap/>
            <w:vAlign w:val="bottom"/>
            <w:hideMark/>
          </w:tcPr>
          <w:p w14:paraId="3B47C123" w14:textId="10CE79EE" w:rsidR="008F1447" w:rsidRPr="00E47863" w:rsidRDefault="008F1447" w:rsidP="00E47863">
            <w:pPr>
              <w:keepNext/>
              <w:jc w:val="center"/>
              <w:rPr>
                <w:rFonts w:ascii="Arial" w:hAnsi="Arial"/>
                <w:b/>
                <w:bCs/>
                <w:sz w:val="28"/>
                <w:szCs w:val="24"/>
              </w:rPr>
            </w:pPr>
            <w:r w:rsidRPr="00E47863">
              <w:rPr>
                <w:rFonts w:ascii="Arial" w:hAnsi="Arial"/>
                <w:b/>
                <w:bCs/>
                <w:sz w:val="28"/>
                <w:szCs w:val="24"/>
              </w:rPr>
              <w:t>3</w:t>
            </w:r>
          </w:p>
        </w:tc>
        <w:tc>
          <w:tcPr>
            <w:tcW w:w="1140" w:type="dxa"/>
            <w:tcBorders>
              <w:top w:val="nil"/>
              <w:left w:val="nil"/>
              <w:bottom w:val="single" w:sz="4" w:space="0" w:color="auto"/>
              <w:right w:val="single" w:sz="8" w:space="0" w:color="auto"/>
            </w:tcBorders>
            <w:noWrap/>
            <w:vAlign w:val="bottom"/>
            <w:hideMark/>
          </w:tcPr>
          <w:p w14:paraId="4AC928BE" w14:textId="1313A694"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222CD060"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2C42B410" w14:textId="77777777" w:rsidR="008F1447" w:rsidRPr="00E47863" w:rsidRDefault="008F1447" w:rsidP="00E47863">
            <w:pPr>
              <w:keepNext/>
              <w:jc w:val="center"/>
              <w:rPr>
                <w:rFonts w:ascii="Arial" w:hAnsi="Arial"/>
                <w:b/>
                <w:bCs/>
                <w:sz w:val="28"/>
                <w:szCs w:val="24"/>
              </w:rPr>
            </w:pPr>
          </w:p>
        </w:tc>
      </w:tr>
      <w:tr w:rsidR="008F1447" w:rsidRPr="00E47863" w14:paraId="2FF67F58" w14:textId="77777777" w:rsidTr="00C91CBD">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7E754D87" w14:textId="78E41D8C" w:rsidR="008F1447" w:rsidRPr="00E47863" w:rsidRDefault="008F1447" w:rsidP="00E47863">
            <w:pPr>
              <w:keepNext/>
              <w:jc w:val="center"/>
              <w:rPr>
                <w:rFonts w:ascii="Arial" w:hAnsi="Arial"/>
                <w:b/>
                <w:bCs/>
                <w:sz w:val="28"/>
                <w:szCs w:val="24"/>
              </w:rPr>
            </w:pPr>
            <w:r w:rsidRPr="00E47863">
              <w:rPr>
                <w:rFonts w:ascii="Arial" w:hAnsi="Arial"/>
                <w:b/>
                <w:bCs/>
                <w:sz w:val="28"/>
                <w:szCs w:val="24"/>
              </w:rPr>
              <w:t>Dances for Universal Peace Feb. 16</w:t>
            </w:r>
          </w:p>
        </w:tc>
        <w:tc>
          <w:tcPr>
            <w:tcW w:w="2760" w:type="dxa"/>
            <w:tcBorders>
              <w:top w:val="nil"/>
              <w:left w:val="nil"/>
              <w:bottom w:val="single" w:sz="4" w:space="0" w:color="auto"/>
              <w:right w:val="single" w:sz="4" w:space="0" w:color="auto"/>
            </w:tcBorders>
            <w:noWrap/>
            <w:vAlign w:val="bottom"/>
            <w:hideMark/>
          </w:tcPr>
          <w:p w14:paraId="752C2076" w14:textId="78AEB13F" w:rsidR="008F1447" w:rsidRPr="00E47863" w:rsidRDefault="008F1447" w:rsidP="00E47863">
            <w:pPr>
              <w:keepNext/>
              <w:jc w:val="center"/>
              <w:rPr>
                <w:rFonts w:ascii="Arial" w:hAnsi="Arial"/>
                <w:b/>
                <w:bCs/>
                <w:sz w:val="28"/>
                <w:szCs w:val="24"/>
              </w:rPr>
            </w:pPr>
            <w:r w:rsidRPr="00E47863">
              <w:rPr>
                <w:rFonts w:ascii="Arial" w:hAnsi="Arial"/>
                <w:b/>
                <w:bCs/>
                <w:sz w:val="28"/>
                <w:szCs w:val="24"/>
              </w:rPr>
              <w:t>9</w:t>
            </w:r>
          </w:p>
        </w:tc>
        <w:tc>
          <w:tcPr>
            <w:tcW w:w="1120" w:type="dxa"/>
            <w:tcBorders>
              <w:top w:val="nil"/>
              <w:left w:val="nil"/>
              <w:bottom w:val="single" w:sz="4" w:space="0" w:color="auto"/>
              <w:right w:val="single" w:sz="4" w:space="0" w:color="auto"/>
            </w:tcBorders>
            <w:noWrap/>
            <w:vAlign w:val="bottom"/>
            <w:hideMark/>
          </w:tcPr>
          <w:p w14:paraId="38E648C7" w14:textId="0F3AF109"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40" w:type="dxa"/>
            <w:tcBorders>
              <w:top w:val="nil"/>
              <w:left w:val="nil"/>
              <w:bottom w:val="single" w:sz="4" w:space="0" w:color="auto"/>
              <w:right w:val="single" w:sz="8" w:space="0" w:color="auto"/>
            </w:tcBorders>
            <w:noWrap/>
            <w:vAlign w:val="bottom"/>
            <w:hideMark/>
          </w:tcPr>
          <w:p w14:paraId="7582C225" w14:textId="4D822315" w:rsidR="008F1447" w:rsidRPr="00E47863" w:rsidRDefault="008F1447" w:rsidP="00E47863">
            <w:pPr>
              <w:keepNext/>
              <w:jc w:val="center"/>
              <w:rPr>
                <w:rFonts w:ascii="Arial" w:hAnsi="Arial"/>
                <w:b/>
                <w:bCs/>
                <w:sz w:val="28"/>
                <w:szCs w:val="24"/>
              </w:rPr>
            </w:pPr>
            <w:r w:rsidRPr="00E47863">
              <w:rPr>
                <w:rFonts w:ascii="Arial" w:hAnsi="Arial"/>
                <w:b/>
                <w:bCs/>
                <w:sz w:val="28"/>
                <w:szCs w:val="24"/>
              </w:rPr>
              <w:t>2</w:t>
            </w:r>
          </w:p>
        </w:tc>
        <w:tc>
          <w:tcPr>
            <w:tcW w:w="1120" w:type="dxa"/>
            <w:noWrap/>
            <w:vAlign w:val="bottom"/>
            <w:hideMark/>
          </w:tcPr>
          <w:p w14:paraId="345F0D10"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3D84EFF6" w14:textId="77777777" w:rsidR="008F1447" w:rsidRPr="00E47863" w:rsidRDefault="008F1447" w:rsidP="00E47863">
            <w:pPr>
              <w:keepNext/>
              <w:jc w:val="center"/>
              <w:rPr>
                <w:rFonts w:ascii="Arial" w:hAnsi="Arial"/>
                <w:b/>
                <w:bCs/>
                <w:sz w:val="28"/>
                <w:szCs w:val="24"/>
              </w:rPr>
            </w:pPr>
          </w:p>
        </w:tc>
      </w:tr>
      <w:tr w:rsidR="008F1447" w:rsidRPr="00E47863" w14:paraId="716EECE7" w14:textId="77777777" w:rsidTr="00C91CBD">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1E8017AE" w14:textId="5EC6A8FE" w:rsidR="008F1447" w:rsidRPr="00E47863" w:rsidRDefault="008F1447" w:rsidP="00E47863">
            <w:pPr>
              <w:keepNext/>
              <w:jc w:val="center"/>
              <w:rPr>
                <w:rFonts w:ascii="Arial" w:hAnsi="Arial"/>
                <w:b/>
                <w:bCs/>
                <w:sz w:val="28"/>
                <w:szCs w:val="24"/>
              </w:rPr>
            </w:pPr>
            <w:r w:rsidRPr="00E47863">
              <w:rPr>
                <w:rFonts w:ascii="Arial" w:hAnsi="Arial"/>
                <w:b/>
                <w:bCs/>
                <w:sz w:val="28"/>
                <w:szCs w:val="24"/>
              </w:rPr>
              <w:t>Dinner &amp; Discussion Potluck Feb. 16</w:t>
            </w:r>
          </w:p>
        </w:tc>
        <w:tc>
          <w:tcPr>
            <w:tcW w:w="2760" w:type="dxa"/>
            <w:tcBorders>
              <w:top w:val="nil"/>
              <w:left w:val="nil"/>
              <w:bottom w:val="single" w:sz="4" w:space="0" w:color="auto"/>
              <w:right w:val="single" w:sz="4" w:space="0" w:color="auto"/>
            </w:tcBorders>
            <w:noWrap/>
            <w:vAlign w:val="bottom"/>
            <w:hideMark/>
          </w:tcPr>
          <w:p w14:paraId="33193758" w14:textId="7A4D91AC" w:rsidR="008F1447" w:rsidRPr="00E47863" w:rsidRDefault="008F1447" w:rsidP="00E47863">
            <w:pPr>
              <w:keepNext/>
              <w:jc w:val="center"/>
              <w:rPr>
                <w:rFonts w:ascii="Arial" w:hAnsi="Arial"/>
                <w:b/>
                <w:bCs/>
                <w:sz w:val="28"/>
                <w:szCs w:val="24"/>
              </w:rPr>
            </w:pPr>
            <w:r w:rsidRPr="00E47863">
              <w:rPr>
                <w:rFonts w:ascii="Arial" w:hAnsi="Arial"/>
                <w:b/>
                <w:bCs/>
                <w:sz w:val="28"/>
                <w:szCs w:val="24"/>
              </w:rPr>
              <w:t>12</w:t>
            </w:r>
          </w:p>
        </w:tc>
        <w:tc>
          <w:tcPr>
            <w:tcW w:w="1120" w:type="dxa"/>
            <w:tcBorders>
              <w:top w:val="nil"/>
              <w:left w:val="nil"/>
              <w:bottom w:val="single" w:sz="4" w:space="0" w:color="auto"/>
              <w:right w:val="single" w:sz="4" w:space="0" w:color="auto"/>
            </w:tcBorders>
            <w:noWrap/>
            <w:vAlign w:val="bottom"/>
            <w:hideMark/>
          </w:tcPr>
          <w:p w14:paraId="696CE93B" w14:textId="3558444E" w:rsidR="008F1447" w:rsidRPr="00E47863" w:rsidRDefault="008F1447" w:rsidP="00E47863">
            <w:pPr>
              <w:keepNext/>
              <w:jc w:val="center"/>
              <w:rPr>
                <w:rFonts w:ascii="Arial" w:hAnsi="Arial"/>
                <w:b/>
                <w:bCs/>
                <w:sz w:val="28"/>
                <w:szCs w:val="24"/>
              </w:rPr>
            </w:pPr>
            <w:r w:rsidRPr="00E47863">
              <w:rPr>
                <w:rFonts w:ascii="Arial" w:hAnsi="Arial"/>
                <w:b/>
                <w:bCs/>
                <w:sz w:val="28"/>
                <w:szCs w:val="24"/>
              </w:rPr>
              <w:t>1</w:t>
            </w:r>
          </w:p>
        </w:tc>
        <w:tc>
          <w:tcPr>
            <w:tcW w:w="1140" w:type="dxa"/>
            <w:tcBorders>
              <w:top w:val="nil"/>
              <w:left w:val="nil"/>
              <w:bottom w:val="single" w:sz="4" w:space="0" w:color="auto"/>
              <w:right w:val="single" w:sz="8" w:space="0" w:color="auto"/>
            </w:tcBorders>
            <w:noWrap/>
            <w:vAlign w:val="bottom"/>
            <w:hideMark/>
          </w:tcPr>
          <w:p w14:paraId="123C7A77" w14:textId="60B02DDF"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3532EEA3"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7DF9C106" w14:textId="77777777" w:rsidR="008F1447" w:rsidRPr="00E47863" w:rsidRDefault="008F1447" w:rsidP="00E47863">
            <w:pPr>
              <w:keepNext/>
              <w:jc w:val="center"/>
              <w:rPr>
                <w:rFonts w:ascii="Arial" w:hAnsi="Arial"/>
                <w:b/>
                <w:bCs/>
                <w:sz w:val="28"/>
                <w:szCs w:val="24"/>
              </w:rPr>
            </w:pPr>
          </w:p>
        </w:tc>
      </w:tr>
      <w:tr w:rsidR="008F1447" w:rsidRPr="00E47863" w14:paraId="1A331094" w14:textId="77777777" w:rsidTr="00C91CBD">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47833F25" w14:textId="68E55740" w:rsidR="008F1447" w:rsidRPr="00E47863" w:rsidRDefault="008F1447" w:rsidP="00E47863">
            <w:pPr>
              <w:keepNext/>
              <w:jc w:val="center"/>
              <w:rPr>
                <w:rFonts w:ascii="Arial" w:hAnsi="Arial"/>
                <w:b/>
                <w:bCs/>
                <w:sz w:val="28"/>
                <w:szCs w:val="24"/>
              </w:rPr>
            </w:pPr>
            <w:r w:rsidRPr="00E47863">
              <w:rPr>
                <w:rFonts w:ascii="Arial" w:hAnsi="Arial"/>
                <w:b/>
                <w:bCs/>
                <w:sz w:val="28"/>
                <w:szCs w:val="24"/>
              </w:rPr>
              <w:t>Concert #1 Feb. 22</w:t>
            </w:r>
          </w:p>
        </w:tc>
        <w:tc>
          <w:tcPr>
            <w:tcW w:w="2760" w:type="dxa"/>
            <w:tcBorders>
              <w:top w:val="nil"/>
              <w:left w:val="nil"/>
              <w:bottom w:val="single" w:sz="4" w:space="0" w:color="auto"/>
              <w:right w:val="single" w:sz="4" w:space="0" w:color="auto"/>
            </w:tcBorders>
            <w:noWrap/>
            <w:vAlign w:val="bottom"/>
            <w:hideMark/>
          </w:tcPr>
          <w:p w14:paraId="111A5792" w14:textId="622C07C5" w:rsidR="008F1447" w:rsidRPr="00E47863" w:rsidRDefault="008F1447" w:rsidP="00E47863">
            <w:pPr>
              <w:keepNext/>
              <w:jc w:val="center"/>
              <w:rPr>
                <w:rFonts w:ascii="Arial" w:hAnsi="Arial"/>
                <w:b/>
                <w:bCs/>
                <w:sz w:val="28"/>
                <w:szCs w:val="24"/>
              </w:rPr>
            </w:pPr>
            <w:r w:rsidRPr="00E47863">
              <w:rPr>
                <w:rFonts w:ascii="Arial" w:hAnsi="Arial"/>
                <w:b/>
                <w:bCs/>
                <w:sz w:val="28"/>
                <w:szCs w:val="24"/>
              </w:rPr>
              <w:t>150</w:t>
            </w:r>
          </w:p>
        </w:tc>
        <w:tc>
          <w:tcPr>
            <w:tcW w:w="1120" w:type="dxa"/>
            <w:tcBorders>
              <w:top w:val="nil"/>
              <w:left w:val="nil"/>
              <w:bottom w:val="single" w:sz="4" w:space="0" w:color="auto"/>
              <w:right w:val="single" w:sz="4" w:space="0" w:color="auto"/>
            </w:tcBorders>
            <w:noWrap/>
            <w:vAlign w:val="bottom"/>
            <w:hideMark/>
          </w:tcPr>
          <w:p w14:paraId="3A9E2972" w14:textId="13D5B841" w:rsidR="008F1447" w:rsidRPr="00E47863" w:rsidRDefault="008F1447" w:rsidP="00E47863">
            <w:pPr>
              <w:keepNext/>
              <w:jc w:val="center"/>
              <w:rPr>
                <w:rFonts w:ascii="Arial" w:hAnsi="Arial"/>
                <w:b/>
                <w:bCs/>
                <w:sz w:val="28"/>
                <w:szCs w:val="24"/>
              </w:rPr>
            </w:pPr>
            <w:r w:rsidRPr="00E47863">
              <w:rPr>
                <w:rFonts w:ascii="Arial" w:hAnsi="Arial"/>
                <w:b/>
                <w:bCs/>
                <w:sz w:val="28"/>
                <w:szCs w:val="24"/>
              </w:rPr>
              <w:t>25</w:t>
            </w:r>
          </w:p>
        </w:tc>
        <w:tc>
          <w:tcPr>
            <w:tcW w:w="1140" w:type="dxa"/>
            <w:tcBorders>
              <w:top w:val="nil"/>
              <w:left w:val="nil"/>
              <w:bottom w:val="single" w:sz="4" w:space="0" w:color="auto"/>
              <w:right w:val="single" w:sz="8" w:space="0" w:color="auto"/>
            </w:tcBorders>
            <w:noWrap/>
            <w:vAlign w:val="bottom"/>
            <w:hideMark/>
          </w:tcPr>
          <w:p w14:paraId="60A8D719" w14:textId="6EAABA99" w:rsidR="008F1447" w:rsidRPr="00E47863" w:rsidRDefault="008F1447" w:rsidP="00E47863">
            <w:pPr>
              <w:keepNext/>
              <w:jc w:val="center"/>
              <w:rPr>
                <w:rFonts w:ascii="Arial" w:hAnsi="Arial"/>
                <w:b/>
                <w:bCs/>
                <w:sz w:val="28"/>
                <w:szCs w:val="24"/>
              </w:rPr>
            </w:pPr>
            <w:r w:rsidRPr="00E47863">
              <w:rPr>
                <w:rFonts w:ascii="Arial" w:hAnsi="Arial"/>
                <w:b/>
                <w:bCs/>
                <w:sz w:val="28"/>
                <w:szCs w:val="24"/>
              </w:rPr>
              <w:t>25</w:t>
            </w:r>
          </w:p>
        </w:tc>
        <w:tc>
          <w:tcPr>
            <w:tcW w:w="1120" w:type="dxa"/>
            <w:noWrap/>
            <w:vAlign w:val="bottom"/>
            <w:hideMark/>
          </w:tcPr>
          <w:p w14:paraId="4850CE5F"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5F09E8C1" w14:textId="77777777" w:rsidR="008F1447" w:rsidRPr="00E47863" w:rsidRDefault="008F1447" w:rsidP="00E47863">
            <w:pPr>
              <w:keepNext/>
              <w:jc w:val="center"/>
              <w:rPr>
                <w:rFonts w:ascii="Arial" w:hAnsi="Arial"/>
                <w:b/>
                <w:bCs/>
                <w:sz w:val="28"/>
                <w:szCs w:val="24"/>
              </w:rPr>
            </w:pPr>
          </w:p>
        </w:tc>
      </w:tr>
      <w:tr w:rsidR="008F1447" w:rsidRPr="00E47863" w14:paraId="129342BC" w14:textId="77777777" w:rsidTr="00C91CBD">
        <w:trPr>
          <w:gridAfter w:val="1"/>
          <w:wAfter w:w="1000" w:type="dxa"/>
          <w:trHeight w:val="375"/>
        </w:trPr>
        <w:tc>
          <w:tcPr>
            <w:tcW w:w="4540" w:type="dxa"/>
            <w:tcBorders>
              <w:top w:val="nil"/>
              <w:left w:val="single" w:sz="8" w:space="0" w:color="auto"/>
              <w:bottom w:val="single" w:sz="8" w:space="0" w:color="auto"/>
              <w:right w:val="single" w:sz="4" w:space="0" w:color="auto"/>
            </w:tcBorders>
            <w:noWrap/>
            <w:vAlign w:val="bottom"/>
            <w:hideMark/>
          </w:tcPr>
          <w:p w14:paraId="340FB6CA" w14:textId="7E7419D7" w:rsidR="008F1447" w:rsidRPr="00E47863" w:rsidRDefault="008F1447" w:rsidP="00E47863">
            <w:pPr>
              <w:keepNext/>
              <w:jc w:val="center"/>
              <w:rPr>
                <w:rFonts w:ascii="Arial" w:hAnsi="Arial"/>
                <w:b/>
                <w:bCs/>
                <w:sz w:val="28"/>
                <w:szCs w:val="24"/>
              </w:rPr>
            </w:pPr>
            <w:r w:rsidRPr="00E47863">
              <w:rPr>
                <w:rFonts w:ascii="Arial" w:hAnsi="Arial"/>
                <w:b/>
                <w:bCs/>
                <w:sz w:val="28"/>
                <w:szCs w:val="24"/>
              </w:rPr>
              <w:t>Friendship Supper</w:t>
            </w:r>
          </w:p>
        </w:tc>
        <w:tc>
          <w:tcPr>
            <w:tcW w:w="2760" w:type="dxa"/>
            <w:tcBorders>
              <w:top w:val="nil"/>
              <w:left w:val="nil"/>
              <w:bottom w:val="single" w:sz="8" w:space="0" w:color="auto"/>
              <w:right w:val="single" w:sz="4" w:space="0" w:color="auto"/>
            </w:tcBorders>
            <w:noWrap/>
            <w:vAlign w:val="bottom"/>
            <w:hideMark/>
          </w:tcPr>
          <w:p w14:paraId="59E41FA0" w14:textId="559856DC" w:rsidR="008F1447" w:rsidRPr="00E47863" w:rsidRDefault="008F1447" w:rsidP="00E47863">
            <w:pPr>
              <w:keepNext/>
              <w:jc w:val="center"/>
              <w:rPr>
                <w:rFonts w:ascii="Arial" w:hAnsi="Arial"/>
                <w:b/>
                <w:bCs/>
                <w:sz w:val="28"/>
                <w:szCs w:val="24"/>
              </w:rPr>
            </w:pPr>
            <w:r w:rsidRPr="00E47863">
              <w:rPr>
                <w:rFonts w:ascii="Arial" w:hAnsi="Arial"/>
                <w:b/>
                <w:bCs/>
                <w:sz w:val="28"/>
                <w:szCs w:val="24"/>
              </w:rPr>
              <w:t>6</w:t>
            </w:r>
          </w:p>
        </w:tc>
        <w:tc>
          <w:tcPr>
            <w:tcW w:w="1120" w:type="dxa"/>
            <w:tcBorders>
              <w:top w:val="nil"/>
              <w:left w:val="nil"/>
              <w:bottom w:val="single" w:sz="8" w:space="0" w:color="auto"/>
              <w:right w:val="single" w:sz="4" w:space="0" w:color="auto"/>
            </w:tcBorders>
            <w:noWrap/>
            <w:vAlign w:val="bottom"/>
            <w:hideMark/>
          </w:tcPr>
          <w:p w14:paraId="1F9E1877" w14:textId="1E5E9878" w:rsidR="008F1447" w:rsidRPr="00E47863" w:rsidRDefault="008F1447" w:rsidP="00E47863">
            <w:pPr>
              <w:keepNext/>
              <w:jc w:val="center"/>
              <w:rPr>
                <w:rFonts w:ascii="Arial" w:hAnsi="Arial"/>
                <w:b/>
                <w:bCs/>
                <w:sz w:val="28"/>
                <w:szCs w:val="24"/>
              </w:rPr>
            </w:pPr>
            <w:r w:rsidRPr="00E47863">
              <w:rPr>
                <w:rFonts w:ascii="Arial" w:hAnsi="Arial"/>
                <w:b/>
                <w:bCs/>
                <w:sz w:val="28"/>
                <w:szCs w:val="24"/>
              </w:rPr>
              <w:t>6</w:t>
            </w:r>
          </w:p>
        </w:tc>
        <w:tc>
          <w:tcPr>
            <w:tcW w:w="1140" w:type="dxa"/>
            <w:tcBorders>
              <w:top w:val="nil"/>
              <w:left w:val="nil"/>
              <w:bottom w:val="single" w:sz="8" w:space="0" w:color="auto"/>
              <w:right w:val="single" w:sz="8" w:space="0" w:color="auto"/>
            </w:tcBorders>
            <w:noWrap/>
            <w:vAlign w:val="bottom"/>
            <w:hideMark/>
          </w:tcPr>
          <w:p w14:paraId="0F1D50D2" w14:textId="1E441A52" w:rsidR="008F1447" w:rsidRPr="00E47863" w:rsidRDefault="008F1447" w:rsidP="00E47863">
            <w:pPr>
              <w:keepNext/>
              <w:jc w:val="center"/>
              <w:rPr>
                <w:rFonts w:ascii="Arial" w:hAnsi="Arial"/>
                <w:b/>
                <w:bCs/>
                <w:sz w:val="28"/>
                <w:szCs w:val="24"/>
              </w:rPr>
            </w:pPr>
            <w:r w:rsidRPr="00E47863">
              <w:rPr>
                <w:rFonts w:ascii="Arial" w:hAnsi="Arial"/>
                <w:b/>
                <w:bCs/>
                <w:sz w:val="28"/>
                <w:szCs w:val="24"/>
              </w:rPr>
              <w:t>1</w:t>
            </w:r>
          </w:p>
        </w:tc>
        <w:tc>
          <w:tcPr>
            <w:tcW w:w="1120" w:type="dxa"/>
            <w:noWrap/>
            <w:vAlign w:val="bottom"/>
            <w:hideMark/>
          </w:tcPr>
          <w:p w14:paraId="72B2359E"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39BFEA7B" w14:textId="77777777" w:rsidR="008F1447" w:rsidRPr="00E47863" w:rsidRDefault="008F1447" w:rsidP="00E47863">
            <w:pPr>
              <w:keepNext/>
              <w:jc w:val="center"/>
              <w:rPr>
                <w:rFonts w:ascii="Arial" w:hAnsi="Arial"/>
                <w:b/>
                <w:bCs/>
                <w:sz w:val="28"/>
                <w:szCs w:val="24"/>
              </w:rPr>
            </w:pPr>
          </w:p>
        </w:tc>
      </w:tr>
      <w:tr w:rsidR="008F1447" w:rsidRPr="00E47863" w14:paraId="0EAC2437" w14:textId="77777777" w:rsidTr="00C91CBD">
        <w:trPr>
          <w:gridAfter w:val="1"/>
          <w:wAfter w:w="1000" w:type="dxa"/>
          <w:trHeight w:val="375"/>
        </w:trPr>
        <w:tc>
          <w:tcPr>
            <w:tcW w:w="4540" w:type="dxa"/>
            <w:noWrap/>
            <w:vAlign w:val="bottom"/>
            <w:hideMark/>
          </w:tcPr>
          <w:p w14:paraId="3673D5CD" w14:textId="35B2714A" w:rsidR="008F1447" w:rsidRPr="00E47863" w:rsidRDefault="008F1447" w:rsidP="00E47863">
            <w:pPr>
              <w:keepNext/>
              <w:jc w:val="center"/>
              <w:rPr>
                <w:rFonts w:ascii="Arial" w:hAnsi="Arial"/>
                <w:b/>
                <w:bCs/>
                <w:sz w:val="28"/>
                <w:szCs w:val="24"/>
              </w:rPr>
            </w:pPr>
          </w:p>
        </w:tc>
        <w:tc>
          <w:tcPr>
            <w:tcW w:w="2760" w:type="dxa"/>
            <w:noWrap/>
            <w:vAlign w:val="bottom"/>
            <w:hideMark/>
          </w:tcPr>
          <w:p w14:paraId="14DDF975" w14:textId="19B0F1E3" w:rsidR="008F1447" w:rsidRPr="00E47863" w:rsidRDefault="008F1447" w:rsidP="00E47863">
            <w:pPr>
              <w:keepNext/>
              <w:jc w:val="center"/>
              <w:rPr>
                <w:rFonts w:ascii="Arial" w:hAnsi="Arial"/>
                <w:b/>
                <w:bCs/>
                <w:sz w:val="28"/>
                <w:szCs w:val="24"/>
              </w:rPr>
            </w:pPr>
          </w:p>
        </w:tc>
        <w:tc>
          <w:tcPr>
            <w:tcW w:w="1120" w:type="dxa"/>
            <w:noWrap/>
            <w:vAlign w:val="bottom"/>
            <w:hideMark/>
          </w:tcPr>
          <w:p w14:paraId="22B7CB22" w14:textId="343C4850" w:rsidR="008F1447" w:rsidRPr="00E47863" w:rsidRDefault="008F1447" w:rsidP="00E47863">
            <w:pPr>
              <w:keepNext/>
              <w:jc w:val="center"/>
              <w:rPr>
                <w:rFonts w:ascii="Arial" w:hAnsi="Arial"/>
                <w:b/>
                <w:bCs/>
                <w:sz w:val="28"/>
                <w:szCs w:val="24"/>
              </w:rPr>
            </w:pPr>
          </w:p>
        </w:tc>
        <w:tc>
          <w:tcPr>
            <w:tcW w:w="1140" w:type="dxa"/>
            <w:noWrap/>
            <w:vAlign w:val="bottom"/>
            <w:hideMark/>
          </w:tcPr>
          <w:p w14:paraId="7FF891B8" w14:textId="07AEFD68" w:rsidR="008F1447" w:rsidRPr="00E47863" w:rsidRDefault="008F1447" w:rsidP="00E47863">
            <w:pPr>
              <w:keepNext/>
              <w:jc w:val="center"/>
              <w:rPr>
                <w:rFonts w:ascii="Arial" w:hAnsi="Arial"/>
                <w:b/>
                <w:bCs/>
                <w:sz w:val="28"/>
                <w:szCs w:val="24"/>
              </w:rPr>
            </w:pPr>
          </w:p>
        </w:tc>
        <w:tc>
          <w:tcPr>
            <w:tcW w:w="1120" w:type="dxa"/>
            <w:noWrap/>
            <w:vAlign w:val="bottom"/>
            <w:hideMark/>
          </w:tcPr>
          <w:p w14:paraId="7DFB2CC9"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27F21F6B" w14:textId="77777777" w:rsidR="008F1447" w:rsidRPr="00E47863" w:rsidRDefault="008F1447" w:rsidP="00E47863">
            <w:pPr>
              <w:keepNext/>
              <w:jc w:val="center"/>
              <w:rPr>
                <w:rFonts w:ascii="Arial" w:hAnsi="Arial"/>
                <w:b/>
                <w:bCs/>
                <w:sz w:val="28"/>
                <w:szCs w:val="24"/>
              </w:rPr>
            </w:pPr>
          </w:p>
        </w:tc>
      </w:tr>
      <w:tr w:rsidR="008F1447" w:rsidRPr="00E47863" w14:paraId="581CA430" w14:textId="77777777" w:rsidTr="00C91CBD">
        <w:trPr>
          <w:gridAfter w:val="1"/>
          <w:wAfter w:w="1000" w:type="dxa"/>
          <w:trHeight w:val="375"/>
        </w:trPr>
        <w:tc>
          <w:tcPr>
            <w:tcW w:w="4540" w:type="dxa"/>
            <w:tcBorders>
              <w:top w:val="single" w:sz="8" w:space="0" w:color="auto"/>
              <w:left w:val="single" w:sz="8" w:space="0" w:color="auto"/>
              <w:bottom w:val="nil"/>
              <w:right w:val="single" w:sz="8" w:space="0" w:color="auto"/>
            </w:tcBorders>
            <w:noWrap/>
            <w:vAlign w:val="bottom"/>
            <w:hideMark/>
          </w:tcPr>
          <w:p w14:paraId="7CF60B5F" w14:textId="2443F56F" w:rsidR="008F1447" w:rsidRPr="00E47863" w:rsidRDefault="008F1447" w:rsidP="00E47863">
            <w:pPr>
              <w:keepNext/>
              <w:jc w:val="center"/>
              <w:rPr>
                <w:rFonts w:ascii="Arial" w:hAnsi="Arial"/>
                <w:b/>
                <w:bCs/>
                <w:sz w:val="28"/>
                <w:szCs w:val="24"/>
              </w:rPr>
            </w:pPr>
            <w:r w:rsidRPr="00E47863">
              <w:rPr>
                <w:rFonts w:ascii="Arial" w:hAnsi="Arial"/>
                <w:b/>
                <w:bCs/>
                <w:sz w:val="28"/>
                <w:szCs w:val="24"/>
              </w:rPr>
              <w:t>Rentals</w:t>
            </w:r>
          </w:p>
        </w:tc>
        <w:tc>
          <w:tcPr>
            <w:tcW w:w="2760" w:type="dxa"/>
            <w:noWrap/>
            <w:vAlign w:val="bottom"/>
            <w:hideMark/>
          </w:tcPr>
          <w:p w14:paraId="061F40F6" w14:textId="5E2B6A0E" w:rsidR="008F1447" w:rsidRPr="00E47863" w:rsidRDefault="008F1447" w:rsidP="00E47863">
            <w:pPr>
              <w:keepNext/>
              <w:jc w:val="center"/>
              <w:rPr>
                <w:rFonts w:ascii="Arial" w:hAnsi="Arial"/>
                <w:b/>
                <w:bCs/>
                <w:sz w:val="28"/>
                <w:szCs w:val="24"/>
              </w:rPr>
            </w:pPr>
          </w:p>
        </w:tc>
        <w:tc>
          <w:tcPr>
            <w:tcW w:w="1120" w:type="dxa"/>
            <w:noWrap/>
            <w:vAlign w:val="bottom"/>
            <w:hideMark/>
          </w:tcPr>
          <w:p w14:paraId="780BE42C" w14:textId="429086E8" w:rsidR="008F1447" w:rsidRPr="00E47863" w:rsidRDefault="008F1447" w:rsidP="00E47863">
            <w:pPr>
              <w:keepNext/>
              <w:jc w:val="center"/>
              <w:rPr>
                <w:rFonts w:ascii="Arial" w:hAnsi="Arial"/>
                <w:b/>
                <w:bCs/>
                <w:sz w:val="28"/>
                <w:szCs w:val="24"/>
              </w:rPr>
            </w:pPr>
          </w:p>
        </w:tc>
        <w:tc>
          <w:tcPr>
            <w:tcW w:w="1140" w:type="dxa"/>
            <w:noWrap/>
            <w:vAlign w:val="bottom"/>
            <w:hideMark/>
          </w:tcPr>
          <w:p w14:paraId="7B3D5EC5" w14:textId="3D945ABB" w:rsidR="008F1447" w:rsidRPr="00E47863" w:rsidRDefault="008F1447" w:rsidP="00E47863">
            <w:pPr>
              <w:keepNext/>
              <w:jc w:val="center"/>
              <w:rPr>
                <w:rFonts w:ascii="Arial" w:hAnsi="Arial"/>
                <w:b/>
                <w:bCs/>
                <w:sz w:val="28"/>
                <w:szCs w:val="24"/>
              </w:rPr>
            </w:pPr>
          </w:p>
        </w:tc>
        <w:tc>
          <w:tcPr>
            <w:tcW w:w="1120" w:type="dxa"/>
            <w:noWrap/>
            <w:vAlign w:val="bottom"/>
            <w:hideMark/>
          </w:tcPr>
          <w:p w14:paraId="7C69B641"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7E81E434" w14:textId="77777777" w:rsidR="008F1447" w:rsidRPr="00E47863" w:rsidRDefault="008F1447" w:rsidP="00E47863">
            <w:pPr>
              <w:keepNext/>
              <w:jc w:val="center"/>
              <w:rPr>
                <w:rFonts w:ascii="Arial" w:hAnsi="Arial"/>
                <w:b/>
                <w:bCs/>
                <w:sz w:val="28"/>
                <w:szCs w:val="24"/>
              </w:rPr>
            </w:pPr>
          </w:p>
        </w:tc>
      </w:tr>
      <w:tr w:rsidR="008F1447" w:rsidRPr="00E47863" w14:paraId="38A05173" w14:textId="77777777" w:rsidTr="00C91CBD">
        <w:trPr>
          <w:gridAfter w:val="1"/>
          <w:wAfter w:w="1000" w:type="dxa"/>
          <w:trHeight w:val="375"/>
        </w:trPr>
        <w:tc>
          <w:tcPr>
            <w:tcW w:w="4540" w:type="dxa"/>
            <w:tcBorders>
              <w:top w:val="nil"/>
              <w:left w:val="single" w:sz="8" w:space="0" w:color="auto"/>
              <w:bottom w:val="single" w:sz="8" w:space="0" w:color="auto"/>
              <w:right w:val="single" w:sz="8" w:space="0" w:color="auto"/>
            </w:tcBorders>
            <w:noWrap/>
            <w:vAlign w:val="bottom"/>
            <w:hideMark/>
          </w:tcPr>
          <w:p w14:paraId="5DD3A4AB" w14:textId="7F6999B6" w:rsidR="008F1447" w:rsidRPr="00E47863" w:rsidRDefault="008F1447" w:rsidP="00E47863">
            <w:pPr>
              <w:keepNext/>
              <w:jc w:val="center"/>
              <w:rPr>
                <w:rFonts w:ascii="Arial" w:hAnsi="Arial"/>
                <w:b/>
                <w:bCs/>
                <w:sz w:val="28"/>
                <w:szCs w:val="24"/>
              </w:rPr>
            </w:pPr>
            <w:r w:rsidRPr="00E47863">
              <w:rPr>
                <w:rFonts w:ascii="Arial" w:hAnsi="Arial"/>
                <w:b/>
                <w:bCs/>
                <w:sz w:val="28"/>
                <w:szCs w:val="24"/>
              </w:rPr>
              <w:t>AAUW monthly meeting</w:t>
            </w:r>
          </w:p>
        </w:tc>
        <w:tc>
          <w:tcPr>
            <w:tcW w:w="2760" w:type="dxa"/>
            <w:noWrap/>
            <w:vAlign w:val="bottom"/>
            <w:hideMark/>
          </w:tcPr>
          <w:p w14:paraId="1B612F28" w14:textId="3CE7022D" w:rsidR="008F1447" w:rsidRPr="00E47863" w:rsidRDefault="008F1447" w:rsidP="00E47863">
            <w:pPr>
              <w:keepNext/>
              <w:jc w:val="center"/>
              <w:rPr>
                <w:rFonts w:ascii="Arial" w:hAnsi="Arial"/>
                <w:b/>
                <w:bCs/>
                <w:sz w:val="28"/>
                <w:szCs w:val="24"/>
              </w:rPr>
            </w:pPr>
          </w:p>
        </w:tc>
        <w:tc>
          <w:tcPr>
            <w:tcW w:w="1120" w:type="dxa"/>
            <w:noWrap/>
            <w:vAlign w:val="bottom"/>
            <w:hideMark/>
          </w:tcPr>
          <w:p w14:paraId="7A5ACEBF" w14:textId="054B40E2" w:rsidR="008F1447" w:rsidRPr="00E47863" w:rsidRDefault="008F1447" w:rsidP="00E47863">
            <w:pPr>
              <w:keepNext/>
              <w:jc w:val="center"/>
              <w:rPr>
                <w:rFonts w:ascii="Arial" w:hAnsi="Arial"/>
                <w:b/>
                <w:bCs/>
                <w:sz w:val="28"/>
                <w:szCs w:val="24"/>
              </w:rPr>
            </w:pPr>
          </w:p>
        </w:tc>
        <w:tc>
          <w:tcPr>
            <w:tcW w:w="1140" w:type="dxa"/>
            <w:noWrap/>
            <w:vAlign w:val="bottom"/>
            <w:hideMark/>
          </w:tcPr>
          <w:p w14:paraId="08BA5E97" w14:textId="3304CAFC" w:rsidR="008F1447" w:rsidRPr="00E47863" w:rsidRDefault="008F1447" w:rsidP="00E47863">
            <w:pPr>
              <w:keepNext/>
              <w:jc w:val="center"/>
              <w:rPr>
                <w:rFonts w:ascii="Arial" w:hAnsi="Arial"/>
                <w:b/>
                <w:bCs/>
                <w:sz w:val="28"/>
                <w:szCs w:val="24"/>
              </w:rPr>
            </w:pPr>
          </w:p>
        </w:tc>
        <w:tc>
          <w:tcPr>
            <w:tcW w:w="1120" w:type="dxa"/>
            <w:noWrap/>
            <w:vAlign w:val="bottom"/>
            <w:hideMark/>
          </w:tcPr>
          <w:p w14:paraId="70CB7B3A"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49435F00" w14:textId="77777777" w:rsidR="008F1447" w:rsidRPr="00E47863" w:rsidRDefault="008F1447" w:rsidP="00E47863">
            <w:pPr>
              <w:keepNext/>
              <w:jc w:val="center"/>
              <w:rPr>
                <w:rFonts w:ascii="Arial" w:hAnsi="Arial"/>
                <w:b/>
                <w:bCs/>
                <w:sz w:val="28"/>
                <w:szCs w:val="24"/>
              </w:rPr>
            </w:pPr>
          </w:p>
        </w:tc>
      </w:tr>
      <w:tr w:rsidR="008F1447" w:rsidRPr="00E47863" w14:paraId="4B904F19" w14:textId="77777777" w:rsidTr="00C91CBD">
        <w:trPr>
          <w:gridAfter w:val="1"/>
          <w:wAfter w:w="1000" w:type="dxa"/>
          <w:trHeight w:val="390"/>
        </w:trPr>
        <w:tc>
          <w:tcPr>
            <w:tcW w:w="4540" w:type="dxa"/>
            <w:noWrap/>
            <w:vAlign w:val="bottom"/>
            <w:hideMark/>
          </w:tcPr>
          <w:p w14:paraId="7961896F" w14:textId="113ADCE5" w:rsidR="008F1447" w:rsidRPr="00E47863" w:rsidRDefault="008F1447" w:rsidP="00E47863">
            <w:pPr>
              <w:keepNext/>
              <w:jc w:val="center"/>
              <w:rPr>
                <w:rFonts w:ascii="Arial" w:hAnsi="Arial"/>
                <w:b/>
                <w:bCs/>
                <w:sz w:val="28"/>
                <w:szCs w:val="24"/>
              </w:rPr>
            </w:pPr>
          </w:p>
        </w:tc>
        <w:tc>
          <w:tcPr>
            <w:tcW w:w="2760" w:type="dxa"/>
            <w:noWrap/>
            <w:vAlign w:val="bottom"/>
            <w:hideMark/>
          </w:tcPr>
          <w:p w14:paraId="2DE24D4E" w14:textId="23C161A6" w:rsidR="008F1447" w:rsidRPr="00E47863" w:rsidRDefault="008F1447" w:rsidP="00E47863">
            <w:pPr>
              <w:keepNext/>
              <w:jc w:val="center"/>
              <w:rPr>
                <w:rFonts w:ascii="Arial" w:hAnsi="Arial"/>
                <w:b/>
                <w:bCs/>
                <w:sz w:val="28"/>
                <w:szCs w:val="24"/>
              </w:rPr>
            </w:pPr>
          </w:p>
        </w:tc>
        <w:tc>
          <w:tcPr>
            <w:tcW w:w="1120" w:type="dxa"/>
            <w:noWrap/>
            <w:vAlign w:val="bottom"/>
            <w:hideMark/>
          </w:tcPr>
          <w:p w14:paraId="5DBC650D" w14:textId="4CCBEC0E" w:rsidR="008F1447" w:rsidRPr="00E47863" w:rsidRDefault="008F1447" w:rsidP="00E47863">
            <w:pPr>
              <w:keepNext/>
              <w:jc w:val="center"/>
              <w:rPr>
                <w:rFonts w:ascii="Arial" w:hAnsi="Arial"/>
                <w:b/>
                <w:bCs/>
                <w:sz w:val="28"/>
                <w:szCs w:val="24"/>
              </w:rPr>
            </w:pPr>
          </w:p>
        </w:tc>
        <w:tc>
          <w:tcPr>
            <w:tcW w:w="1140" w:type="dxa"/>
            <w:noWrap/>
            <w:vAlign w:val="bottom"/>
            <w:hideMark/>
          </w:tcPr>
          <w:p w14:paraId="1F7D9B03" w14:textId="462BAB41" w:rsidR="008F1447" w:rsidRPr="00E47863" w:rsidRDefault="008F1447" w:rsidP="00E47863">
            <w:pPr>
              <w:keepNext/>
              <w:jc w:val="center"/>
              <w:rPr>
                <w:rFonts w:ascii="Arial" w:hAnsi="Arial"/>
                <w:b/>
                <w:bCs/>
                <w:sz w:val="28"/>
                <w:szCs w:val="24"/>
              </w:rPr>
            </w:pPr>
          </w:p>
        </w:tc>
        <w:tc>
          <w:tcPr>
            <w:tcW w:w="1120" w:type="dxa"/>
            <w:noWrap/>
            <w:vAlign w:val="bottom"/>
            <w:hideMark/>
          </w:tcPr>
          <w:p w14:paraId="30B07C29"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7D9801F7" w14:textId="77777777" w:rsidR="008F1447" w:rsidRPr="00E47863" w:rsidRDefault="008F1447" w:rsidP="00E47863">
            <w:pPr>
              <w:keepNext/>
              <w:jc w:val="center"/>
              <w:rPr>
                <w:rFonts w:ascii="Arial" w:hAnsi="Arial"/>
                <w:b/>
                <w:bCs/>
                <w:sz w:val="28"/>
                <w:szCs w:val="24"/>
              </w:rPr>
            </w:pPr>
          </w:p>
        </w:tc>
      </w:tr>
      <w:tr w:rsidR="008F1447" w:rsidRPr="00E47863" w14:paraId="0BB3DE78" w14:textId="77777777" w:rsidTr="00C91CBD">
        <w:trPr>
          <w:gridAfter w:val="1"/>
          <w:wAfter w:w="1000" w:type="dxa"/>
          <w:trHeight w:val="390"/>
        </w:trPr>
        <w:tc>
          <w:tcPr>
            <w:tcW w:w="4540" w:type="dxa"/>
            <w:tcBorders>
              <w:top w:val="single" w:sz="8" w:space="0" w:color="auto"/>
              <w:left w:val="single" w:sz="8" w:space="0" w:color="auto"/>
              <w:bottom w:val="single" w:sz="4" w:space="0" w:color="auto"/>
              <w:right w:val="single" w:sz="4" w:space="0" w:color="auto"/>
            </w:tcBorders>
            <w:noWrap/>
            <w:vAlign w:val="bottom"/>
            <w:hideMark/>
          </w:tcPr>
          <w:p w14:paraId="7A376159" w14:textId="18EAF9F7" w:rsidR="008F1447" w:rsidRPr="00E47863" w:rsidRDefault="008F1447" w:rsidP="00E47863">
            <w:pPr>
              <w:keepNext/>
              <w:jc w:val="center"/>
              <w:rPr>
                <w:rFonts w:ascii="Arial" w:hAnsi="Arial"/>
                <w:b/>
                <w:bCs/>
                <w:sz w:val="28"/>
                <w:szCs w:val="24"/>
              </w:rPr>
            </w:pPr>
            <w:r w:rsidRPr="00E47863">
              <w:rPr>
                <w:rFonts w:ascii="Arial" w:hAnsi="Arial"/>
                <w:b/>
                <w:bCs/>
                <w:sz w:val="28"/>
                <w:szCs w:val="24"/>
              </w:rPr>
              <w:t>ALSO Classes</w:t>
            </w:r>
          </w:p>
        </w:tc>
        <w:tc>
          <w:tcPr>
            <w:tcW w:w="2760" w:type="dxa"/>
            <w:tcBorders>
              <w:top w:val="single" w:sz="8" w:space="0" w:color="auto"/>
              <w:left w:val="nil"/>
              <w:bottom w:val="single" w:sz="4" w:space="0" w:color="auto"/>
              <w:right w:val="single" w:sz="4" w:space="0" w:color="auto"/>
            </w:tcBorders>
            <w:noWrap/>
            <w:vAlign w:val="bottom"/>
            <w:hideMark/>
          </w:tcPr>
          <w:p w14:paraId="399E896B" w14:textId="09842877" w:rsidR="008F1447" w:rsidRPr="00E47863" w:rsidRDefault="008F1447" w:rsidP="00E47863">
            <w:pPr>
              <w:keepNext/>
              <w:jc w:val="center"/>
              <w:rPr>
                <w:rFonts w:ascii="Arial" w:hAnsi="Arial"/>
                <w:b/>
                <w:bCs/>
                <w:sz w:val="28"/>
                <w:szCs w:val="24"/>
              </w:rPr>
            </w:pPr>
            <w:r w:rsidRPr="00E47863">
              <w:rPr>
                <w:rFonts w:ascii="Arial" w:hAnsi="Arial"/>
                <w:b/>
                <w:bCs/>
                <w:sz w:val="28"/>
                <w:szCs w:val="24"/>
              </w:rPr>
              <w:t>Registration #'s</w:t>
            </w:r>
          </w:p>
        </w:tc>
        <w:tc>
          <w:tcPr>
            <w:tcW w:w="1120" w:type="dxa"/>
            <w:tcBorders>
              <w:top w:val="single" w:sz="8" w:space="0" w:color="auto"/>
              <w:left w:val="nil"/>
              <w:bottom w:val="single" w:sz="4" w:space="0" w:color="auto"/>
              <w:right w:val="single" w:sz="4" w:space="0" w:color="auto"/>
            </w:tcBorders>
            <w:noWrap/>
            <w:vAlign w:val="bottom"/>
            <w:hideMark/>
          </w:tcPr>
          <w:p w14:paraId="120AB1E7" w14:textId="2E110565" w:rsidR="008F1447" w:rsidRPr="00E47863" w:rsidRDefault="008F1447" w:rsidP="00E47863">
            <w:pPr>
              <w:keepNext/>
              <w:jc w:val="center"/>
              <w:rPr>
                <w:rFonts w:ascii="Arial" w:hAnsi="Arial"/>
                <w:b/>
                <w:bCs/>
                <w:sz w:val="28"/>
                <w:szCs w:val="24"/>
              </w:rPr>
            </w:pPr>
            <w:r w:rsidRPr="00E47863">
              <w:rPr>
                <w:rFonts w:ascii="Arial" w:hAnsi="Arial"/>
                <w:b/>
                <w:bCs/>
                <w:sz w:val="28"/>
                <w:szCs w:val="24"/>
              </w:rPr>
              <w:t xml:space="preserve">Volt. </w:t>
            </w:r>
            <w:proofErr w:type="spellStart"/>
            <w:r w:rsidRPr="00E47863">
              <w:rPr>
                <w:rFonts w:ascii="Arial" w:hAnsi="Arial"/>
                <w:b/>
                <w:bCs/>
                <w:sz w:val="28"/>
                <w:szCs w:val="24"/>
              </w:rPr>
              <w:t>Hrs</w:t>
            </w:r>
            <w:proofErr w:type="spellEnd"/>
          </w:p>
        </w:tc>
        <w:tc>
          <w:tcPr>
            <w:tcW w:w="1140" w:type="dxa"/>
            <w:tcBorders>
              <w:top w:val="single" w:sz="8" w:space="0" w:color="auto"/>
              <w:left w:val="nil"/>
              <w:bottom w:val="single" w:sz="4" w:space="0" w:color="auto"/>
              <w:right w:val="single" w:sz="8" w:space="0" w:color="auto"/>
            </w:tcBorders>
            <w:noWrap/>
            <w:vAlign w:val="bottom"/>
            <w:hideMark/>
          </w:tcPr>
          <w:p w14:paraId="3F57B133" w14:textId="5E08B4F4" w:rsidR="008F1447" w:rsidRPr="00E47863" w:rsidRDefault="008F1447" w:rsidP="00E47863">
            <w:pPr>
              <w:keepNext/>
              <w:jc w:val="center"/>
              <w:rPr>
                <w:rFonts w:ascii="Arial" w:hAnsi="Arial"/>
                <w:b/>
                <w:bCs/>
                <w:sz w:val="28"/>
                <w:szCs w:val="24"/>
              </w:rPr>
            </w:pPr>
            <w:r w:rsidRPr="00E47863">
              <w:rPr>
                <w:rFonts w:ascii="Arial" w:hAnsi="Arial"/>
                <w:b/>
                <w:bCs/>
                <w:sz w:val="28"/>
                <w:szCs w:val="24"/>
              </w:rPr>
              <w:t xml:space="preserve">Staff </w:t>
            </w:r>
            <w:proofErr w:type="spellStart"/>
            <w:r w:rsidRPr="00E47863">
              <w:rPr>
                <w:rFonts w:ascii="Arial" w:hAnsi="Arial"/>
                <w:b/>
                <w:bCs/>
                <w:sz w:val="28"/>
                <w:szCs w:val="24"/>
              </w:rPr>
              <w:t>Hrs</w:t>
            </w:r>
            <w:proofErr w:type="spellEnd"/>
          </w:p>
        </w:tc>
        <w:tc>
          <w:tcPr>
            <w:tcW w:w="1120" w:type="dxa"/>
            <w:noWrap/>
            <w:vAlign w:val="bottom"/>
            <w:hideMark/>
          </w:tcPr>
          <w:p w14:paraId="2235D9E8"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06F54DBC" w14:textId="77777777" w:rsidR="008F1447" w:rsidRPr="00E47863" w:rsidRDefault="008F1447" w:rsidP="00E47863">
            <w:pPr>
              <w:keepNext/>
              <w:jc w:val="center"/>
              <w:rPr>
                <w:rFonts w:ascii="Arial" w:hAnsi="Arial"/>
                <w:b/>
                <w:bCs/>
                <w:sz w:val="28"/>
                <w:szCs w:val="24"/>
              </w:rPr>
            </w:pPr>
          </w:p>
        </w:tc>
      </w:tr>
      <w:tr w:rsidR="008F1447" w:rsidRPr="00E47863" w14:paraId="1F83CFB2" w14:textId="77777777" w:rsidTr="00C91CBD">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0E6A6BC7" w14:textId="0F12D680" w:rsidR="008F1447" w:rsidRPr="00E47863" w:rsidRDefault="008F1447" w:rsidP="00E47863">
            <w:pPr>
              <w:keepNext/>
              <w:jc w:val="center"/>
              <w:rPr>
                <w:rFonts w:ascii="Arial" w:hAnsi="Arial"/>
                <w:b/>
                <w:bCs/>
                <w:sz w:val="28"/>
                <w:szCs w:val="24"/>
              </w:rPr>
            </w:pPr>
            <w:r w:rsidRPr="00E47863">
              <w:rPr>
                <w:rFonts w:ascii="Arial" w:hAnsi="Arial"/>
                <w:b/>
                <w:bCs/>
                <w:sz w:val="28"/>
                <w:szCs w:val="24"/>
              </w:rPr>
              <w:t>Painting with Acrylics</w:t>
            </w:r>
          </w:p>
        </w:tc>
        <w:tc>
          <w:tcPr>
            <w:tcW w:w="2760" w:type="dxa"/>
            <w:tcBorders>
              <w:top w:val="nil"/>
              <w:left w:val="nil"/>
              <w:bottom w:val="single" w:sz="4" w:space="0" w:color="auto"/>
              <w:right w:val="single" w:sz="4" w:space="0" w:color="auto"/>
            </w:tcBorders>
            <w:noWrap/>
            <w:vAlign w:val="bottom"/>
            <w:hideMark/>
          </w:tcPr>
          <w:p w14:paraId="23B55E07" w14:textId="60BBA884" w:rsidR="008F1447" w:rsidRPr="00E47863" w:rsidRDefault="008F1447" w:rsidP="00E47863">
            <w:pPr>
              <w:keepNext/>
              <w:jc w:val="center"/>
              <w:rPr>
                <w:rFonts w:ascii="Arial" w:hAnsi="Arial"/>
                <w:b/>
                <w:bCs/>
                <w:sz w:val="28"/>
                <w:szCs w:val="24"/>
              </w:rPr>
            </w:pPr>
            <w:r w:rsidRPr="00E47863">
              <w:rPr>
                <w:rFonts w:ascii="Arial" w:hAnsi="Arial"/>
                <w:b/>
                <w:bCs/>
                <w:sz w:val="28"/>
                <w:szCs w:val="24"/>
              </w:rPr>
              <w:t>6</w:t>
            </w:r>
          </w:p>
        </w:tc>
        <w:tc>
          <w:tcPr>
            <w:tcW w:w="1120" w:type="dxa"/>
            <w:tcBorders>
              <w:top w:val="nil"/>
              <w:left w:val="nil"/>
              <w:bottom w:val="single" w:sz="4" w:space="0" w:color="auto"/>
              <w:right w:val="single" w:sz="4" w:space="0" w:color="auto"/>
            </w:tcBorders>
            <w:noWrap/>
            <w:vAlign w:val="bottom"/>
            <w:hideMark/>
          </w:tcPr>
          <w:p w14:paraId="7FE4F6E0" w14:textId="1A3CBCC0" w:rsidR="008F1447" w:rsidRPr="00E47863" w:rsidRDefault="008F1447" w:rsidP="00E47863">
            <w:pPr>
              <w:keepNext/>
              <w:jc w:val="center"/>
              <w:rPr>
                <w:rFonts w:ascii="Arial" w:hAnsi="Arial"/>
                <w:b/>
                <w:bCs/>
                <w:sz w:val="28"/>
                <w:szCs w:val="24"/>
              </w:rPr>
            </w:pPr>
            <w:r w:rsidRPr="00E47863">
              <w:rPr>
                <w:rFonts w:ascii="Arial" w:hAnsi="Arial"/>
                <w:b/>
                <w:bCs/>
                <w:sz w:val="28"/>
                <w:szCs w:val="24"/>
              </w:rPr>
              <w:t>6</w:t>
            </w:r>
          </w:p>
        </w:tc>
        <w:tc>
          <w:tcPr>
            <w:tcW w:w="1140" w:type="dxa"/>
            <w:tcBorders>
              <w:top w:val="nil"/>
              <w:left w:val="nil"/>
              <w:bottom w:val="single" w:sz="4" w:space="0" w:color="auto"/>
              <w:right w:val="single" w:sz="8" w:space="0" w:color="auto"/>
            </w:tcBorders>
            <w:noWrap/>
            <w:vAlign w:val="bottom"/>
            <w:hideMark/>
          </w:tcPr>
          <w:p w14:paraId="0DDFE265" w14:textId="2721E1B3"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60FCE946"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618DFF30" w14:textId="77777777" w:rsidR="008F1447" w:rsidRPr="00E47863" w:rsidRDefault="008F1447" w:rsidP="00E47863">
            <w:pPr>
              <w:keepNext/>
              <w:jc w:val="center"/>
              <w:rPr>
                <w:rFonts w:ascii="Arial" w:hAnsi="Arial"/>
                <w:b/>
                <w:bCs/>
                <w:sz w:val="28"/>
                <w:szCs w:val="24"/>
              </w:rPr>
            </w:pPr>
          </w:p>
        </w:tc>
      </w:tr>
      <w:tr w:rsidR="008F1447" w:rsidRPr="00E47863" w14:paraId="5A54A5EF" w14:textId="77777777" w:rsidTr="00C91CBD">
        <w:trPr>
          <w:gridAfter w:val="1"/>
          <w:wAfter w:w="1000" w:type="dxa"/>
          <w:trHeight w:val="390"/>
        </w:trPr>
        <w:tc>
          <w:tcPr>
            <w:tcW w:w="4540" w:type="dxa"/>
            <w:tcBorders>
              <w:top w:val="nil"/>
              <w:left w:val="single" w:sz="8" w:space="0" w:color="auto"/>
              <w:bottom w:val="single" w:sz="4" w:space="0" w:color="auto"/>
              <w:right w:val="single" w:sz="4" w:space="0" w:color="auto"/>
            </w:tcBorders>
            <w:noWrap/>
            <w:vAlign w:val="bottom"/>
            <w:hideMark/>
          </w:tcPr>
          <w:p w14:paraId="1EC3B1CA" w14:textId="76BF67DD" w:rsidR="008F1447" w:rsidRPr="00E47863" w:rsidRDefault="008F1447" w:rsidP="00E47863">
            <w:pPr>
              <w:keepNext/>
              <w:jc w:val="center"/>
              <w:rPr>
                <w:rFonts w:ascii="Arial" w:hAnsi="Arial"/>
                <w:b/>
                <w:bCs/>
                <w:sz w:val="28"/>
                <w:szCs w:val="24"/>
              </w:rPr>
            </w:pPr>
            <w:r w:rsidRPr="00E47863">
              <w:rPr>
                <w:rFonts w:ascii="Arial" w:hAnsi="Arial"/>
                <w:b/>
                <w:bCs/>
                <w:sz w:val="28"/>
                <w:szCs w:val="24"/>
              </w:rPr>
              <w:t>The Serviceberry Book discussion</w:t>
            </w:r>
          </w:p>
        </w:tc>
        <w:tc>
          <w:tcPr>
            <w:tcW w:w="2760" w:type="dxa"/>
            <w:tcBorders>
              <w:top w:val="nil"/>
              <w:left w:val="nil"/>
              <w:bottom w:val="single" w:sz="4" w:space="0" w:color="auto"/>
              <w:right w:val="single" w:sz="4" w:space="0" w:color="auto"/>
            </w:tcBorders>
            <w:noWrap/>
            <w:vAlign w:val="bottom"/>
            <w:hideMark/>
          </w:tcPr>
          <w:p w14:paraId="548848DB" w14:textId="34405945" w:rsidR="008F1447" w:rsidRPr="00E47863" w:rsidRDefault="008F1447" w:rsidP="00E47863">
            <w:pPr>
              <w:keepNext/>
              <w:jc w:val="center"/>
              <w:rPr>
                <w:rFonts w:ascii="Arial" w:hAnsi="Arial"/>
                <w:b/>
                <w:bCs/>
                <w:sz w:val="28"/>
                <w:szCs w:val="24"/>
              </w:rPr>
            </w:pPr>
            <w:r w:rsidRPr="00E47863">
              <w:rPr>
                <w:rFonts w:ascii="Arial" w:hAnsi="Arial"/>
                <w:b/>
                <w:bCs/>
                <w:sz w:val="28"/>
                <w:szCs w:val="24"/>
              </w:rPr>
              <w:t>11</w:t>
            </w:r>
          </w:p>
        </w:tc>
        <w:tc>
          <w:tcPr>
            <w:tcW w:w="1120" w:type="dxa"/>
            <w:tcBorders>
              <w:top w:val="nil"/>
              <w:left w:val="nil"/>
              <w:bottom w:val="single" w:sz="4" w:space="0" w:color="auto"/>
              <w:right w:val="single" w:sz="4" w:space="0" w:color="auto"/>
            </w:tcBorders>
            <w:noWrap/>
            <w:vAlign w:val="bottom"/>
            <w:hideMark/>
          </w:tcPr>
          <w:p w14:paraId="0B5FD56D" w14:textId="504DA59A" w:rsidR="008F1447" w:rsidRPr="00E47863" w:rsidRDefault="008F1447" w:rsidP="00E47863">
            <w:pPr>
              <w:keepNext/>
              <w:jc w:val="center"/>
              <w:rPr>
                <w:rFonts w:ascii="Arial" w:hAnsi="Arial"/>
                <w:b/>
                <w:bCs/>
                <w:sz w:val="28"/>
                <w:szCs w:val="24"/>
              </w:rPr>
            </w:pPr>
            <w:r w:rsidRPr="00E47863">
              <w:rPr>
                <w:rFonts w:ascii="Arial" w:hAnsi="Arial"/>
                <w:b/>
                <w:bCs/>
                <w:sz w:val="28"/>
                <w:szCs w:val="24"/>
              </w:rPr>
              <w:t>4</w:t>
            </w:r>
          </w:p>
        </w:tc>
        <w:tc>
          <w:tcPr>
            <w:tcW w:w="1140" w:type="dxa"/>
            <w:tcBorders>
              <w:top w:val="nil"/>
              <w:left w:val="nil"/>
              <w:bottom w:val="single" w:sz="4" w:space="0" w:color="auto"/>
              <w:right w:val="single" w:sz="8" w:space="0" w:color="auto"/>
            </w:tcBorders>
            <w:noWrap/>
            <w:vAlign w:val="bottom"/>
            <w:hideMark/>
          </w:tcPr>
          <w:p w14:paraId="768B5E3B" w14:textId="49BFD913"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5BAB0102"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4A528211" w14:textId="77777777" w:rsidR="008F1447" w:rsidRPr="00E47863" w:rsidRDefault="008F1447" w:rsidP="00E47863">
            <w:pPr>
              <w:keepNext/>
              <w:jc w:val="center"/>
              <w:rPr>
                <w:rFonts w:ascii="Arial" w:hAnsi="Arial"/>
                <w:b/>
                <w:bCs/>
                <w:sz w:val="28"/>
                <w:szCs w:val="24"/>
              </w:rPr>
            </w:pPr>
          </w:p>
        </w:tc>
      </w:tr>
      <w:tr w:rsidR="008F1447" w:rsidRPr="00E47863" w14:paraId="3018E6A9" w14:textId="77777777" w:rsidTr="00C91CBD">
        <w:trPr>
          <w:gridAfter w:val="1"/>
          <w:wAfter w:w="1000" w:type="dxa"/>
          <w:trHeight w:val="390"/>
        </w:trPr>
        <w:tc>
          <w:tcPr>
            <w:tcW w:w="4540" w:type="dxa"/>
            <w:tcBorders>
              <w:top w:val="nil"/>
              <w:left w:val="single" w:sz="8" w:space="0" w:color="auto"/>
              <w:bottom w:val="single" w:sz="4" w:space="0" w:color="auto"/>
              <w:right w:val="single" w:sz="4" w:space="0" w:color="auto"/>
            </w:tcBorders>
            <w:noWrap/>
            <w:vAlign w:val="bottom"/>
            <w:hideMark/>
          </w:tcPr>
          <w:p w14:paraId="7C6EA0E8" w14:textId="385B5BF6" w:rsidR="008F1447" w:rsidRPr="00E47863" w:rsidRDefault="008F1447" w:rsidP="00E47863">
            <w:pPr>
              <w:keepNext/>
              <w:jc w:val="center"/>
              <w:rPr>
                <w:rFonts w:ascii="Arial" w:hAnsi="Arial"/>
                <w:b/>
                <w:bCs/>
                <w:sz w:val="28"/>
                <w:szCs w:val="24"/>
              </w:rPr>
            </w:pPr>
            <w:r w:rsidRPr="00E47863">
              <w:rPr>
                <w:rFonts w:ascii="Arial" w:hAnsi="Arial"/>
                <w:b/>
                <w:bCs/>
                <w:sz w:val="28"/>
                <w:szCs w:val="24"/>
              </w:rPr>
              <w:t>Photoshop</w:t>
            </w:r>
          </w:p>
        </w:tc>
        <w:tc>
          <w:tcPr>
            <w:tcW w:w="2760" w:type="dxa"/>
            <w:tcBorders>
              <w:top w:val="nil"/>
              <w:left w:val="nil"/>
              <w:bottom w:val="single" w:sz="4" w:space="0" w:color="auto"/>
              <w:right w:val="single" w:sz="4" w:space="0" w:color="auto"/>
            </w:tcBorders>
            <w:noWrap/>
            <w:vAlign w:val="bottom"/>
            <w:hideMark/>
          </w:tcPr>
          <w:p w14:paraId="3B1FD161" w14:textId="71FBAAA9" w:rsidR="008F1447" w:rsidRPr="00E47863" w:rsidRDefault="008F1447" w:rsidP="00E47863">
            <w:pPr>
              <w:keepNext/>
              <w:jc w:val="center"/>
              <w:rPr>
                <w:rFonts w:ascii="Arial" w:hAnsi="Arial"/>
                <w:b/>
                <w:bCs/>
                <w:sz w:val="28"/>
                <w:szCs w:val="24"/>
              </w:rPr>
            </w:pPr>
            <w:r w:rsidRPr="00E47863">
              <w:rPr>
                <w:rFonts w:ascii="Arial" w:hAnsi="Arial"/>
                <w:b/>
                <w:bCs/>
                <w:sz w:val="28"/>
                <w:szCs w:val="24"/>
              </w:rPr>
              <w:t>6</w:t>
            </w:r>
          </w:p>
        </w:tc>
        <w:tc>
          <w:tcPr>
            <w:tcW w:w="1120" w:type="dxa"/>
            <w:tcBorders>
              <w:top w:val="nil"/>
              <w:left w:val="nil"/>
              <w:bottom w:val="single" w:sz="4" w:space="0" w:color="auto"/>
              <w:right w:val="single" w:sz="4" w:space="0" w:color="auto"/>
            </w:tcBorders>
            <w:noWrap/>
            <w:vAlign w:val="bottom"/>
            <w:hideMark/>
          </w:tcPr>
          <w:p w14:paraId="4EB03BB2" w14:textId="45D62A6F" w:rsidR="008F1447" w:rsidRPr="00E47863" w:rsidRDefault="008F1447" w:rsidP="00E47863">
            <w:pPr>
              <w:keepNext/>
              <w:jc w:val="center"/>
              <w:rPr>
                <w:rFonts w:ascii="Arial" w:hAnsi="Arial"/>
                <w:b/>
                <w:bCs/>
                <w:sz w:val="28"/>
                <w:szCs w:val="24"/>
              </w:rPr>
            </w:pPr>
            <w:r w:rsidRPr="00E47863">
              <w:rPr>
                <w:rFonts w:ascii="Arial" w:hAnsi="Arial"/>
                <w:b/>
                <w:bCs/>
                <w:sz w:val="28"/>
                <w:szCs w:val="24"/>
              </w:rPr>
              <w:t>8</w:t>
            </w:r>
          </w:p>
        </w:tc>
        <w:tc>
          <w:tcPr>
            <w:tcW w:w="1140" w:type="dxa"/>
            <w:tcBorders>
              <w:top w:val="nil"/>
              <w:left w:val="nil"/>
              <w:bottom w:val="single" w:sz="4" w:space="0" w:color="auto"/>
              <w:right w:val="single" w:sz="8" w:space="0" w:color="auto"/>
            </w:tcBorders>
            <w:noWrap/>
            <w:vAlign w:val="bottom"/>
            <w:hideMark/>
          </w:tcPr>
          <w:p w14:paraId="59EF041D" w14:textId="1EDE3179"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417DAE51"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0D9534D7" w14:textId="77777777" w:rsidR="008F1447" w:rsidRPr="00E47863" w:rsidRDefault="008F1447" w:rsidP="00E47863">
            <w:pPr>
              <w:keepNext/>
              <w:jc w:val="center"/>
              <w:rPr>
                <w:rFonts w:ascii="Arial" w:hAnsi="Arial"/>
                <w:b/>
                <w:bCs/>
                <w:sz w:val="28"/>
                <w:szCs w:val="24"/>
              </w:rPr>
            </w:pPr>
          </w:p>
        </w:tc>
      </w:tr>
      <w:tr w:rsidR="008F1447" w:rsidRPr="00E47863" w14:paraId="6A643BF1" w14:textId="77777777" w:rsidTr="00C91CBD">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4655B0F8" w14:textId="615C0DCB" w:rsidR="008F1447" w:rsidRPr="00E47863" w:rsidRDefault="008F1447" w:rsidP="00E47863">
            <w:pPr>
              <w:keepNext/>
              <w:jc w:val="center"/>
              <w:rPr>
                <w:rFonts w:ascii="Arial" w:hAnsi="Arial"/>
                <w:b/>
                <w:bCs/>
                <w:sz w:val="28"/>
                <w:szCs w:val="24"/>
              </w:rPr>
            </w:pPr>
            <w:r w:rsidRPr="00E47863">
              <w:rPr>
                <w:rFonts w:ascii="Arial" w:hAnsi="Arial"/>
                <w:b/>
                <w:bCs/>
                <w:sz w:val="28"/>
                <w:szCs w:val="24"/>
              </w:rPr>
              <w:t>The Anti Racism Card Deck</w:t>
            </w:r>
          </w:p>
        </w:tc>
        <w:tc>
          <w:tcPr>
            <w:tcW w:w="2760" w:type="dxa"/>
            <w:tcBorders>
              <w:top w:val="nil"/>
              <w:left w:val="nil"/>
              <w:bottom w:val="single" w:sz="4" w:space="0" w:color="auto"/>
              <w:right w:val="single" w:sz="4" w:space="0" w:color="auto"/>
            </w:tcBorders>
            <w:noWrap/>
            <w:vAlign w:val="bottom"/>
            <w:hideMark/>
          </w:tcPr>
          <w:p w14:paraId="6072F02F" w14:textId="015A2243" w:rsidR="008F1447" w:rsidRPr="00E47863" w:rsidRDefault="008F1447" w:rsidP="00E47863">
            <w:pPr>
              <w:keepNext/>
              <w:jc w:val="center"/>
              <w:rPr>
                <w:rFonts w:ascii="Arial" w:hAnsi="Arial"/>
                <w:b/>
                <w:bCs/>
                <w:sz w:val="28"/>
                <w:szCs w:val="24"/>
              </w:rPr>
            </w:pPr>
            <w:r w:rsidRPr="00E47863">
              <w:rPr>
                <w:rFonts w:ascii="Arial" w:hAnsi="Arial"/>
                <w:b/>
                <w:bCs/>
                <w:sz w:val="28"/>
                <w:szCs w:val="24"/>
              </w:rPr>
              <w:t>8</w:t>
            </w:r>
          </w:p>
        </w:tc>
        <w:tc>
          <w:tcPr>
            <w:tcW w:w="1120" w:type="dxa"/>
            <w:tcBorders>
              <w:top w:val="nil"/>
              <w:left w:val="nil"/>
              <w:bottom w:val="single" w:sz="4" w:space="0" w:color="auto"/>
              <w:right w:val="single" w:sz="4" w:space="0" w:color="auto"/>
            </w:tcBorders>
            <w:noWrap/>
            <w:vAlign w:val="bottom"/>
            <w:hideMark/>
          </w:tcPr>
          <w:p w14:paraId="34752FF7" w14:textId="4A10ED79" w:rsidR="008F1447" w:rsidRPr="00E47863" w:rsidRDefault="008F1447" w:rsidP="00E47863">
            <w:pPr>
              <w:keepNext/>
              <w:jc w:val="center"/>
              <w:rPr>
                <w:rFonts w:ascii="Arial" w:hAnsi="Arial"/>
                <w:b/>
                <w:bCs/>
                <w:sz w:val="28"/>
                <w:szCs w:val="24"/>
              </w:rPr>
            </w:pPr>
            <w:r w:rsidRPr="00E47863">
              <w:rPr>
                <w:rFonts w:ascii="Arial" w:hAnsi="Arial"/>
                <w:b/>
                <w:bCs/>
                <w:sz w:val="28"/>
                <w:szCs w:val="24"/>
              </w:rPr>
              <w:t>6</w:t>
            </w:r>
          </w:p>
        </w:tc>
        <w:tc>
          <w:tcPr>
            <w:tcW w:w="1140" w:type="dxa"/>
            <w:tcBorders>
              <w:top w:val="nil"/>
              <w:left w:val="nil"/>
              <w:bottom w:val="single" w:sz="4" w:space="0" w:color="auto"/>
              <w:right w:val="single" w:sz="8" w:space="0" w:color="auto"/>
            </w:tcBorders>
            <w:noWrap/>
            <w:vAlign w:val="bottom"/>
            <w:hideMark/>
          </w:tcPr>
          <w:p w14:paraId="0EBDD7FF" w14:textId="05E67F53"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24140D22"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30488D5F" w14:textId="77777777" w:rsidR="008F1447" w:rsidRPr="00E47863" w:rsidRDefault="008F1447" w:rsidP="00E47863">
            <w:pPr>
              <w:keepNext/>
              <w:jc w:val="center"/>
              <w:rPr>
                <w:rFonts w:ascii="Arial" w:hAnsi="Arial"/>
                <w:b/>
                <w:bCs/>
                <w:sz w:val="28"/>
                <w:szCs w:val="24"/>
              </w:rPr>
            </w:pPr>
          </w:p>
        </w:tc>
      </w:tr>
      <w:tr w:rsidR="008F1447" w:rsidRPr="00E47863" w14:paraId="2ECB82B5" w14:textId="77777777" w:rsidTr="00C91CBD">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225C82DD" w14:textId="3A8EFEAF" w:rsidR="008F1447" w:rsidRPr="00E47863" w:rsidRDefault="008F1447" w:rsidP="00E47863">
            <w:pPr>
              <w:keepNext/>
              <w:jc w:val="center"/>
              <w:rPr>
                <w:rFonts w:ascii="Arial" w:hAnsi="Arial"/>
                <w:b/>
                <w:bCs/>
                <w:sz w:val="28"/>
                <w:szCs w:val="24"/>
              </w:rPr>
            </w:pPr>
            <w:r w:rsidRPr="00E47863">
              <w:rPr>
                <w:rFonts w:ascii="Arial" w:hAnsi="Arial"/>
                <w:b/>
                <w:bCs/>
                <w:sz w:val="28"/>
                <w:szCs w:val="24"/>
              </w:rPr>
              <w:t>Spirit Box Workshop</w:t>
            </w:r>
          </w:p>
        </w:tc>
        <w:tc>
          <w:tcPr>
            <w:tcW w:w="2760" w:type="dxa"/>
            <w:tcBorders>
              <w:top w:val="nil"/>
              <w:left w:val="nil"/>
              <w:bottom w:val="single" w:sz="4" w:space="0" w:color="auto"/>
              <w:right w:val="single" w:sz="4" w:space="0" w:color="auto"/>
            </w:tcBorders>
            <w:noWrap/>
            <w:vAlign w:val="bottom"/>
            <w:hideMark/>
          </w:tcPr>
          <w:p w14:paraId="52152ADB" w14:textId="4F2634A2" w:rsidR="008F1447" w:rsidRPr="00E47863" w:rsidRDefault="008F1447" w:rsidP="00E47863">
            <w:pPr>
              <w:keepNext/>
              <w:jc w:val="center"/>
              <w:rPr>
                <w:rFonts w:ascii="Arial" w:hAnsi="Arial"/>
                <w:b/>
                <w:bCs/>
                <w:sz w:val="28"/>
                <w:szCs w:val="24"/>
              </w:rPr>
            </w:pPr>
            <w:r w:rsidRPr="00E47863">
              <w:rPr>
                <w:rFonts w:ascii="Arial" w:hAnsi="Arial"/>
                <w:b/>
                <w:bCs/>
                <w:sz w:val="28"/>
                <w:szCs w:val="24"/>
              </w:rPr>
              <w:t>9</w:t>
            </w:r>
          </w:p>
        </w:tc>
        <w:tc>
          <w:tcPr>
            <w:tcW w:w="1120" w:type="dxa"/>
            <w:tcBorders>
              <w:top w:val="nil"/>
              <w:left w:val="nil"/>
              <w:bottom w:val="single" w:sz="4" w:space="0" w:color="auto"/>
              <w:right w:val="single" w:sz="4" w:space="0" w:color="auto"/>
            </w:tcBorders>
            <w:noWrap/>
            <w:vAlign w:val="bottom"/>
            <w:hideMark/>
          </w:tcPr>
          <w:p w14:paraId="1119F3D8" w14:textId="203F868B" w:rsidR="008F1447" w:rsidRPr="00E47863" w:rsidRDefault="008F1447" w:rsidP="00E47863">
            <w:pPr>
              <w:keepNext/>
              <w:jc w:val="center"/>
              <w:rPr>
                <w:rFonts w:ascii="Arial" w:hAnsi="Arial"/>
                <w:b/>
                <w:bCs/>
                <w:sz w:val="28"/>
                <w:szCs w:val="24"/>
              </w:rPr>
            </w:pPr>
            <w:r w:rsidRPr="00E47863">
              <w:rPr>
                <w:rFonts w:ascii="Arial" w:hAnsi="Arial"/>
                <w:b/>
                <w:bCs/>
                <w:sz w:val="28"/>
                <w:szCs w:val="24"/>
              </w:rPr>
              <w:t>5</w:t>
            </w:r>
          </w:p>
        </w:tc>
        <w:tc>
          <w:tcPr>
            <w:tcW w:w="1140" w:type="dxa"/>
            <w:tcBorders>
              <w:top w:val="nil"/>
              <w:left w:val="nil"/>
              <w:bottom w:val="single" w:sz="4" w:space="0" w:color="auto"/>
              <w:right w:val="single" w:sz="8" w:space="0" w:color="auto"/>
            </w:tcBorders>
            <w:noWrap/>
            <w:vAlign w:val="bottom"/>
            <w:hideMark/>
          </w:tcPr>
          <w:p w14:paraId="2BAC689B" w14:textId="24F5C393"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1035D28F"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7BDB8007" w14:textId="77777777" w:rsidR="008F1447" w:rsidRPr="00E47863" w:rsidRDefault="008F1447" w:rsidP="00E47863">
            <w:pPr>
              <w:keepNext/>
              <w:jc w:val="center"/>
              <w:rPr>
                <w:rFonts w:ascii="Arial" w:hAnsi="Arial"/>
                <w:b/>
                <w:bCs/>
                <w:sz w:val="28"/>
                <w:szCs w:val="24"/>
              </w:rPr>
            </w:pPr>
          </w:p>
        </w:tc>
      </w:tr>
      <w:tr w:rsidR="008F1447" w:rsidRPr="00E47863" w14:paraId="04FEBA78" w14:textId="77777777" w:rsidTr="00C91CBD">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50621E76" w14:textId="15CD42F1" w:rsidR="008F1447" w:rsidRPr="00E47863" w:rsidRDefault="008F1447" w:rsidP="00E47863">
            <w:pPr>
              <w:keepNext/>
              <w:jc w:val="center"/>
              <w:rPr>
                <w:rFonts w:ascii="Arial" w:hAnsi="Arial"/>
                <w:b/>
                <w:bCs/>
                <w:sz w:val="28"/>
                <w:szCs w:val="24"/>
              </w:rPr>
            </w:pPr>
            <w:r w:rsidRPr="00E47863">
              <w:rPr>
                <w:rFonts w:ascii="Arial" w:hAnsi="Arial"/>
                <w:b/>
                <w:bCs/>
                <w:sz w:val="28"/>
                <w:szCs w:val="24"/>
              </w:rPr>
              <w:t>Soul Matter Sunday</w:t>
            </w:r>
          </w:p>
        </w:tc>
        <w:tc>
          <w:tcPr>
            <w:tcW w:w="2760" w:type="dxa"/>
            <w:tcBorders>
              <w:top w:val="nil"/>
              <w:left w:val="nil"/>
              <w:bottom w:val="single" w:sz="4" w:space="0" w:color="auto"/>
              <w:right w:val="single" w:sz="4" w:space="0" w:color="auto"/>
            </w:tcBorders>
            <w:noWrap/>
            <w:vAlign w:val="bottom"/>
            <w:hideMark/>
          </w:tcPr>
          <w:p w14:paraId="5F37845C" w14:textId="220B8DB3" w:rsidR="008F1447" w:rsidRPr="00E47863" w:rsidRDefault="008F1447" w:rsidP="00E47863">
            <w:pPr>
              <w:keepNext/>
              <w:jc w:val="center"/>
              <w:rPr>
                <w:rFonts w:ascii="Arial" w:hAnsi="Arial"/>
                <w:b/>
                <w:bCs/>
                <w:sz w:val="28"/>
                <w:szCs w:val="24"/>
              </w:rPr>
            </w:pPr>
            <w:r w:rsidRPr="00E47863">
              <w:rPr>
                <w:rFonts w:ascii="Arial" w:hAnsi="Arial"/>
                <w:b/>
                <w:bCs/>
                <w:sz w:val="28"/>
                <w:szCs w:val="24"/>
              </w:rPr>
              <w:t>5</w:t>
            </w:r>
          </w:p>
        </w:tc>
        <w:tc>
          <w:tcPr>
            <w:tcW w:w="1120" w:type="dxa"/>
            <w:tcBorders>
              <w:top w:val="nil"/>
              <w:left w:val="nil"/>
              <w:bottom w:val="single" w:sz="4" w:space="0" w:color="auto"/>
              <w:right w:val="single" w:sz="4" w:space="0" w:color="auto"/>
            </w:tcBorders>
            <w:noWrap/>
            <w:vAlign w:val="bottom"/>
            <w:hideMark/>
          </w:tcPr>
          <w:p w14:paraId="6FDDA20C" w14:textId="4C2002CF" w:rsidR="008F1447" w:rsidRPr="00E47863" w:rsidRDefault="008F1447" w:rsidP="00E47863">
            <w:pPr>
              <w:keepNext/>
              <w:jc w:val="center"/>
              <w:rPr>
                <w:rFonts w:ascii="Arial" w:hAnsi="Arial"/>
                <w:b/>
                <w:bCs/>
                <w:sz w:val="28"/>
                <w:szCs w:val="24"/>
              </w:rPr>
            </w:pPr>
            <w:r w:rsidRPr="00E47863">
              <w:rPr>
                <w:rFonts w:ascii="Arial" w:hAnsi="Arial"/>
                <w:b/>
                <w:bCs/>
                <w:sz w:val="28"/>
                <w:szCs w:val="24"/>
              </w:rPr>
              <w:t>5</w:t>
            </w:r>
          </w:p>
        </w:tc>
        <w:tc>
          <w:tcPr>
            <w:tcW w:w="1140" w:type="dxa"/>
            <w:tcBorders>
              <w:top w:val="nil"/>
              <w:left w:val="nil"/>
              <w:bottom w:val="single" w:sz="4" w:space="0" w:color="auto"/>
              <w:right w:val="single" w:sz="8" w:space="0" w:color="auto"/>
            </w:tcBorders>
            <w:noWrap/>
            <w:vAlign w:val="bottom"/>
            <w:hideMark/>
          </w:tcPr>
          <w:p w14:paraId="249EA464" w14:textId="64040BA9"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751557E2"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4ED964D9" w14:textId="77777777" w:rsidR="008F1447" w:rsidRPr="00E47863" w:rsidRDefault="008F1447" w:rsidP="00E47863">
            <w:pPr>
              <w:keepNext/>
              <w:jc w:val="center"/>
              <w:rPr>
                <w:rFonts w:ascii="Arial" w:hAnsi="Arial"/>
                <w:b/>
                <w:bCs/>
                <w:sz w:val="28"/>
                <w:szCs w:val="24"/>
              </w:rPr>
            </w:pPr>
          </w:p>
        </w:tc>
      </w:tr>
      <w:tr w:rsidR="008F1447" w:rsidRPr="00E47863" w14:paraId="3C562985" w14:textId="77777777" w:rsidTr="00C91CBD">
        <w:trPr>
          <w:gridAfter w:val="1"/>
          <w:wAfter w:w="1000" w:type="dxa"/>
          <w:trHeight w:val="375"/>
        </w:trPr>
        <w:tc>
          <w:tcPr>
            <w:tcW w:w="4540" w:type="dxa"/>
            <w:tcBorders>
              <w:top w:val="nil"/>
              <w:left w:val="single" w:sz="8" w:space="0" w:color="auto"/>
              <w:bottom w:val="nil"/>
              <w:right w:val="single" w:sz="4" w:space="0" w:color="auto"/>
            </w:tcBorders>
            <w:noWrap/>
            <w:vAlign w:val="bottom"/>
            <w:hideMark/>
          </w:tcPr>
          <w:p w14:paraId="3B4434B5" w14:textId="5FDEA991" w:rsidR="008F1447" w:rsidRPr="00E47863" w:rsidRDefault="008F1447" w:rsidP="00E47863">
            <w:pPr>
              <w:keepNext/>
              <w:jc w:val="center"/>
              <w:rPr>
                <w:rFonts w:ascii="Arial" w:hAnsi="Arial"/>
                <w:b/>
                <w:bCs/>
                <w:sz w:val="28"/>
                <w:szCs w:val="24"/>
              </w:rPr>
            </w:pPr>
            <w:r w:rsidRPr="00E47863">
              <w:rPr>
                <w:rFonts w:ascii="Arial" w:hAnsi="Arial"/>
                <w:b/>
                <w:bCs/>
                <w:sz w:val="28"/>
                <w:szCs w:val="24"/>
              </w:rPr>
              <w:t>Me &amp; White Supremacy</w:t>
            </w:r>
          </w:p>
        </w:tc>
        <w:tc>
          <w:tcPr>
            <w:tcW w:w="2760" w:type="dxa"/>
            <w:tcBorders>
              <w:top w:val="nil"/>
              <w:left w:val="nil"/>
              <w:bottom w:val="nil"/>
              <w:right w:val="single" w:sz="4" w:space="0" w:color="auto"/>
            </w:tcBorders>
            <w:noWrap/>
            <w:vAlign w:val="bottom"/>
            <w:hideMark/>
          </w:tcPr>
          <w:p w14:paraId="42A6D68D" w14:textId="5B0BCE6C" w:rsidR="008F1447" w:rsidRPr="00E47863" w:rsidRDefault="008F1447" w:rsidP="00E47863">
            <w:pPr>
              <w:keepNext/>
              <w:jc w:val="center"/>
              <w:rPr>
                <w:rFonts w:ascii="Arial" w:hAnsi="Arial"/>
                <w:b/>
                <w:bCs/>
                <w:sz w:val="28"/>
                <w:szCs w:val="24"/>
              </w:rPr>
            </w:pPr>
            <w:r w:rsidRPr="00E47863">
              <w:rPr>
                <w:rFonts w:ascii="Arial" w:hAnsi="Arial"/>
                <w:b/>
                <w:bCs/>
                <w:sz w:val="28"/>
                <w:szCs w:val="24"/>
              </w:rPr>
              <w:t>8</w:t>
            </w:r>
          </w:p>
        </w:tc>
        <w:tc>
          <w:tcPr>
            <w:tcW w:w="1120" w:type="dxa"/>
            <w:tcBorders>
              <w:top w:val="nil"/>
              <w:left w:val="nil"/>
              <w:bottom w:val="nil"/>
              <w:right w:val="single" w:sz="4" w:space="0" w:color="auto"/>
            </w:tcBorders>
            <w:noWrap/>
            <w:vAlign w:val="bottom"/>
            <w:hideMark/>
          </w:tcPr>
          <w:p w14:paraId="1581AE0D" w14:textId="2AB11D8A" w:rsidR="008F1447" w:rsidRPr="00E47863" w:rsidRDefault="008F1447" w:rsidP="00E47863">
            <w:pPr>
              <w:keepNext/>
              <w:jc w:val="center"/>
              <w:rPr>
                <w:rFonts w:ascii="Arial" w:hAnsi="Arial"/>
                <w:b/>
                <w:bCs/>
                <w:sz w:val="28"/>
                <w:szCs w:val="24"/>
              </w:rPr>
            </w:pPr>
            <w:r w:rsidRPr="00E47863">
              <w:rPr>
                <w:rFonts w:ascii="Arial" w:hAnsi="Arial"/>
                <w:b/>
                <w:bCs/>
                <w:sz w:val="28"/>
                <w:szCs w:val="24"/>
              </w:rPr>
              <w:t>8</w:t>
            </w:r>
          </w:p>
        </w:tc>
        <w:tc>
          <w:tcPr>
            <w:tcW w:w="1140" w:type="dxa"/>
            <w:tcBorders>
              <w:top w:val="nil"/>
              <w:left w:val="nil"/>
              <w:bottom w:val="nil"/>
              <w:right w:val="single" w:sz="8" w:space="0" w:color="auto"/>
            </w:tcBorders>
            <w:noWrap/>
            <w:vAlign w:val="bottom"/>
            <w:hideMark/>
          </w:tcPr>
          <w:p w14:paraId="2AFEDF7F" w14:textId="590007DB"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0ED0DC83"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7DA84B1A" w14:textId="77777777" w:rsidR="008F1447" w:rsidRPr="00E47863" w:rsidRDefault="008F1447" w:rsidP="00E47863">
            <w:pPr>
              <w:keepNext/>
              <w:jc w:val="center"/>
              <w:rPr>
                <w:rFonts w:ascii="Arial" w:hAnsi="Arial"/>
                <w:b/>
                <w:bCs/>
                <w:sz w:val="28"/>
                <w:szCs w:val="24"/>
              </w:rPr>
            </w:pPr>
          </w:p>
        </w:tc>
      </w:tr>
      <w:tr w:rsidR="008F1447" w:rsidRPr="00E47863" w14:paraId="5A4B512C" w14:textId="77777777" w:rsidTr="00C91CBD">
        <w:trPr>
          <w:gridAfter w:val="1"/>
          <w:wAfter w:w="1000" w:type="dxa"/>
          <w:trHeight w:val="375"/>
        </w:trPr>
        <w:tc>
          <w:tcPr>
            <w:tcW w:w="4540" w:type="dxa"/>
            <w:tcBorders>
              <w:top w:val="single" w:sz="4" w:space="0" w:color="auto"/>
              <w:left w:val="single" w:sz="8" w:space="0" w:color="auto"/>
              <w:bottom w:val="nil"/>
              <w:right w:val="single" w:sz="4" w:space="0" w:color="auto"/>
            </w:tcBorders>
            <w:noWrap/>
            <w:vAlign w:val="bottom"/>
            <w:hideMark/>
          </w:tcPr>
          <w:p w14:paraId="50839D92" w14:textId="61797666" w:rsidR="008F1447" w:rsidRPr="00E47863" w:rsidRDefault="008F1447" w:rsidP="00E47863">
            <w:pPr>
              <w:keepNext/>
              <w:jc w:val="center"/>
              <w:rPr>
                <w:rFonts w:ascii="Arial" w:hAnsi="Arial"/>
                <w:b/>
                <w:bCs/>
                <w:sz w:val="28"/>
                <w:szCs w:val="24"/>
              </w:rPr>
            </w:pPr>
            <w:r w:rsidRPr="00E47863">
              <w:rPr>
                <w:rFonts w:ascii="Arial" w:hAnsi="Arial"/>
                <w:b/>
                <w:bCs/>
                <w:sz w:val="28"/>
                <w:szCs w:val="24"/>
              </w:rPr>
              <w:t>Roots of Christian Nationalism</w:t>
            </w:r>
          </w:p>
        </w:tc>
        <w:tc>
          <w:tcPr>
            <w:tcW w:w="2760" w:type="dxa"/>
            <w:tcBorders>
              <w:top w:val="single" w:sz="4" w:space="0" w:color="auto"/>
              <w:left w:val="nil"/>
              <w:bottom w:val="nil"/>
              <w:right w:val="single" w:sz="4" w:space="0" w:color="auto"/>
            </w:tcBorders>
            <w:noWrap/>
            <w:vAlign w:val="bottom"/>
            <w:hideMark/>
          </w:tcPr>
          <w:p w14:paraId="6440C41A" w14:textId="603F9F3E" w:rsidR="008F1447" w:rsidRPr="00E47863" w:rsidRDefault="008F1447" w:rsidP="00E47863">
            <w:pPr>
              <w:keepNext/>
              <w:jc w:val="center"/>
              <w:rPr>
                <w:rFonts w:ascii="Arial" w:hAnsi="Arial"/>
                <w:b/>
                <w:bCs/>
                <w:sz w:val="28"/>
                <w:szCs w:val="24"/>
              </w:rPr>
            </w:pPr>
            <w:r w:rsidRPr="00E47863">
              <w:rPr>
                <w:rFonts w:ascii="Arial" w:hAnsi="Arial"/>
                <w:b/>
                <w:bCs/>
                <w:sz w:val="28"/>
                <w:szCs w:val="24"/>
              </w:rPr>
              <w:t>12</w:t>
            </w:r>
          </w:p>
        </w:tc>
        <w:tc>
          <w:tcPr>
            <w:tcW w:w="1120" w:type="dxa"/>
            <w:tcBorders>
              <w:top w:val="single" w:sz="4" w:space="0" w:color="auto"/>
              <w:left w:val="nil"/>
              <w:bottom w:val="nil"/>
              <w:right w:val="single" w:sz="4" w:space="0" w:color="auto"/>
            </w:tcBorders>
            <w:noWrap/>
            <w:vAlign w:val="bottom"/>
            <w:hideMark/>
          </w:tcPr>
          <w:p w14:paraId="23B00006" w14:textId="66B7EDC0" w:rsidR="008F1447" w:rsidRPr="00E47863" w:rsidRDefault="008F1447" w:rsidP="00E47863">
            <w:pPr>
              <w:keepNext/>
              <w:jc w:val="center"/>
              <w:rPr>
                <w:rFonts w:ascii="Arial" w:hAnsi="Arial"/>
                <w:b/>
                <w:bCs/>
                <w:sz w:val="28"/>
                <w:szCs w:val="24"/>
              </w:rPr>
            </w:pPr>
            <w:r w:rsidRPr="00E47863">
              <w:rPr>
                <w:rFonts w:ascii="Arial" w:hAnsi="Arial"/>
                <w:b/>
                <w:bCs/>
                <w:sz w:val="28"/>
                <w:szCs w:val="24"/>
              </w:rPr>
              <w:t>5</w:t>
            </w:r>
          </w:p>
        </w:tc>
        <w:tc>
          <w:tcPr>
            <w:tcW w:w="1140" w:type="dxa"/>
            <w:tcBorders>
              <w:top w:val="single" w:sz="4" w:space="0" w:color="auto"/>
              <w:left w:val="nil"/>
              <w:bottom w:val="nil"/>
              <w:right w:val="single" w:sz="8" w:space="0" w:color="auto"/>
            </w:tcBorders>
            <w:noWrap/>
            <w:vAlign w:val="bottom"/>
            <w:hideMark/>
          </w:tcPr>
          <w:p w14:paraId="31FDB335" w14:textId="6A9A4663"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6CD0C79A"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20864680" w14:textId="77777777" w:rsidR="008F1447" w:rsidRPr="00E47863" w:rsidRDefault="008F1447" w:rsidP="00E47863">
            <w:pPr>
              <w:keepNext/>
              <w:jc w:val="center"/>
              <w:rPr>
                <w:rFonts w:ascii="Arial" w:hAnsi="Arial"/>
                <w:b/>
                <w:bCs/>
                <w:sz w:val="28"/>
                <w:szCs w:val="24"/>
              </w:rPr>
            </w:pPr>
          </w:p>
        </w:tc>
      </w:tr>
      <w:tr w:rsidR="008F1447" w:rsidRPr="00E47863" w14:paraId="37CC716D" w14:textId="77777777" w:rsidTr="00C91CBD">
        <w:trPr>
          <w:gridAfter w:val="1"/>
          <w:wAfter w:w="1000" w:type="dxa"/>
          <w:trHeight w:val="375"/>
        </w:trPr>
        <w:tc>
          <w:tcPr>
            <w:tcW w:w="4540" w:type="dxa"/>
            <w:tcBorders>
              <w:top w:val="single" w:sz="4" w:space="0" w:color="auto"/>
              <w:left w:val="single" w:sz="8" w:space="0" w:color="auto"/>
              <w:bottom w:val="single" w:sz="8" w:space="0" w:color="auto"/>
              <w:right w:val="single" w:sz="4" w:space="0" w:color="auto"/>
            </w:tcBorders>
            <w:noWrap/>
            <w:vAlign w:val="bottom"/>
            <w:hideMark/>
          </w:tcPr>
          <w:p w14:paraId="1675F96D" w14:textId="662DD509" w:rsidR="008F1447" w:rsidRPr="00E47863" w:rsidRDefault="008F1447" w:rsidP="00E47863">
            <w:pPr>
              <w:keepNext/>
              <w:jc w:val="center"/>
              <w:rPr>
                <w:rFonts w:ascii="Arial" w:hAnsi="Arial"/>
                <w:b/>
                <w:bCs/>
                <w:sz w:val="28"/>
                <w:szCs w:val="24"/>
              </w:rPr>
            </w:pPr>
            <w:r w:rsidRPr="00E47863">
              <w:rPr>
                <w:rFonts w:ascii="Arial" w:hAnsi="Arial"/>
                <w:b/>
                <w:bCs/>
                <w:i/>
                <w:iCs/>
                <w:sz w:val="28"/>
                <w:szCs w:val="24"/>
              </w:rPr>
              <w:t>Monthly Committee Time</w:t>
            </w:r>
          </w:p>
        </w:tc>
        <w:tc>
          <w:tcPr>
            <w:tcW w:w="2760" w:type="dxa"/>
            <w:tcBorders>
              <w:top w:val="single" w:sz="4" w:space="0" w:color="auto"/>
              <w:left w:val="nil"/>
              <w:bottom w:val="single" w:sz="8" w:space="0" w:color="auto"/>
              <w:right w:val="single" w:sz="4" w:space="0" w:color="auto"/>
            </w:tcBorders>
            <w:noWrap/>
            <w:vAlign w:val="bottom"/>
            <w:hideMark/>
          </w:tcPr>
          <w:p w14:paraId="46EE886A" w14:textId="0A0819CF" w:rsidR="008F1447" w:rsidRPr="00E47863" w:rsidRDefault="008F1447" w:rsidP="00E47863">
            <w:pPr>
              <w:keepNext/>
              <w:jc w:val="center"/>
              <w:rPr>
                <w:rFonts w:ascii="Arial" w:hAnsi="Arial"/>
                <w:b/>
                <w:bCs/>
                <w:sz w:val="28"/>
                <w:szCs w:val="24"/>
              </w:rPr>
            </w:pPr>
            <w:r w:rsidRPr="00E47863">
              <w:rPr>
                <w:rFonts w:ascii="Arial" w:hAnsi="Arial"/>
                <w:b/>
                <w:bCs/>
                <w:sz w:val="28"/>
                <w:szCs w:val="24"/>
              </w:rPr>
              <w:t>4</w:t>
            </w:r>
          </w:p>
        </w:tc>
        <w:tc>
          <w:tcPr>
            <w:tcW w:w="1120" w:type="dxa"/>
            <w:tcBorders>
              <w:top w:val="single" w:sz="4" w:space="0" w:color="auto"/>
              <w:left w:val="nil"/>
              <w:bottom w:val="single" w:sz="8" w:space="0" w:color="auto"/>
              <w:right w:val="single" w:sz="4" w:space="0" w:color="auto"/>
            </w:tcBorders>
            <w:noWrap/>
            <w:vAlign w:val="bottom"/>
            <w:hideMark/>
          </w:tcPr>
          <w:p w14:paraId="47F41EBA" w14:textId="77B38854" w:rsidR="008F1447" w:rsidRPr="00E47863" w:rsidRDefault="008F1447" w:rsidP="00E47863">
            <w:pPr>
              <w:keepNext/>
              <w:jc w:val="center"/>
              <w:rPr>
                <w:rFonts w:ascii="Arial" w:hAnsi="Arial"/>
                <w:b/>
                <w:bCs/>
                <w:sz w:val="28"/>
                <w:szCs w:val="24"/>
              </w:rPr>
            </w:pPr>
            <w:r w:rsidRPr="00E47863">
              <w:rPr>
                <w:rFonts w:ascii="Arial" w:hAnsi="Arial"/>
                <w:b/>
                <w:bCs/>
                <w:sz w:val="28"/>
                <w:szCs w:val="24"/>
              </w:rPr>
              <w:t>30</w:t>
            </w:r>
          </w:p>
        </w:tc>
        <w:tc>
          <w:tcPr>
            <w:tcW w:w="1140" w:type="dxa"/>
            <w:tcBorders>
              <w:top w:val="single" w:sz="4" w:space="0" w:color="auto"/>
              <w:left w:val="nil"/>
              <w:bottom w:val="single" w:sz="8" w:space="0" w:color="auto"/>
              <w:right w:val="single" w:sz="8" w:space="0" w:color="auto"/>
            </w:tcBorders>
            <w:noWrap/>
            <w:vAlign w:val="bottom"/>
            <w:hideMark/>
          </w:tcPr>
          <w:p w14:paraId="7B4BA5B3" w14:textId="3ED0ADB2" w:rsidR="008F1447" w:rsidRPr="00E47863" w:rsidRDefault="008F1447" w:rsidP="00E47863">
            <w:pPr>
              <w:keepNext/>
              <w:jc w:val="center"/>
              <w:rPr>
                <w:rFonts w:ascii="Arial" w:hAnsi="Arial"/>
                <w:b/>
                <w:bCs/>
                <w:sz w:val="28"/>
                <w:szCs w:val="24"/>
              </w:rPr>
            </w:pPr>
            <w:r w:rsidRPr="00E47863">
              <w:rPr>
                <w:rFonts w:ascii="Arial" w:hAnsi="Arial"/>
                <w:b/>
                <w:bCs/>
                <w:sz w:val="28"/>
                <w:szCs w:val="24"/>
              </w:rPr>
              <w:t>4</w:t>
            </w:r>
          </w:p>
        </w:tc>
        <w:tc>
          <w:tcPr>
            <w:tcW w:w="1120" w:type="dxa"/>
            <w:noWrap/>
            <w:vAlign w:val="bottom"/>
            <w:hideMark/>
          </w:tcPr>
          <w:p w14:paraId="2020C5F5"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2456FA48" w14:textId="77777777" w:rsidR="008F1447" w:rsidRPr="00E47863" w:rsidRDefault="008F1447" w:rsidP="00E47863">
            <w:pPr>
              <w:keepNext/>
              <w:jc w:val="center"/>
              <w:rPr>
                <w:rFonts w:ascii="Arial" w:hAnsi="Arial"/>
                <w:b/>
                <w:bCs/>
                <w:sz w:val="28"/>
                <w:szCs w:val="24"/>
              </w:rPr>
            </w:pPr>
          </w:p>
        </w:tc>
      </w:tr>
      <w:tr w:rsidR="008F1447" w:rsidRPr="00E47863" w14:paraId="79E35803" w14:textId="77777777" w:rsidTr="00C91CBD">
        <w:trPr>
          <w:gridAfter w:val="1"/>
          <w:wAfter w:w="1000" w:type="dxa"/>
          <w:trHeight w:val="375"/>
        </w:trPr>
        <w:tc>
          <w:tcPr>
            <w:tcW w:w="4540" w:type="dxa"/>
            <w:tcBorders>
              <w:top w:val="single" w:sz="8" w:space="0" w:color="auto"/>
              <w:left w:val="single" w:sz="8" w:space="0" w:color="auto"/>
              <w:bottom w:val="nil"/>
              <w:right w:val="single" w:sz="8" w:space="0" w:color="000000"/>
            </w:tcBorders>
            <w:noWrap/>
            <w:vAlign w:val="bottom"/>
            <w:hideMark/>
          </w:tcPr>
          <w:p w14:paraId="39283133" w14:textId="497DDA38" w:rsidR="008F1447" w:rsidRPr="00E47863" w:rsidRDefault="008F1447" w:rsidP="00E47863">
            <w:pPr>
              <w:keepNext/>
              <w:jc w:val="center"/>
              <w:rPr>
                <w:rFonts w:ascii="Arial" w:hAnsi="Arial"/>
                <w:b/>
                <w:bCs/>
                <w:sz w:val="28"/>
                <w:szCs w:val="24"/>
              </w:rPr>
            </w:pPr>
            <w:r w:rsidRPr="00E47863">
              <w:rPr>
                <w:rFonts w:ascii="Arial" w:hAnsi="Arial"/>
                <w:b/>
                <w:bCs/>
                <w:sz w:val="28"/>
                <w:szCs w:val="24"/>
              </w:rPr>
              <w:t xml:space="preserve">Minister:  Highlights of Services or events </w:t>
            </w:r>
          </w:p>
        </w:tc>
        <w:tc>
          <w:tcPr>
            <w:tcW w:w="2760" w:type="dxa"/>
            <w:noWrap/>
            <w:vAlign w:val="bottom"/>
            <w:hideMark/>
          </w:tcPr>
          <w:p w14:paraId="55F439C2" w14:textId="7C296A43" w:rsidR="008F1447" w:rsidRPr="00E47863" w:rsidRDefault="008F1447" w:rsidP="00E47863">
            <w:pPr>
              <w:keepNext/>
              <w:jc w:val="center"/>
              <w:rPr>
                <w:rFonts w:ascii="Arial" w:hAnsi="Arial"/>
                <w:b/>
                <w:bCs/>
                <w:sz w:val="28"/>
                <w:szCs w:val="24"/>
              </w:rPr>
            </w:pPr>
          </w:p>
        </w:tc>
        <w:tc>
          <w:tcPr>
            <w:tcW w:w="1120" w:type="dxa"/>
            <w:noWrap/>
            <w:vAlign w:val="bottom"/>
            <w:hideMark/>
          </w:tcPr>
          <w:p w14:paraId="1558A537" w14:textId="5BDE76F6" w:rsidR="008F1447" w:rsidRPr="00E47863" w:rsidRDefault="008F1447" w:rsidP="00E47863">
            <w:pPr>
              <w:keepNext/>
              <w:jc w:val="center"/>
              <w:rPr>
                <w:rFonts w:ascii="Arial" w:hAnsi="Arial"/>
                <w:b/>
                <w:bCs/>
                <w:sz w:val="28"/>
                <w:szCs w:val="24"/>
              </w:rPr>
            </w:pPr>
          </w:p>
        </w:tc>
        <w:tc>
          <w:tcPr>
            <w:tcW w:w="1140" w:type="dxa"/>
            <w:noWrap/>
            <w:vAlign w:val="bottom"/>
            <w:hideMark/>
          </w:tcPr>
          <w:p w14:paraId="04C6EB60" w14:textId="0086A77E" w:rsidR="008F1447" w:rsidRPr="00E47863" w:rsidRDefault="008F1447" w:rsidP="00E47863">
            <w:pPr>
              <w:keepNext/>
              <w:jc w:val="center"/>
              <w:rPr>
                <w:rFonts w:ascii="Arial" w:hAnsi="Arial"/>
                <w:b/>
                <w:bCs/>
                <w:sz w:val="28"/>
                <w:szCs w:val="24"/>
              </w:rPr>
            </w:pPr>
          </w:p>
        </w:tc>
        <w:tc>
          <w:tcPr>
            <w:tcW w:w="1120" w:type="dxa"/>
            <w:noWrap/>
            <w:vAlign w:val="bottom"/>
            <w:hideMark/>
          </w:tcPr>
          <w:p w14:paraId="5E4084C9" w14:textId="77777777" w:rsidR="008F1447" w:rsidRPr="00E47863" w:rsidRDefault="008F1447" w:rsidP="00E47863">
            <w:pPr>
              <w:keepNext/>
              <w:jc w:val="center"/>
              <w:rPr>
                <w:rFonts w:ascii="Arial" w:hAnsi="Arial"/>
                <w:b/>
                <w:bCs/>
                <w:sz w:val="28"/>
                <w:szCs w:val="24"/>
              </w:rPr>
            </w:pPr>
          </w:p>
        </w:tc>
        <w:tc>
          <w:tcPr>
            <w:tcW w:w="1000" w:type="dxa"/>
            <w:noWrap/>
            <w:hideMark/>
          </w:tcPr>
          <w:p w14:paraId="6C32F4B9" w14:textId="77777777" w:rsidR="008F1447" w:rsidRPr="00E47863" w:rsidRDefault="008F1447" w:rsidP="00E47863">
            <w:pPr>
              <w:keepNext/>
              <w:jc w:val="center"/>
              <w:rPr>
                <w:rFonts w:ascii="Arial" w:hAnsi="Arial"/>
                <w:b/>
                <w:bCs/>
                <w:sz w:val="28"/>
                <w:szCs w:val="24"/>
              </w:rPr>
            </w:pPr>
          </w:p>
        </w:tc>
      </w:tr>
      <w:tr w:rsidR="008F1447" w:rsidRPr="00E47863" w14:paraId="2FFC9E9E" w14:textId="77777777" w:rsidTr="00C91CBD">
        <w:trPr>
          <w:gridAfter w:val="1"/>
          <w:wAfter w:w="1000" w:type="dxa"/>
          <w:trHeight w:val="375"/>
        </w:trPr>
        <w:tc>
          <w:tcPr>
            <w:tcW w:w="4540" w:type="dxa"/>
            <w:tcBorders>
              <w:top w:val="nil"/>
              <w:left w:val="single" w:sz="8" w:space="0" w:color="auto"/>
              <w:bottom w:val="nil"/>
              <w:right w:val="single" w:sz="8" w:space="0" w:color="000000"/>
            </w:tcBorders>
            <w:noWrap/>
            <w:vAlign w:val="bottom"/>
            <w:hideMark/>
          </w:tcPr>
          <w:p w14:paraId="21B46034" w14:textId="124FC1D0" w:rsidR="008F1447" w:rsidRPr="00E47863" w:rsidRDefault="008F1447" w:rsidP="00E47863">
            <w:pPr>
              <w:keepNext/>
              <w:jc w:val="center"/>
              <w:rPr>
                <w:rFonts w:ascii="Arial" w:hAnsi="Arial"/>
                <w:b/>
                <w:bCs/>
                <w:sz w:val="28"/>
                <w:szCs w:val="24"/>
              </w:rPr>
            </w:pPr>
            <w:r w:rsidRPr="00E47863">
              <w:rPr>
                <w:rFonts w:ascii="Arial" w:hAnsi="Arial"/>
                <w:b/>
                <w:bCs/>
                <w:sz w:val="28"/>
                <w:szCs w:val="24"/>
              </w:rPr>
              <w:t>Feb. 2: Other People's Stories Rev. Hart</w:t>
            </w:r>
          </w:p>
        </w:tc>
        <w:tc>
          <w:tcPr>
            <w:tcW w:w="2760" w:type="dxa"/>
            <w:noWrap/>
            <w:vAlign w:val="bottom"/>
            <w:hideMark/>
          </w:tcPr>
          <w:p w14:paraId="1FDB8123" w14:textId="18CB0A94" w:rsidR="008F1447" w:rsidRPr="00E47863" w:rsidRDefault="008F1447" w:rsidP="00E47863">
            <w:pPr>
              <w:keepNext/>
              <w:jc w:val="center"/>
              <w:rPr>
                <w:rFonts w:ascii="Arial" w:hAnsi="Arial"/>
                <w:b/>
                <w:bCs/>
                <w:sz w:val="28"/>
                <w:szCs w:val="24"/>
              </w:rPr>
            </w:pPr>
          </w:p>
        </w:tc>
        <w:tc>
          <w:tcPr>
            <w:tcW w:w="1120" w:type="dxa"/>
            <w:noWrap/>
            <w:vAlign w:val="bottom"/>
            <w:hideMark/>
          </w:tcPr>
          <w:p w14:paraId="42F5D1D0" w14:textId="40618437" w:rsidR="008F1447" w:rsidRPr="00E47863" w:rsidRDefault="008F1447" w:rsidP="00E47863">
            <w:pPr>
              <w:keepNext/>
              <w:jc w:val="center"/>
              <w:rPr>
                <w:rFonts w:ascii="Arial" w:hAnsi="Arial"/>
                <w:b/>
                <w:bCs/>
                <w:sz w:val="28"/>
                <w:szCs w:val="24"/>
              </w:rPr>
            </w:pPr>
          </w:p>
        </w:tc>
        <w:tc>
          <w:tcPr>
            <w:tcW w:w="1140" w:type="dxa"/>
            <w:noWrap/>
            <w:vAlign w:val="bottom"/>
            <w:hideMark/>
          </w:tcPr>
          <w:p w14:paraId="6B7EF7F2" w14:textId="781A1183" w:rsidR="008F1447" w:rsidRPr="00E47863" w:rsidRDefault="008F1447" w:rsidP="00E47863">
            <w:pPr>
              <w:keepNext/>
              <w:jc w:val="center"/>
              <w:rPr>
                <w:rFonts w:ascii="Arial" w:hAnsi="Arial"/>
                <w:b/>
                <w:bCs/>
                <w:sz w:val="28"/>
                <w:szCs w:val="24"/>
              </w:rPr>
            </w:pPr>
          </w:p>
        </w:tc>
        <w:tc>
          <w:tcPr>
            <w:tcW w:w="1120" w:type="dxa"/>
            <w:noWrap/>
            <w:vAlign w:val="bottom"/>
            <w:hideMark/>
          </w:tcPr>
          <w:p w14:paraId="00FAE186" w14:textId="77777777" w:rsidR="008F1447" w:rsidRPr="00E47863" w:rsidRDefault="008F1447" w:rsidP="00E47863">
            <w:pPr>
              <w:keepNext/>
              <w:jc w:val="center"/>
              <w:rPr>
                <w:rFonts w:ascii="Arial" w:hAnsi="Arial"/>
                <w:b/>
                <w:bCs/>
                <w:sz w:val="28"/>
                <w:szCs w:val="24"/>
              </w:rPr>
            </w:pPr>
          </w:p>
        </w:tc>
        <w:tc>
          <w:tcPr>
            <w:tcW w:w="1000" w:type="dxa"/>
            <w:noWrap/>
            <w:hideMark/>
          </w:tcPr>
          <w:p w14:paraId="33AA86A8" w14:textId="77777777" w:rsidR="008F1447" w:rsidRPr="00E47863" w:rsidRDefault="008F1447" w:rsidP="00E47863">
            <w:pPr>
              <w:keepNext/>
              <w:jc w:val="center"/>
              <w:rPr>
                <w:rFonts w:ascii="Arial" w:hAnsi="Arial"/>
                <w:b/>
                <w:bCs/>
                <w:sz w:val="28"/>
                <w:szCs w:val="24"/>
              </w:rPr>
            </w:pPr>
          </w:p>
        </w:tc>
      </w:tr>
      <w:tr w:rsidR="008F1447" w:rsidRPr="00E47863" w14:paraId="68B5A64A" w14:textId="77777777" w:rsidTr="00C91CBD">
        <w:trPr>
          <w:gridAfter w:val="1"/>
          <w:wAfter w:w="1000" w:type="dxa"/>
          <w:trHeight w:val="375"/>
        </w:trPr>
        <w:tc>
          <w:tcPr>
            <w:tcW w:w="4540" w:type="dxa"/>
            <w:tcBorders>
              <w:top w:val="nil"/>
              <w:left w:val="single" w:sz="8" w:space="0" w:color="auto"/>
              <w:bottom w:val="nil"/>
              <w:right w:val="nil"/>
            </w:tcBorders>
            <w:noWrap/>
            <w:vAlign w:val="bottom"/>
            <w:hideMark/>
          </w:tcPr>
          <w:p w14:paraId="095DF299" w14:textId="05974E9A" w:rsidR="008F1447" w:rsidRPr="00E47863" w:rsidRDefault="008F1447" w:rsidP="00E47863">
            <w:pPr>
              <w:keepNext/>
              <w:jc w:val="center"/>
              <w:rPr>
                <w:rFonts w:ascii="Arial" w:hAnsi="Arial"/>
                <w:b/>
                <w:bCs/>
                <w:sz w:val="28"/>
                <w:szCs w:val="24"/>
              </w:rPr>
            </w:pPr>
            <w:r w:rsidRPr="00E47863">
              <w:rPr>
                <w:rFonts w:ascii="Arial" w:hAnsi="Arial"/>
                <w:b/>
                <w:bCs/>
                <w:sz w:val="28"/>
                <w:szCs w:val="24"/>
              </w:rPr>
              <w:t>Feb. 9: Who's in Charge Rev. Hart</w:t>
            </w:r>
          </w:p>
        </w:tc>
        <w:tc>
          <w:tcPr>
            <w:tcW w:w="2760" w:type="dxa"/>
            <w:tcBorders>
              <w:top w:val="nil"/>
              <w:left w:val="nil"/>
              <w:bottom w:val="nil"/>
              <w:right w:val="single" w:sz="8" w:space="0" w:color="auto"/>
            </w:tcBorders>
            <w:noWrap/>
            <w:vAlign w:val="bottom"/>
            <w:hideMark/>
          </w:tcPr>
          <w:p w14:paraId="74309595" w14:textId="18AF15DB"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06E76DF4" w14:textId="3622457D" w:rsidR="008F1447" w:rsidRPr="00E47863" w:rsidRDefault="008F1447" w:rsidP="00E47863">
            <w:pPr>
              <w:keepNext/>
              <w:jc w:val="center"/>
              <w:rPr>
                <w:rFonts w:ascii="Arial" w:hAnsi="Arial"/>
                <w:b/>
                <w:bCs/>
                <w:sz w:val="28"/>
                <w:szCs w:val="24"/>
              </w:rPr>
            </w:pPr>
          </w:p>
        </w:tc>
        <w:tc>
          <w:tcPr>
            <w:tcW w:w="1140" w:type="dxa"/>
            <w:noWrap/>
            <w:vAlign w:val="bottom"/>
            <w:hideMark/>
          </w:tcPr>
          <w:p w14:paraId="7771EC66" w14:textId="5BD0A9C5" w:rsidR="008F1447" w:rsidRPr="00E47863" w:rsidRDefault="008F1447" w:rsidP="00E47863">
            <w:pPr>
              <w:keepNext/>
              <w:jc w:val="center"/>
              <w:rPr>
                <w:rFonts w:ascii="Arial" w:hAnsi="Arial"/>
                <w:b/>
                <w:bCs/>
                <w:sz w:val="28"/>
                <w:szCs w:val="24"/>
              </w:rPr>
            </w:pPr>
          </w:p>
        </w:tc>
        <w:tc>
          <w:tcPr>
            <w:tcW w:w="1120" w:type="dxa"/>
            <w:noWrap/>
            <w:vAlign w:val="bottom"/>
            <w:hideMark/>
          </w:tcPr>
          <w:p w14:paraId="6886FF30"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1DF8B147" w14:textId="77777777" w:rsidR="008F1447" w:rsidRPr="00E47863" w:rsidRDefault="008F1447" w:rsidP="00E47863">
            <w:pPr>
              <w:keepNext/>
              <w:jc w:val="center"/>
              <w:rPr>
                <w:rFonts w:ascii="Arial" w:hAnsi="Arial"/>
                <w:b/>
                <w:bCs/>
                <w:sz w:val="28"/>
                <w:szCs w:val="24"/>
              </w:rPr>
            </w:pPr>
          </w:p>
        </w:tc>
      </w:tr>
      <w:tr w:rsidR="008F1447" w:rsidRPr="00E47863" w14:paraId="18AF2EFE" w14:textId="77777777" w:rsidTr="00C91CBD">
        <w:trPr>
          <w:gridAfter w:val="1"/>
          <w:wAfter w:w="1000" w:type="dxa"/>
          <w:trHeight w:val="390"/>
        </w:trPr>
        <w:tc>
          <w:tcPr>
            <w:tcW w:w="4540" w:type="dxa"/>
            <w:tcBorders>
              <w:top w:val="nil"/>
              <w:left w:val="single" w:sz="8" w:space="0" w:color="auto"/>
              <w:bottom w:val="nil"/>
              <w:right w:val="single" w:sz="8" w:space="0" w:color="000000"/>
            </w:tcBorders>
            <w:noWrap/>
            <w:vAlign w:val="bottom"/>
            <w:hideMark/>
          </w:tcPr>
          <w:p w14:paraId="1BB95940" w14:textId="0DD79BB8" w:rsidR="008F1447" w:rsidRPr="00E47863" w:rsidRDefault="008F1447" w:rsidP="00E47863">
            <w:pPr>
              <w:keepNext/>
              <w:jc w:val="center"/>
              <w:rPr>
                <w:rFonts w:ascii="Arial" w:hAnsi="Arial"/>
                <w:b/>
                <w:bCs/>
                <w:i/>
                <w:iCs/>
                <w:sz w:val="28"/>
                <w:szCs w:val="24"/>
              </w:rPr>
            </w:pPr>
            <w:r w:rsidRPr="00E47863">
              <w:rPr>
                <w:rFonts w:ascii="Arial" w:hAnsi="Arial"/>
                <w:b/>
                <w:bCs/>
                <w:sz w:val="28"/>
                <w:szCs w:val="24"/>
              </w:rPr>
              <w:lastRenderedPageBreak/>
              <w:t>Feb. 16: Grant me Serenity Rev. Walker</w:t>
            </w:r>
          </w:p>
        </w:tc>
        <w:tc>
          <w:tcPr>
            <w:tcW w:w="2760" w:type="dxa"/>
            <w:noWrap/>
            <w:vAlign w:val="bottom"/>
            <w:hideMark/>
          </w:tcPr>
          <w:p w14:paraId="30A1A319" w14:textId="0011C5FD" w:rsidR="008F1447" w:rsidRPr="00E47863" w:rsidRDefault="008F1447" w:rsidP="00E47863">
            <w:pPr>
              <w:keepNext/>
              <w:jc w:val="center"/>
              <w:rPr>
                <w:rFonts w:ascii="Arial" w:hAnsi="Arial"/>
                <w:b/>
                <w:bCs/>
                <w:sz w:val="28"/>
                <w:szCs w:val="24"/>
              </w:rPr>
            </w:pPr>
          </w:p>
        </w:tc>
        <w:tc>
          <w:tcPr>
            <w:tcW w:w="1120" w:type="dxa"/>
            <w:noWrap/>
            <w:vAlign w:val="bottom"/>
            <w:hideMark/>
          </w:tcPr>
          <w:p w14:paraId="43FACE6C" w14:textId="44E53461" w:rsidR="008F1447" w:rsidRPr="00E47863" w:rsidRDefault="008F1447" w:rsidP="00E47863">
            <w:pPr>
              <w:keepNext/>
              <w:jc w:val="center"/>
              <w:rPr>
                <w:rFonts w:ascii="Arial" w:hAnsi="Arial"/>
                <w:b/>
                <w:bCs/>
                <w:sz w:val="28"/>
                <w:szCs w:val="24"/>
              </w:rPr>
            </w:pPr>
          </w:p>
        </w:tc>
        <w:tc>
          <w:tcPr>
            <w:tcW w:w="1140" w:type="dxa"/>
            <w:noWrap/>
            <w:vAlign w:val="bottom"/>
            <w:hideMark/>
          </w:tcPr>
          <w:p w14:paraId="07CDE4FF" w14:textId="2817534B" w:rsidR="008F1447" w:rsidRPr="00E47863" w:rsidRDefault="008F1447" w:rsidP="00E47863">
            <w:pPr>
              <w:keepNext/>
              <w:jc w:val="center"/>
              <w:rPr>
                <w:rFonts w:ascii="Arial" w:hAnsi="Arial"/>
                <w:b/>
                <w:bCs/>
                <w:sz w:val="28"/>
                <w:szCs w:val="24"/>
              </w:rPr>
            </w:pPr>
          </w:p>
        </w:tc>
        <w:tc>
          <w:tcPr>
            <w:tcW w:w="1120" w:type="dxa"/>
            <w:noWrap/>
            <w:vAlign w:val="bottom"/>
            <w:hideMark/>
          </w:tcPr>
          <w:p w14:paraId="00D6C35D" w14:textId="77777777" w:rsidR="008F1447" w:rsidRPr="00E47863" w:rsidRDefault="008F1447" w:rsidP="00E47863">
            <w:pPr>
              <w:keepNext/>
              <w:jc w:val="center"/>
              <w:rPr>
                <w:rFonts w:ascii="Arial" w:hAnsi="Arial"/>
                <w:b/>
                <w:bCs/>
                <w:sz w:val="28"/>
                <w:szCs w:val="24"/>
              </w:rPr>
            </w:pPr>
          </w:p>
        </w:tc>
        <w:tc>
          <w:tcPr>
            <w:tcW w:w="1000" w:type="dxa"/>
            <w:noWrap/>
            <w:hideMark/>
          </w:tcPr>
          <w:p w14:paraId="4A116727" w14:textId="77777777" w:rsidR="008F1447" w:rsidRPr="00E47863" w:rsidRDefault="008F1447" w:rsidP="00E47863">
            <w:pPr>
              <w:keepNext/>
              <w:jc w:val="center"/>
              <w:rPr>
                <w:rFonts w:ascii="Arial" w:hAnsi="Arial"/>
                <w:b/>
                <w:bCs/>
                <w:sz w:val="28"/>
                <w:szCs w:val="24"/>
              </w:rPr>
            </w:pPr>
          </w:p>
        </w:tc>
      </w:tr>
      <w:tr w:rsidR="008F1447" w:rsidRPr="00E47863" w14:paraId="2B5A21C0" w14:textId="77777777" w:rsidTr="00C91CBD">
        <w:trPr>
          <w:gridAfter w:val="1"/>
          <w:wAfter w:w="1000" w:type="dxa"/>
          <w:trHeight w:val="375"/>
        </w:trPr>
        <w:tc>
          <w:tcPr>
            <w:tcW w:w="4540" w:type="dxa"/>
            <w:tcBorders>
              <w:top w:val="nil"/>
              <w:left w:val="single" w:sz="8" w:space="0" w:color="auto"/>
              <w:bottom w:val="single" w:sz="8" w:space="0" w:color="auto"/>
              <w:right w:val="nil"/>
            </w:tcBorders>
            <w:noWrap/>
            <w:vAlign w:val="bottom"/>
            <w:hideMark/>
          </w:tcPr>
          <w:p w14:paraId="13AA93D4" w14:textId="222CCF9A" w:rsidR="008F1447" w:rsidRPr="00E47863" w:rsidRDefault="008F1447" w:rsidP="00E47863">
            <w:pPr>
              <w:keepNext/>
              <w:jc w:val="center"/>
              <w:rPr>
                <w:rFonts w:ascii="Arial" w:hAnsi="Arial"/>
                <w:b/>
                <w:bCs/>
                <w:sz w:val="28"/>
                <w:szCs w:val="24"/>
              </w:rPr>
            </w:pPr>
            <w:r w:rsidRPr="00E47863">
              <w:rPr>
                <w:rFonts w:ascii="Arial" w:hAnsi="Arial"/>
                <w:b/>
                <w:bCs/>
                <w:sz w:val="28"/>
                <w:szCs w:val="24"/>
              </w:rPr>
              <w:t>Feb. 23: YRUU Youth Service</w:t>
            </w:r>
          </w:p>
        </w:tc>
        <w:tc>
          <w:tcPr>
            <w:tcW w:w="2760" w:type="dxa"/>
            <w:tcBorders>
              <w:top w:val="nil"/>
              <w:left w:val="nil"/>
              <w:bottom w:val="single" w:sz="8" w:space="0" w:color="auto"/>
              <w:right w:val="single" w:sz="8" w:space="0" w:color="auto"/>
            </w:tcBorders>
            <w:noWrap/>
            <w:vAlign w:val="bottom"/>
            <w:hideMark/>
          </w:tcPr>
          <w:p w14:paraId="11F5DF6B" w14:textId="26C0D832"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2088D694" w14:textId="77777777" w:rsidR="008F1447" w:rsidRPr="00E47863" w:rsidRDefault="008F1447" w:rsidP="00E47863">
            <w:pPr>
              <w:keepNext/>
              <w:jc w:val="center"/>
              <w:rPr>
                <w:rFonts w:ascii="Arial" w:hAnsi="Arial"/>
                <w:b/>
                <w:bCs/>
                <w:sz w:val="28"/>
                <w:szCs w:val="24"/>
              </w:rPr>
            </w:pPr>
          </w:p>
        </w:tc>
        <w:tc>
          <w:tcPr>
            <w:tcW w:w="1140" w:type="dxa"/>
            <w:noWrap/>
            <w:vAlign w:val="bottom"/>
            <w:hideMark/>
          </w:tcPr>
          <w:p w14:paraId="3C9CA2EA"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6022B8DB"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2F1A9F33" w14:textId="77777777" w:rsidR="008F1447" w:rsidRPr="00E47863" w:rsidRDefault="008F1447" w:rsidP="00E47863">
            <w:pPr>
              <w:keepNext/>
              <w:jc w:val="center"/>
              <w:rPr>
                <w:rFonts w:ascii="Arial" w:hAnsi="Arial"/>
                <w:b/>
                <w:bCs/>
                <w:sz w:val="28"/>
                <w:szCs w:val="24"/>
              </w:rPr>
            </w:pPr>
          </w:p>
        </w:tc>
      </w:tr>
      <w:tr w:rsidR="008F1447" w:rsidRPr="00E47863" w14:paraId="43AC7E91" w14:textId="77777777" w:rsidTr="00C91CBD">
        <w:trPr>
          <w:gridAfter w:val="1"/>
          <w:wAfter w:w="1000" w:type="dxa"/>
          <w:trHeight w:val="315"/>
        </w:trPr>
        <w:tc>
          <w:tcPr>
            <w:tcW w:w="4540" w:type="dxa"/>
            <w:noWrap/>
            <w:vAlign w:val="bottom"/>
            <w:hideMark/>
          </w:tcPr>
          <w:p w14:paraId="3BCD7B65" w14:textId="4F32B208" w:rsidR="008F1447" w:rsidRPr="00E47863" w:rsidRDefault="008F1447" w:rsidP="00E47863">
            <w:pPr>
              <w:keepNext/>
              <w:jc w:val="center"/>
              <w:rPr>
                <w:rFonts w:ascii="Arial" w:hAnsi="Arial"/>
                <w:b/>
                <w:bCs/>
                <w:sz w:val="28"/>
                <w:szCs w:val="24"/>
              </w:rPr>
            </w:pPr>
          </w:p>
        </w:tc>
        <w:tc>
          <w:tcPr>
            <w:tcW w:w="2760" w:type="dxa"/>
            <w:noWrap/>
            <w:vAlign w:val="bottom"/>
            <w:hideMark/>
          </w:tcPr>
          <w:p w14:paraId="5503B7D1"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0AAFBCDF" w14:textId="77777777" w:rsidR="008F1447" w:rsidRPr="00E47863" w:rsidRDefault="008F1447" w:rsidP="00E47863">
            <w:pPr>
              <w:keepNext/>
              <w:jc w:val="center"/>
              <w:rPr>
                <w:rFonts w:ascii="Arial" w:hAnsi="Arial"/>
                <w:b/>
                <w:bCs/>
                <w:sz w:val="28"/>
                <w:szCs w:val="24"/>
              </w:rPr>
            </w:pPr>
          </w:p>
        </w:tc>
        <w:tc>
          <w:tcPr>
            <w:tcW w:w="1140" w:type="dxa"/>
            <w:noWrap/>
            <w:vAlign w:val="bottom"/>
            <w:hideMark/>
          </w:tcPr>
          <w:p w14:paraId="12ED78BA"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3B3D3683"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3661093F" w14:textId="77777777" w:rsidR="008F1447" w:rsidRPr="00E47863" w:rsidRDefault="008F1447" w:rsidP="00E47863">
            <w:pPr>
              <w:keepNext/>
              <w:jc w:val="center"/>
              <w:rPr>
                <w:rFonts w:ascii="Arial" w:hAnsi="Arial"/>
                <w:b/>
                <w:bCs/>
                <w:sz w:val="28"/>
                <w:szCs w:val="24"/>
              </w:rPr>
            </w:pPr>
          </w:p>
        </w:tc>
      </w:tr>
      <w:tr w:rsidR="008F1447" w:rsidRPr="00E47863" w14:paraId="46864E0A" w14:textId="534B9824" w:rsidTr="00C91CBD">
        <w:trPr>
          <w:trHeight w:val="375"/>
        </w:trPr>
        <w:tc>
          <w:tcPr>
            <w:tcW w:w="7300" w:type="dxa"/>
            <w:gridSpan w:val="2"/>
            <w:tcBorders>
              <w:top w:val="single" w:sz="8" w:space="0" w:color="auto"/>
              <w:left w:val="single" w:sz="8" w:space="0" w:color="auto"/>
              <w:bottom w:val="nil"/>
              <w:right w:val="nil"/>
            </w:tcBorders>
            <w:noWrap/>
            <w:vAlign w:val="bottom"/>
            <w:hideMark/>
          </w:tcPr>
          <w:p w14:paraId="4B8061DB" w14:textId="70042664" w:rsidR="008F1447" w:rsidRPr="00E47863" w:rsidRDefault="008F1447" w:rsidP="00E47863">
            <w:pPr>
              <w:keepNext/>
              <w:jc w:val="center"/>
              <w:rPr>
                <w:rFonts w:ascii="Arial" w:hAnsi="Arial"/>
                <w:b/>
                <w:bCs/>
                <w:sz w:val="28"/>
                <w:szCs w:val="24"/>
              </w:rPr>
            </w:pPr>
            <w:r w:rsidRPr="00E47863">
              <w:rPr>
                <w:rFonts w:ascii="Arial" w:hAnsi="Arial"/>
                <w:b/>
                <w:bCs/>
                <w:sz w:val="28"/>
                <w:szCs w:val="24"/>
              </w:rPr>
              <w:t>RE curriculum past month</w:t>
            </w:r>
          </w:p>
        </w:tc>
        <w:tc>
          <w:tcPr>
            <w:tcW w:w="1120" w:type="dxa"/>
            <w:tcBorders>
              <w:top w:val="single" w:sz="8" w:space="0" w:color="auto"/>
              <w:left w:val="nil"/>
              <w:bottom w:val="nil"/>
              <w:right w:val="single" w:sz="8" w:space="0" w:color="auto"/>
            </w:tcBorders>
            <w:noWrap/>
            <w:vAlign w:val="bottom"/>
            <w:hideMark/>
          </w:tcPr>
          <w:p w14:paraId="1736FEF4" w14:textId="77D002EA"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40" w:type="dxa"/>
            <w:noWrap/>
            <w:vAlign w:val="bottom"/>
            <w:hideMark/>
          </w:tcPr>
          <w:p w14:paraId="33DF9BCD"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2468D40D"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649BC2A0" w14:textId="77777777" w:rsidR="008F1447" w:rsidRPr="00E47863" w:rsidRDefault="008F1447" w:rsidP="00E47863">
            <w:pPr>
              <w:keepNext/>
              <w:jc w:val="center"/>
              <w:rPr>
                <w:rFonts w:ascii="Arial" w:hAnsi="Arial"/>
                <w:b/>
                <w:bCs/>
                <w:sz w:val="28"/>
                <w:szCs w:val="24"/>
              </w:rPr>
            </w:pPr>
          </w:p>
        </w:tc>
        <w:tc>
          <w:tcPr>
            <w:tcW w:w="1000" w:type="dxa"/>
            <w:vAlign w:val="bottom"/>
          </w:tcPr>
          <w:p w14:paraId="16188814" w14:textId="77777777" w:rsidR="008F1447" w:rsidRPr="00E47863" w:rsidRDefault="008F1447">
            <w:pPr>
              <w:spacing w:after="160" w:line="278" w:lineRule="auto"/>
              <w:rPr>
                <w:rFonts w:ascii="Arial" w:hAnsi="Arial"/>
                <w:b/>
                <w:bCs/>
                <w:sz w:val="28"/>
                <w:szCs w:val="24"/>
              </w:rPr>
            </w:pPr>
          </w:p>
        </w:tc>
      </w:tr>
      <w:tr w:rsidR="008F1447" w:rsidRPr="00E47863" w14:paraId="7EB11585" w14:textId="39628B99" w:rsidTr="00C91CBD">
        <w:trPr>
          <w:trHeight w:val="375"/>
        </w:trPr>
        <w:tc>
          <w:tcPr>
            <w:tcW w:w="7300" w:type="dxa"/>
            <w:gridSpan w:val="2"/>
            <w:tcBorders>
              <w:top w:val="nil"/>
              <w:left w:val="nil"/>
              <w:bottom w:val="nil"/>
              <w:right w:val="single" w:sz="8" w:space="0" w:color="000000"/>
            </w:tcBorders>
            <w:noWrap/>
            <w:vAlign w:val="center"/>
            <w:hideMark/>
          </w:tcPr>
          <w:p w14:paraId="296CAE46" w14:textId="020CB75C" w:rsidR="008F1447" w:rsidRPr="00E47863" w:rsidRDefault="008F1447" w:rsidP="00E47863">
            <w:pPr>
              <w:keepNext/>
              <w:jc w:val="center"/>
              <w:rPr>
                <w:rFonts w:ascii="Arial" w:hAnsi="Arial"/>
                <w:b/>
                <w:bCs/>
                <w:sz w:val="28"/>
                <w:szCs w:val="24"/>
              </w:rPr>
            </w:pPr>
            <w:r w:rsidRPr="00E47863">
              <w:rPr>
                <w:rFonts w:ascii="Arial" w:hAnsi="Arial"/>
                <w:b/>
                <w:bCs/>
                <w:sz w:val="28"/>
                <w:szCs w:val="24"/>
              </w:rPr>
              <w:t>Feb 2: I Can Help, What is Equality, Equity, and Justice</w:t>
            </w:r>
          </w:p>
        </w:tc>
        <w:tc>
          <w:tcPr>
            <w:tcW w:w="1120" w:type="dxa"/>
            <w:noWrap/>
            <w:vAlign w:val="bottom"/>
            <w:hideMark/>
          </w:tcPr>
          <w:p w14:paraId="496688B3" w14:textId="77777777" w:rsidR="008F1447" w:rsidRPr="00E47863" w:rsidRDefault="008F1447" w:rsidP="00E47863">
            <w:pPr>
              <w:keepNext/>
              <w:jc w:val="center"/>
              <w:rPr>
                <w:rFonts w:ascii="Arial" w:hAnsi="Arial"/>
                <w:b/>
                <w:bCs/>
                <w:sz w:val="28"/>
                <w:szCs w:val="24"/>
              </w:rPr>
            </w:pPr>
          </w:p>
        </w:tc>
        <w:tc>
          <w:tcPr>
            <w:tcW w:w="1140" w:type="dxa"/>
            <w:noWrap/>
            <w:vAlign w:val="bottom"/>
            <w:hideMark/>
          </w:tcPr>
          <w:p w14:paraId="7D9709A0"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26592DB9"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463BC994" w14:textId="77777777" w:rsidR="008F1447" w:rsidRPr="00E47863" w:rsidRDefault="008F1447" w:rsidP="00E47863">
            <w:pPr>
              <w:keepNext/>
              <w:jc w:val="center"/>
              <w:rPr>
                <w:rFonts w:ascii="Arial" w:hAnsi="Arial"/>
                <w:b/>
                <w:bCs/>
                <w:sz w:val="28"/>
                <w:szCs w:val="24"/>
              </w:rPr>
            </w:pPr>
          </w:p>
        </w:tc>
        <w:tc>
          <w:tcPr>
            <w:tcW w:w="1000" w:type="dxa"/>
          </w:tcPr>
          <w:p w14:paraId="14922D40" w14:textId="77777777" w:rsidR="008F1447" w:rsidRPr="00E47863" w:rsidRDefault="008F1447">
            <w:pPr>
              <w:spacing w:after="160" w:line="278" w:lineRule="auto"/>
              <w:rPr>
                <w:rFonts w:ascii="Arial" w:hAnsi="Arial"/>
                <w:b/>
                <w:bCs/>
                <w:sz w:val="28"/>
                <w:szCs w:val="24"/>
              </w:rPr>
            </w:pPr>
          </w:p>
        </w:tc>
      </w:tr>
      <w:tr w:rsidR="008F1447" w:rsidRPr="00E47863" w14:paraId="2E89AFE1" w14:textId="77777777" w:rsidTr="00C91CBD">
        <w:trPr>
          <w:gridAfter w:val="1"/>
          <w:wAfter w:w="1000" w:type="dxa"/>
          <w:trHeight w:val="375"/>
        </w:trPr>
        <w:tc>
          <w:tcPr>
            <w:tcW w:w="4540" w:type="dxa"/>
            <w:tcBorders>
              <w:top w:val="nil"/>
              <w:left w:val="nil"/>
              <w:bottom w:val="nil"/>
              <w:right w:val="single" w:sz="8" w:space="0" w:color="000000"/>
            </w:tcBorders>
            <w:noWrap/>
            <w:vAlign w:val="center"/>
            <w:hideMark/>
          </w:tcPr>
          <w:p w14:paraId="6A937897" w14:textId="68531AFD" w:rsidR="008F1447" w:rsidRPr="00E47863" w:rsidRDefault="008F1447" w:rsidP="00E47863">
            <w:pPr>
              <w:keepNext/>
              <w:jc w:val="center"/>
              <w:rPr>
                <w:rFonts w:ascii="Arial" w:hAnsi="Arial"/>
                <w:b/>
                <w:bCs/>
                <w:sz w:val="28"/>
                <w:szCs w:val="24"/>
              </w:rPr>
            </w:pPr>
            <w:r w:rsidRPr="00E47863">
              <w:rPr>
                <w:rFonts w:ascii="Arial" w:hAnsi="Arial"/>
                <w:b/>
                <w:bCs/>
                <w:sz w:val="28"/>
                <w:szCs w:val="24"/>
              </w:rPr>
              <w:t>Feb 9: I Can Love, The Gift of Building Better Relationships</w:t>
            </w:r>
          </w:p>
        </w:tc>
        <w:tc>
          <w:tcPr>
            <w:tcW w:w="2760" w:type="dxa"/>
            <w:noWrap/>
            <w:vAlign w:val="bottom"/>
            <w:hideMark/>
          </w:tcPr>
          <w:p w14:paraId="36861AA3" w14:textId="573F48B4" w:rsidR="008F1447" w:rsidRPr="00E47863" w:rsidRDefault="008F1447" w:rsidP="00E47863">
            <w:pPr>
              <w:keepNext/>
              <w:jc w:val="center"/>
              <w:rPr>
                <w:rFonts w:ascii="Arial" w:hAnsi="Arial"/>
                <w:b/>
                <w:bCs/>
                <w:sz w:val="28"/>
                <w:szCs w:val="24"/>
              </w:rPr>
            </w:pPr>
          </w:p>
        </w:tc>
        <w:tc>
          <w:tcPr>
            <w:tcW w:w="1120" w:type="dxa"/>
            <w:noWrap/>
            <w:vAlign w:val="bottom"/>
            <w:hideMark/>
          </w:tcPr>
          <w:p w14:paraId="51B8BAA0" w14:textId="77777777" w:rsidR="008F1447" w:rsidRPr="00E47863" w:rsidRDefault="008F1447" w:rsidP="00E47863">
            <w:pPr>
              <w:keepNext/>
              <w:jc w:val="center"/>
              <w:rPr>
                <w:rFonts w:ascii="Arial" w:hAnsi="Arial"/>
                <w:b/>
                <w:bCs/>
                <w:sz w:val="28"/>
                <w:szCs w:val="24"/>
              </w:rPr>
            </w:pPr>
          </w:p>
        </w:tc>
        <w:tc>
          <w:tcPr>
            <w:tcW w:w="1140" w:type="dxa"/>
            <w:noWrap/>
            <w:vAlign w:val="bottom"/>
            <w:hideMark/>
          </w:tcPr>
          <w:p w14:paraId="36DC7D0B"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43B5DE92" w14:textId="77777777" w:rsidR="008F1447" w:rsidRPr="00E47863" w:rsidRDefault="008F1447" w:rsidP="00E47863">
            <w:pPr>
              <w:keepNext/>
              <w:jc w:val="center"/>
              <w:rPr>
                <w:rFonts w:ascii="Arial" w:hAnsi="Arial"/>
                <w:b/>
                <w:bCs/>
                <w:sz w:val="28"/>
                <w:szCs w:val="24"/>
              </w:rPr>
            </w:pPr>
          </w:p>
        </w:tc>
        <w:tc>
          <w:tcPr>
            <w:tcW w:w="1000" w:type="dxa"/>
            <w:noWrap/>
            <w:hideMark/>
          </w:tcPr>
          <w:p w14:paraId="33285D22" w14:textId="77777777" w:rsidR="008F1447" w:rsidRPr="00E47863" w:rsidRDefault="008F1447" w:rsidP="00E47863">
            <w:pPr>
              <w:keepNext/>
              <w:jc w:val="center"/>
              <w:rPr>
                <w:rFonts w:ascii="Arial" w:hAnsi="Arial"/>
                <w:b/>
                <w:bCs/>
                <w:sz w:val="28"/>
                <w:szCs w:val="24"/>
              </w:rPr>
            </w:pPr>
          </w:p>
        </w:tc>
      </w:tr>
      <w:tr w:rsidR="008F1447" w:rsidRPr="00E47863" w14:paraId="593428DA" w14:textId="4F03C0A1" w:rsidTr="00C91CBD">
        <w:trPr>
          <w:trHeight w:val="375"/>
        </w:trPr>
        <w:tc>
          <w:tcPr>
            <w:tcW w:w="7300" w:type="dxa"/>
            <w:gridSpan w:val="2"/>
            <w:tcBorders>
              <w:top w:val="nil"/>
              <w:left w:val="nil"/>
              <w:bottom w:val="nil"/>
              <w:right w:val="single" w:sz="8" w:space="0" w:color="000000"/>
            </w:tcBorders>
            <w:noWrap/>
            <w:vAlign w:val="bottom"/>
            <w:hideMark/>
          </w:tcPr>
          <w:p w14:paraId="732D0BFF" w14:textId="56FB26F6" w:rsidR="008F1447" w:rsidRPr="00E47863" w:rsidRDefault="008F1447" w:rsidP="00E47863">
            <w:pPr>
              <w:keepNext/>
              <w:jc w:val="center"/>
              <w:rPr>
                <w:rFonts w:ascii="Arial" w:hAnsi="Arial"/>
                <w:b/>
                <w:bCs/>
                <w:sz w:val="28"/>
                <w:szCs w:val="24"/>
              </w:rPr>
            </w:pPr>
            <w:r w:rsidRPr="00E47863">
              <w:rPr>
                <w:rFonts w:ascii="Arial" w:hAnsi="Arial"/>
                <w:b/>
                <w:bCs/>
                <w:sz w:val="28"/>
                <w:szCs w:val="24"/>
              </w:rPr>
              <w:t>Feb 16: I Can Wait, The Gift of Building a Better World</w:t>
            </w:r>
          </w:p>
        </w:tc>
        <w:tc>
          <w:tcPr>
            <w:tcW w:w="1120" w:type="dxa"/>
            <w:noWrap/>
            <w:vAlign w:val="bottom"/>
            <w:hideMark/>
          </w:tcPr>
          <w:p w14:paraId="22323DDC" w14:textId="77777777" w:rsidR="008F1447" w:rsidRPr="00E47863" w:rsidRDefault="008F1447" w:rsidP="00E47863">
            <w:pPr>
              <w:keepNext/>
              <w:jc w:val="center"/>
              <w:rPr>
                <w:rFonts w:ascii="Arial" w:hAnsi="Arial"/>
                <w:b/>
                <w:bCs/>
                <w:sz w:val="28"/>
                <w:szCs w:val="24"/>
              </w:rPr>
            </w:pPr>
          </w:p>
        </w:tc>
        <w:tc>
          <w:tcPr>
            <w:tcW w:w="1140" w:type="dxa"/>
            <w:noWrap/>
            <w:vAlign w:val="bottom"/>
            <w:hideMark/>
          </w:tcPr>
          <w:p w14:paraId="7C7BDD16"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36DD8FBA"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6CDF9A6D" w14:textId="77777777" w:rsidR="008F1447" w:rsidRPr="00E47863" w:rsidRDefault="008F1447" w:rsidP="00E47863">
            <w:pPr>
              <w:keepNext/>
              <w:jc w:val="center"/>
              <w:rPr>
                <w:rFonts w:ascii="Arial" w:hAnsi="Arial"/>
                <w:b/>
                <w:bCs/>
                <w:sz w:val="28"/>
                <w:szCs w:val="24"/>
              </w:rPr>
            </w:pPr>
          </w:p>
        </w:tc>
        <w:tc>
          <w:tcPr>
            <w:tcW w:w="1000" w:type="dxa"/>
          </w:tcPr>
          <w:p w14:paraId="5E01C1F8" w14:textId="77777777" w:rsidR="008F1447" w:rsidRPr="00E47863" w:rsidRDefault="008F1447">
            <w:pPr>
              <w:spacing w:after="160" w:line="278" w:lineRule="auto"/>
              <w:rPr>
                <w:rFonts w:ascii="Arial" w:hAnsi="Arial"/>
                <w:b/>
                <w:bCs/>
                <w:sz w:val="28"/>
                <w:szCs w:val="24"/>
              </w:rPr>
            </w:pPr>
          </w:p>
        </w:tc>
      </w:tr>
      <w:tr w:rsidR="008F1447" w:rsidRPr="00E47863" w14:paraId="66C1DB70" w14:textId="77777777" w:rsidTr="00C91CBD">
        <w:trPr>
          <w:gridAfter w:val="1"/>
          <w:wAfter w:w="1000" w:type="dxa"/>
          <w:trHeight w:val="390"/>
        </w:trPr>
        <w:tc>
          <w:tcPr>
            <w:tcW w:w="4540" w:type="dxa"/>
            <w:noWrap/>
            <w:vAlign w:val="center"/>
            <w:hideMark/>
          </w:tcPr>
          <w:p w14:paraId="41102AB5" w14:textId="6E8448CD" w:rsidR="008F1447" w:rsidRPr="00E47863" w:rsidRDefault="008F1447" w:rsidP="00E47863">
            <w:pPr>
              <w:keepNext/>
              <w:jc w:val="center"/>
              <w:rPr>
                <w:rFonts w:ascii="Arial" w:hAnsi="Arial"/>
                <w:b/>
                <w:bCs/>
                <w:sz w:val="28"/>
                <w:szCs w:val="24"/>
              </w:rPr>
            </w:pPr>
            <w:r w:rsidRPr="00E47863">
              <w:rPr>
                <w:rFonts w:ascii="Arial" w:hAnsi="Arial"/>
                <w:b/>
                <w:bCs/>
                <w:sz w:val="28"/>
                <w:szCs w:val="24"/>
              </w:rPr>
              <w:t>Feb 23: Youth Service, I Can Dance</w:t>
            </w:r>
          </w:p>
        </w:tc>
        <w:tc>
          <w:tcPr>
            <w:tcW w:w="2760" w:type="dxa"/>
            <w:tcBorders>
              <w:top w:val="nil"/>
              <w:left w:val="nil"/>
              <w:bottom w:val="nil"/>
              <w:right w:val="single" w:sz="8" w:space="0" w:color="auto"/>
            </w:tcBorders>
            <w:noWrap/>
            <w:vAlign w:val="bottom"/>
            <w:hideMark/>
          </w:tcPr>
          <w:p w14:paraId="244330BB" w14:textId="63E9D715"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40B13AA5" w14:textId="77777777" w:rsidR="008F1447" w:rsidRPr="00E47863" w:rsidRDefault="008F1447" w:rsidP="00E47863">
            <w:pPr>
              <w:keepNext/>
              <w:jc w:val="center"/>
              <w:rPr>
                <w:rFonts w:ascii="Arial" w:hAnsi="Arial"/>
                <w:b/>
                <w:bCs/>
                <w:sz w:val="28"/>
                <w:szCs w:val="24"/>
              </w:rPr>
            </w:pPr>
          </w:p>
        </w:tc>
        <w:tc>
          <w:tcPr>
            <w:tcW w:w="1140" w:type="dxa"/>
            <w:noWrap/>
            <w:vAlign w:val="bottom"/>
            <w:hideMark/>
          </w:tcPr>
          <w:p w14:paraId="6A239512"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721AB82A"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0618214B" w14:textId="77777777" w:rsidR="008F1447" w:rsidRPr="00E47863" w:rsidRDefault="008F1447" w:rsidP="00E47863">
            <w:pPr>
              <w:keepNext/>
              <w:jc w:val="center"/>
              <w:rPr>
                <w:rFonts w:ascii="Arial" w:hAnsi="Arial"/>
                <w:b/>
                <w:bCs/>
                <w:sz w:val="28"/>
                <w:szCs w:val="24"/>
              </w:rPr>
            </w:pPr>
          </w:p>
        </w:tc>
      </w:tr>
      <w:tr w:rsidR="008F1447" w:rsidRPr="00E47863" w14:paraId="12C3F36C" w14:textId="77777777" w:rsidTr="00C91CBD">
        <w:trPr>
          <w:gridAfter w:val="1"/>
          <w:wAfter w:w="1000" w:type="dxa"/>
          <w:trHeight w:val="315"/>
        </w:trPr>
        <w:tc>
          <w:tcPr>
            <w:tcW w:w="4540" w:type="dxa"/>
            <w:noWrap/>
            <w:vAlign w:val="center"/>
            <w:hideMark/>
          </w:tcPr>
          <w:p w14:paraId="360C436F" w14:textId="1CED2F27" w:rsidR="008F1447" w:rsidRPr="00E47863" w:rsidRDefault="008F1447" w:rsidP="00E47863">
            <w:pPr>
              <w:keepNext/>
              <w:jc w:val="center"/>
              <w:rPr>
                <w:rFonts w:ascii="Arial" w:hAnsi="Arial"/>
                <w:b/>
                <w:bCs/>
                <w:sz w:val="28"/>
                <w:szCs w:val="24"/>
              </w:rPr>
            </w:pPr>
          </w:p>
        </w:tc>
        <w:tc>
          <w:tcPr>
            <w:tcW w:w="2760" w:type="dxa"/>
            <w:noWrap/>
            <w:vAlign w:val="bottom"/>
            <w:hideMark/>
          </w:tcPr>
          <w:p w14:paraId="0F83DACF"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506DF6BD" w14:textId="77777777" w:rsidR="008F1447" w:rsidRPr="00E47863" w:rsidRDefault="008F1447" w:rsidP="00E47863">
            <w:pPr>
              <w:keepNext/>
              <w:jc w:val="center"/>
              <w:rPr>
                <w:rFonts w:ascii="Arial" w:hAnsi="Arial"/>
                <w:b/>
                <w:bCs/>
                <w:sz w:val="28"/>
                <w:szCs w:val="24"/>
              </w:rPr>
            </w:pPr>
          </w:p>
        </w:tc>
        <w:tc>
          <w:tcPr>
            <w:tcW w:w="1140" w:type="dxa"/>
            <w:noWrap/>
            <w:vAlign w:val="bottom"/>
            <w:hideMark/>
          </w:tcPr>
          <w:p w14:paraId="259F8BB3"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74BF201A"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633F699F" w14:textId="77777777" w:rsidR="008F1447" w:rsidRPr="00E47863" w:rsidRDefault="008F1447" w:rsidP="00E47863">
            <w:pPr>
              <w:keepNext/>
              <w:jc w:val="center"/>
              <w:rPr>
                <w:rFonts w:ascii="Arial" w:hAnsi="Arial"/>
                <w:b/>
                <w:bCs/>
                <w:sz w:val="28"/>
                <w:szCs w:val="24"/>
              </w:rPr>
            </w:pPr>
          </w:p>
        </w:tc>
      </w:tr>
      <w:tr w:rsidR="008F1447" w:rsidRPr="00E47863" w14:paraId="2DA054D0" w14:textId="77777777" w:rsidTr="00C91CBD">
        <w:trPr>
          <w:gridAfter w:val="1"/>
          <w:wAfter w:w="1000" w:type="dxa"/>
          <w:trHeight w:val="375"/>
        </w:trPr>
        <w:tc>
          <w:tcPr>
            <w:tcW w:w="4540" w:type="dxa"/>
            <w:tcBorders>
              <w:top w:val="single" w:sz="8" w:space="0" w:color="auto"/>
              <w:left w:val="single" w:sz="8" w:space="0" w:color="auto"/>
              <w:bottom w:val="nil"/>
              <w:right w:val="single" w:sz="8" w:space="0" w:color="000000"/>
            </w:tcBorders>
            <w:noWrap/>
            <w:vAlign w:val="bottom"/>
            <w:hideMark/>
          </w:tcPr>
          <w:p w14:paraId="025E36FA" w14:textId="13FB16EB" w:rsidR="008F1447" w:rsidRPr="00E47863" w:rsidRDefault="008F1447" w:rsidP="00E47863">
            <w:pPr>
              <w:keepNext/>
              <w:jc w:val="center"/>
              <w:rPr>
                <w:rFonts w:ascii="Arial" w:hAnsi="Arial"/>
                <w:b/>
                <w:bCs/>
                <w:sz w:val="28"/>
                <w:szCs w:val="24"/>
              </w:rPr>
            </w:pPr>
            <w:r w:rsidRPr="00E47863">
              <w:rPr>
                <w:rFonts w:ascii="Arial" w:hAnsi="Arial"/>
                <w:b/>
                <w:bCs/>
                <w:sz w:val="28"/>
                <w:szCs w:val="24"/>
              </w:rPr>
              <w:t>Program Council/RE/Board future events planned for March</w:t>
            </w:r>
          </w:p>
        </w:tc>
        <w:tc>
          <w:tcPr>
            <w:tcW w:w="2760" w:type="dxa"/>
            <w:noWrap/>
            <w:vAlign w:val="bottom"/>
            <w:hideMark/>
          </w:tcPr>
          <w:p w14:paraId="736FC5E5" w14:textId="22AAF7E9" w:rsidR="008F1447" w:rsidRPr="00E47863" w:rsidRDefault="008F1447" w:rsidP="00E47863">
            <w:pPr>
              <w:keepNext/>
              <w:jc w:val="center"/>
              <w:rPr>
                <w:rFonts w:ascii="Arial" w:hAnsi="Arial"/>
                <w:b/>
                <w:bCs/>
                <w:sz w:val="28"/>
                <w:szCs w:val="24"/>
              </w:rPr>
            </w:pPr>
          </w:p>
        </w:tc>
        <w:tc>
          <w:tcPr>
            <w:tcW w:w="1120" w:type="dxa"/>
            <w:noWrap/>
            <w:vAlign w:val="bottom"/>
            <w:hideMark/>
          </w:tcPr>
          <w:p w14:paraId="2207E16D" w14:textId="77777777" w:rsidR="008F1447" w:rsidRPr="00E47863" w:rsidRDefault="008F1447" w:rsidP="00E47863">
            <w:pPr>
              <w:keepNext/>
              <w:jc w:val="center"/>
              <w:rPr>
                <w:rFonts w:ascii="Arial" w:hAnsi="Arial"/>
                <w:b/>
                <w:bCs/>
                <w:sz w:val="28"/>
                <w:szCs w:val="24"/>
              </w:rPr>
            </w:pPr>
          </w:p>
        </w:tc>
        <w:tc>
          <w:tcPr>
            <w:tcW w:w="1140" w:type="dxa"/>
            <w:noWrap/>
            <w:vAlign w:val="bottom"/>
            <w:hideMark/>
          </w:tcPr>
          <w:p w14:paraId="235FC720"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2C66D6C4" w14:textId="77777777" w:rsidR="008F1447" w:rsidRPr="00E47863" w:rsidRDefault="008F1447" w:rsidP="00E47863">
            <w:pPr>
              <w:keepNext/>
              <w:jc w:val="center"/>
              <w:rPr>
                <w:rFonts w:ascii="Arial" w:hAnsi="Arial"/>
                <w:b/>
                <w:bCs/>
                <w:sz w:val="28"/>
                <w:szCs w:val="24"/>
              </w:rPr>
            </w:pPr>
          </w:p>
        </w:tc>
        <w:tc>
          <w:tcPr>
            <w:tcW w:w="1000" w:type="dxa"/>
            <w:noWrap/>
            <w:hideMark/>
          </w:tcPr>
          <w:p w14:paraId="0049E344" w14:textId="77777777" w:rsidR="008F1447" w:rsidRPr="00E47863" w:rsidRDefault="008F1447" w:rsidP="00E47863">
            <w:pPr>
              <w:keepNext/>
              <w:jc w:val="center"/>
              <w:rPr>
                <w:rFonts w:ascii="Arial" w:hAnsi="Arial"/>
                <w:b/>
                <w:bCs/>
                <w:sz w:val="28"/>
                <w:szCs w:val="24"/>
              </w:rPr>
            </w:pPr>
          </w:p>
        </w:tc>
      </w:tr>
      <w:tr w:rsidR="008F1447" w:rsidRPr="00E47863" w14:paraId="0C350976" w14:textId="63B1C5E8" w:rsidTr="00C91CBD">
        <w:trPr>
          <w:trHeight w:val="300"/>
        </w:trPr>
        <w:tc>
          <w:tcPr>
            <w:tcW w:w="7300" w:type="dxa"/>
            <w:gridSpan w:val="2"/>
            <w:tcBorders>
              <w:top w:val="nil"/>
              <w:left w:val="single" w:sz="8" w:space="0" w:color="auto"/>
              <w:bottom w:val="nil"/>
              <w:right w:val="nil"/>
            </w:tcBorders>
            <w:noWrap/>
            <w:vAlign w:val="bottom"/>
            <w:hideMark/>
          </w:tcPr>
          <w:p w14:paraId="7AE27060" w14:textId="13F56483" w:rsidR="008F1447" w:rsidRPr="00E47863" w:rsidRDefault="008F1447" w:rsidP="00E47863">
            <w:pPr>
              <w:keepNext/>
              <w:jc w:val="center"/>
              <w:rPr>
                <w:rFonts w:ascii="Arial" w:hAnsi="Arial"/>
                <w:b/>
                <w:bCs/>
                <w:sz w:val="28"/>
                <w:szCs w:val="24"/>
              </w:rPr>
            </w:pPr>
            <w:r w:rsidRPr="00E47863">
              <w:rPr>
                <w:rFonts w:ascii="Arial" w:hAnsi="Arial"/>
                <w:b/>
                <w:bCs/>
                <w:sz w:val="28"/>
                <w:szCs w:val="24"/>
              </w:rPr>
              <w:t>Women's Retreat</w:t>
            </w:r>
          </w:p>
        </w:tc>
        <w:tc>
          <w:tcPr>
            <w:tcW w:w="1120" w:type="dxa"/>
            <w:tcBorders>
              <w:top w:val="nil"/>
              <w:left w:val="nil"/>
              <w:bottom w:val="nil"/>
              <w:right w:val="single" w:sz="8" w:space="0" w:color="auto"/>
            </w:tcBorders>
            <w:noWrap/>
            <w:vAlign w:val="bottom"/>
            <w:hideMark/>
          </w:tcPr>
          <w:p w14:paraId="5BFDFFAB" w14:textId="481DB847"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40" w:type="dxa"/>
            <w:noWrap/>
            <w:vAlign w:val="bottom"/>
            <w:hideMark/>
          </w:tcPr>
          <w:p w14:paraId="3A46396F"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331629E5"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74521679" w14:textId="77777777" w:rsidR="008F1447" w:rsidRPr="00E47863" w:rsidRDefault="008F1447" w:rsidP="00E47863">
            <w:pPr>
              <w:keepNext/>
              <w:jc w:val="center"/>
              <w:rPr>
                <w:rFonts w:ascii="Arial" w:hAnsi="Arial"/>
                <w:b/>
                <w:bCs/>
                <w:sz w:val="28"/>
                <w:szCs w:val="24"/>
              </w:rPr>
            </w:pPr>
          </w:p>
        </w:tc>
        <w:tc>
          <w:tcPr>
            <w:tcW w:w="1000" w:type="dxa"/>
            <w:vAlign w:val="bottom"/>
          </w:tcPr>
          <w:p w14:paraId="36023EDB" w14:textId="77777777" w:rsidR="008F1447" w:rsidRPr="00E47863" w:rsidRDefault="008F1447">
            <w:pPr>
              <w:spacing w:after="160" w:line="278" w:lineRule="auto"/>
              <w:rPr>
                <w:rFonts w:ascii="Arial" w:hAnsi="Arial"/>
                <w:b/>
                <w:bCs/>
                <w:sz w:val="28"/>
                <w:szCs w:val="24"/>
              </w:rPr>
            </w:pPr>
          </w:p>
        </w:tc>
      </w:tr>
      <w:tr w:rsidR="008F1447" w:rsidRPr="00E47863" w14:paraId="3AE20D73" w14:textId="669609E1" w:rsidTr="00C91CBD">
        <w:trPr>
          <w:trHeight w:val="300"/>
        </w:trPr>
        <w:tc>
          <w:tcPr>
            <w:tcW w:w="7300" w:type="dxa"/>
            <w:gridSpan w:val="2"/>
            <w:tcBorders>
              <w:top w:val="nil"/>
              <w:left w:val="single" w:sz="8" w:space="0" w:color="auto"/>
              <w:bottom w:val="nil"/>
              <w:right w:val="nil"/>
            </w:tcBorders>
            <w:noWrap/>
            <w:vAlign w:val="bottom"/>
            <w:hideMark/>
          </w:tcPr>
          <w:p w14:paraId="69B89DC0" w14:textId="4574D007" w:rsidR="008F1447" w:rsidRPr="00E47863" w:rsidRDefault="008F1447" w:rsidP="00E47863">
            <w:pPr>
              <w:keepNext/>
              <w:jc w:val="center"/>
              <w:rPr>
                <w:rFonts w:ascii="Arial" w:hAnsi="Arial"/>
                <w:b/>
                <w:bCs/>
                <w:sz w:val="28"/>
                <w:szCs w:val="24"/>
              </w:rPr>
            </w:pPr>
            <w:r w:rsidRPr="00E47863">
              <w:rPr>
                <w:rFonts w:ascii="Arial" w:hAnsi="Arial"/>
                <w:b/>
                <w:bCs/>
                <w:sz w:val="28"/>
                <w:szCs w:val="24"/>
              </w:rPr>
              <w:t>Concert #2</w:t>
            </w:r>
          </w:p>
        </w:tc>
        <w:tc>
          <w:tcPr>
            <w:tcW w:w="1120" w:type="dxa"/>
            <w:tcBorders>
              <w:top w:val="nil"/>
              <w:left w:val="nil"/>
              <w:bottom w:val="nil"/>
              <w:right w:val="single" w:sz="8" w:space="0" w:color="auto"/>
            </w:tcBorders>
            <w:noWrap/>
            <w:vAlign w:val="bottom"/>
            <w:hideMark/>
          </w:tcPr>
          <w:p w14:paraId="6A88BD31" w14:textId="2D5D6A18"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40" w:type="dxa"/>
            <w:noWrap/>
            <w:vAlign w:val="bottom"/>
            <w:hideMark/>
          </w:tcPr>
          <w:p w14:paraId="1ACEF6F7"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10E5265E"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41FDA64F" w14:textId="77777777" w:rsidR="008F1447" w:rsidRPr="00E47863" w:rsidRDefault="008F1447" w:rsidP="00E47863">
            <w:pPr>
              <w:keepNext/>
              <w:jc w:val="center"/>
              <w:rPr>
                <w:rFonts w:ascii="Arial" w:hAnsi="Arial"/>
                <w:b/>
                <w:bCs/>
                <w:sz w:val="28"/>
                <w:szCs w:val="24"/>
              </w:rPr>
            </w:pPr>
          </w:p>
        </w:tc>
        <w:tc>
          <w:tcPr>
            <w:tcW w:w="1000" w:type="dxa"/>
            <w:vAlign w:val="bottom"/>
          </w:tcPr>
          <w:p w14:paraId="2505E437" w14:textId="77777777" w:rsidR="008F1447" w:rsidRPr="00E47863" w:rsidRDefault="008F1447">
            <w:pPr>
              <w:spacing w:after="160" w:line="278" w:lineRule="auto"/>
              <w:rPr>
                <w:rFonts w:ascii="Arial" w:hAnsi="Arial"/>
                <w:b/>
                <w:bCs/>
                <w:sz w:val="28"/>
                <w:szCs w:val="24"/>
              </w:rPr>
            </w:pPr>
          </w:p>
        </w:tc>
      </w:tr>
      <w:tr w:rsidR="008F1447" w:rsidRPr="00E47863" w14:paraId="6D886275" w14:textId="664A068D" w:rsidTr="00C91CBD">
        <w:trPr>
          <w:trHeight w:val="300"/>
        </w:trPr>
        <w:tc>
          <w:tcPr>
            <w:tcW w:w="7300" w:type="dxa"/>
            <w:gridSpan w:val="2"/>
            <w:tcBorders>
              <w:top w:val="nil"/>
              <w:left w:val="single" w:sz="8" w:space="0" w:color="auto"/>
              <w:bottom w:val="nil"/>
              <w:right w:val="nil"/>
            </w:tcBorders>
            <w:noWrap/>
            <w:vAlign w:val="bottom"/>
            <w:hideMark/>
          </w:tcPr>
          <w:p w14:paraId="0D2ACC12" w14:textId="0C9F03C1" w:rsidR="008F1447" w:rsidRPr="00E47863" w:rsidRDefault="008F1447" w:rsidP="00E47863">
            <w:pPr>
              <w:keepNext/>
              <w:jc w:val="center"/>
              <w:rPr>
                <w:rFonts w:ascii="Arial" w:hAnsi="Arial"/>
                <w:b/>
                <w:bCs/>
                <w:sz w:val="28"/>
                <w:szCs w:val="24"/>
              </w:rPr>
            </w:pPr>
            <w:r w:rsidRPr="00E47863">
              <w:rPr>
                <w:rFonts w:ascii="Arial" w:hAnsi="Arial"/>
                <w:b/>
                <w:bCs/>
                <w:sz w:val="28"/>
                <w:szCs w:val="24"/>
              </w:rPr>
              <w:t>Membership Class</w:t>
            </w:r>
          </w:p>
        </w:tc>
        <w:tc>
          <w:tcPr>
            <w:tcW w:w="1120" w:type="dxa"/>
            <w:tcBorders>
              <w:top w:val="nil"/>
              <w:left w:val="nil"/>
              <w:bottom w:val="nil"/>
              <w:right w:val="single" w:sz="8" w:space="0" w:color="auto"/>
            </w:tcBorders>
            <w:noWrap/>
            <w:vAlign w:val="bottom"/>
            <w:hideMark/>
          </w:tcPr>
          <w:p w14:paraId="3DE39978" w14:textId="327C4A10"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40" w:type="dxa"/>
            <w:noWrap/>
            <w:vAlign w:val="bottom"/>
            <w:hideMark/>
          </w:tcPr>
          <w:p w14:paraId="5F835CA5"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4D860DCB"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2ACBF525" w14:textId="77777777" w:rsidR="008F1447" w:rsidRPr="00E47863" w:rsidRDefault="008F1447" w:rsidP="00E47863">
            <w:pPr>
              <w:keepNext/>
              <w:jc w:val="center"/>
              <w:rPr>
                <w:rFonts w:ascii="Arial" w:hAnsi="Arial"/>
                <w:b/>
                <w:bCs/>
                <w:sz w:val="28"/>
                <w:szCs w:val="24"/>
              </w:rPr>
            </w:pPr>
          </w:p>
        </w:tc>
        <w:tc>
          <w:tcPr>
            <w:tcW w:w="1000" w:type="dxa"/>
            <w:vAlign w:val="bottom"/>
          </w:tcPr>
          <w:p w14:paraId="40EA46E2" w14:textId="77777777" w:rsidR="008F1447" w:rsidRPr="00E47863" w:rsidRDefault="008F1447">
            <w:pPr>
              <w:spacing w:after="160" w:line="278" w:lineRule="auto"/>
              <w:rPr>
                <w:rFonts w:ascii="Arial" w:hAnsi="Arial"/>
                <w:b/>
                <w:bCs/>
                <w:sz w:val="28"/>
                <w:szCs w:val="24"/>
              </w:rPr>
            </w:pPr>
          </w:p>
        </w:tc>
      </w:tr>
      <w:tr w:rsidR="008F1447" w:rsidRPr="00E47863" w14:paraId="6DF79923" w14:textId="77777777" w:rsidTr="00C91CBD">
        <w:trPr>
          <w:gridAfter w:val="1"/>
          <w:wAfter w:w="1000" w:type="dxa"/>
          <w:trHeight w:val="300"/>
        </w:trPr>
        <w:tc>
          <w:tcPr>
            <w:tcW w:w="4540" w:type="dxa"/>
            <w:tcBorders>
              <w:top w:val="nil"/>
              <w:left w:val="single" w:sz="8" w:space="0" w:color="auto"/>
              <w:bottom w:val="nil"/>
              <w:right w:val="nil"/>
            </w:tcBorders>
            <w:noWrap/>
            <w:vAlign w:val="bottom"/>
            <w:hideMark/>
          </w:tcPr>
          <w:p w14:paraId="2436106D" w14:textId="4D0E6EB0" w:rsidR="008F1447" w:rsidRPr="00E47863" w:rsidRDefault="008F1447" w:rsidP="00E47863">
            <w:pPr>
              <w:keepNext/>
              <w:jc w:val="center"/>
              <w:rPr>
                <w:rFonts w:ascii="Arial" w:hAnsi="Arial"/>
                <w:b/>
                <w:bCs/>
                <w:sz w:val="28"/>
                <w:szCs w:val="24"/>
              </w:rPr>
            </w:pPr>
            <w:r w:rsidRPr="00E47863">
              <w:rPr>
                <w:rFonts w:ascii="Arial" w:hAnsi="Arial"/>
                <w:b/>
                <w:bCs/>
                <w:sz w:val="28"/>
                <w:szCs w:val="24"/>
              </w:rPr>
              <w:t>QUUF Host Blood Drive March 3</w:t>
            </w:r>
          </w:p>
        </w:tc>
        <w:tc>
          <w:tcPr>
            <w:tcW w:w="2760" w:type="dxa"/>
            <w:tcBorders>
              <w:top w:val="nil"/>
              <w:left w:val="nil"/>
              <w:bottom w:val="nil"/>
              <w:right w:val="single" w:sz="8" w:space="0" w:color="auto"/>
            </w:tcBorders>
            <w:noWrap/>
            <w:vAlign w:val="bottom"/>
            <w:hideMark/>
          </w:tcPr>
          <w:p w14:paraId="4920EB0E" w14:textId="04A9F420"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0EE6608A" w14:textId="77777777" w:rsidR="008F1447" w:rsidRPr="00E47863" w:rsidRDefault="008F1447" w:rsidP="00E47863">
            <w:pPr>
              <w:keepNext/>
              <w:jc w:val="center"/>
              <w:rPr>
                <w:rFonts w:ascii="Arial" w:hAnsi="Arial"/>
                <w:b/>
                <w:bCs/>
                <w:sz w:val="28"/>
                <w:szCs w:val="24"/>
              </w:rPr>
            </w:pPr>
          </w:p>
        </w:tc>
        <w:tc>
          <w:tcPr>
            <w:tcW w:w="1140" w:type="dxa"/>
            <w:noWrap/>
            <w:vAlign w:val="bottom"/>
            <w:hideMark/>
          </w:tcPr>
          <w:p w14:paraId="3712498D"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539C81A2"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362614C5" w14:textId="77777777" w:rsidR="008F1447" w:rsidRPr="00E47863" w:rsidRDefault="008F1447" w:rsidP="00E47863">
            <w:pPr>
              <w:keepNext/>
              <w:jc w:val="center"/>
              <w:rPr>
                <w:rFonts w:ascii="Arial" w:hAnsi="Arial"/>
                <w:b/>
                <w:bCs/>
                <w:sz w:val="28"/>
                <w:szCs w:val="24"/>
              </w:rPr>
            </w:pPr>
          </w:p>
        </w:tc>
      </w:tr>
      <w:tr w:rsidR="008F1447" w:rsidRPr="00E47863" w14:paraId="43B06561" w14:textId="77777777" w:rsidTr="00C91CBD">
        <w:trPr>
          <w:gridAfter w:val="1"/>
          <w:wAfter w:w="1000" w:type="dxa"/>
          <w:trHeight w:val="330"/>
        </w:trPr>
        <w:tc>
          <w:tcPr>
            <w:tcW w:w="4540" w:type="dxa"/>
            <w:tcBorders>
              <w:top w:val="nil"/>
              <w:left w:val="single" w:sz="8" w:space="0" w:color="auto"/>
              <w:bottom w:val="nil"/>
              <w:right w:val="nil"/>
            </w:tcBorders>
            <w:noWrap/>
            <w:vAlign w:val="bottom"/>
            <w:hideMark/>
          </w:tcPr>
          <w:p w14:paraId="4EBAD02C" w14:textId="35B286F3" w:rsidR="008F1447" w:rsidRPr="00E47863" w:rsidRDefault="008F1447" w:rsidP="00E47863">
            <w:pPr>
              <w:keepNext/>
              <w:jc w:val="center"/>
              <w:rPr>
                <w:rFonts w:ascii="Arial" w:hAnsi="Arial"/>
                <w:b/>
                <w:bCs/>
                <w:sz w:val="28"/>
                <w:szCs w:val="24"/>
              </w:rPr>
            </w:pPr>
            <w:r w:rsidRPr="00E47863">
              <w:rPr>
                <w:rFonts w:ascii="Arial" w:hAnsi="Arial"/>
                <w:b/>
                <w:bCs/>
                <w:sz w:val="28"/>
                <w:szCs w:val="24"/>
              </w:rPr>
              <w:t>Meaningful Movies</w:t>
            </w:r>
          </w:p>
        </w:tc>
        <w:tc>
          <w:tcPr>
            <w:tcW w:w="2760" w:type="dxa"/>
            <w:tcBorders>
              <w:top w:val="nil"/>
              <w:left w:val="nil"/>
              <w:bottom w:val="nil"/>
              <w:right w:val="single" w:sz="8" w:space="0" w:color="auto"/>
            </w:tcBorders>
            <w:noWrap/>
            <w:vAlign w:val="bottom"/>
            <w:hideMark/>
          </w:tcPr>
          <w:p w14:paraId="6FD0F695" w14:textId="39EF142D"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3E90A0B9" w14:textId="77777777" w:rsidR="008F1447" w:rsidRPr="00E47863" w:rsidRDefault="008F1447" w:rsidP="00E47863">
            <w:pPr>
              <w:keepNext/>
              <w:jc w:val="center"/>
              <w:rPr>
                <w:rFonts w:ascii="Arial" w:hAnsi="Arial"/>
                <w:b/>
                <w:bCs/>
                <w:sz w:val="28"/>
                <w:szCs w:val="24"/>
              </w:rPr>
            </w:pPr>
          </w:p>
        </w:tc>
        <w:tc>
          <w:tcPr>
            <w:tcW w:w="1140" w:type="dxa"/>
            <w:noWrap/>
            <w:vAlign w:val="bottom"/>
            <w:hideMark/>
          </w:tcPr>
          <w:p w14:paraId="4D72B6F1"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44E11E4E"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0B547F9D" w14:textId="77777777" w:rsidR="008F1447" w:rsidRPr="00E47863" w:rsidRDefault="008F1447" w:rsidP="00E47863">
            <w:pPr>
              <w:keepNext/>
              <w:jc w:val="center"/>
              <w:rPr>
                <w:rFonts w:ascii="Arial" w:hAnsi="Arial"/>
                <w:b/>
                <w:bCs/>
                <w:sz w:val="28"/>
                <w:szCs w:val="24"/>
              </w:rPr>
            </w:pPr>
          </w:p>
        </w:tc>
      </w:tr>
      <w:tr w:rsidR="008F1447" w:rsidRPr="00E47863" w14:paraId="08988143" w14:textId="40D12A7C" w:rsidTr="00C91CBD">
        <w:trPr>
          <w:trHeight w:val="375"/>
        </w:trPr>
        <w:tc>
          <w:tcPr>
            <w:tcW w:w="7300" w:type="dxa"/>
            <w:gridSpan w:val="2"/>
            <w:tcBorders>
              <w:top w:val="nil"/>
              <w:left w:val="single" w:sz="8" w:space="0" w:color="auto"/>
              <w:bottom w:val="nil"/>
              <w:right w:val="nil"/>
            </w:tcBorders>
            <w:noWrap/>
            <w:vAlign w:val="bottom"/>
            <w:hideMark/>
          </w:tcPr>
          <w:p w14:paraId="612E0EAE" w14:textId="45B85E0A" w:rsidR="008F1447" w:rsidRPr="00E47863" w:rsidRDefault="008F1447" w:rsidP="00E47863">
            <w:pPr>
              <w:keepNext/>
              <w:jc w:val="center"/>
              <w:rPr>
                <w:rFonts w:ascii="Arial" w:hAnsi="Arial"/>
                <w:b/>
                <w:bCs/>
                <w:sz w:val="28"/>
                <w:szCs w:val="24"/>
              </w:rPr>
            </w:pPr>
            <w:r w:rsidRPr="00E47863">
              <w:rPr>
                <w:rFonts w:ascii="Arial" w:hAnsi="Arial"/>
                <w:b/>
                <w:bCs/>
                <w:sz w:val="28"/>
                <w:szCs w:val="24"/>
              </w:rPr>
              <w:t xml:space="preserve">Peninsula Prisoners Solidarity </w:t>
            </w:r>
          </w:p>
        </w:tc>
        <w:tc>
          <w:tcPr>
            <w:tcW w:w="1120" w:type="dxa"/>
            <w:tcBorders>
              <w:top w:val="nil"/>
              <w:left w:val="nil"/>
              <w:bottom w:val="nil"/>
              <w:right w:val="single" w:sz="8" w:space="0" w:color="auto"/>
            </w:tcBorders>
            <w:noWrap/>
            <w:vAlign w:val="bottom"/>
            <w:hideMark/>
          </w:tcPr>
          <w:p w14:paraId="3EF61E40" w14:textId="0C99634E"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40" w:type="dxa"/>
            <w:noWrap/>
            <w:vAlign w:val="bottom"/>
            <w:hideMark/>
          </w:tcPr>
          <w:p w14:paraId="02F34C74"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4AC8B164"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104A2C77" w14:textId="77777777" w:rsidR="008F1447" w:rsidRPr="00E47863" w:rsidRDefault="008F1447" w:rsidP="00E47863">
            <w:pPr>
              <w:keepNext/>
              <w:jc w:val="center"/>
              <w:rPr>
                <w:rFonts w:ascii="Arial" w:hAnsi="Arial"/>
                <w:b/>
                <w:bCs/>
                <w:sz w:val="28"/>
                <w:szCs w:val="24"/>
              </w:rPr>
            </w:pPr>
          </w:p>
        </w:tc>
        <w:tc>
          <w:tcPr>
            <w:tcW w:w="1000" w:type="dxa"/>
            <w:vAlign w:val="bottom"/>
          </w:tcPr>
          <w:p w14:paraId="33579DEE" w14:textId="77777777" w:rsidR="008F1447" w:rsidRPr="00E47863" w:rsidRDefault="008F1447">
            <w:pPr>
              <w:spacing w:after="160" w:line="278" w:lineRule="auto"/>
              <w:rPr>
                <w:rFonts w:ascii="Arial" w:hAnsi="Arial"/>
                <w:b/>
                <w:bCs/>
                <w:sz w:val="28"/>
                <w:szCs w:val="24"/>
              </w:rPr>
            </w:pPr>
          </w:p>
        </w:tc>
      </w:tr>
      <w:tr w:rsidR="008F1447" w:rsidRPr="00E47863" w14:paraId="6EF4E33C" w14:textId="77777777" w:rsidTr="00C91CBD">
        <w:trPr>
          <w:gridAfter w:val="1"/>
          <w:wAfter w:w="1000" w:type="dxa"/>
          <w:trHeight w:val="375"/>
        </w:trPr>
        <w:tc>
          <w:tcPr>
            <w:tcW w:w="4540" w:type="dxa"/>
            <w:tcBorders>
              <w:top w:val="nil"/>
              <w:left w:val="single" w:sz="8" w:space="0" w:color="auto"/>
              <w:bottom w:val="single" w:sz="8" w:space="0" w:color="auto"/>
              <w:right w:val="nil"/>
            </w:tcBorders>
            <w:noWrap/>
            <w:vAlign w:val="bottom"/>
            <w:hideMark/>
          </w:tcPr>
          <w:p w14:paraId="5DA3AB60" w14:textId="14368D18" w:rsidR="008F1447" w:rsidRPr="00E47863" w:rsidRDefault="008F1447" w:rsidP="00E47863">
            <w:pPr>
              <w:keepNext/>
              <w:jc w:val="center"/>
              <w:rPr>
                <w:rFonts w:ascii="Arial" w:hAnsi="Arial"/>
                <w:b/>
                <w:bCs/>
                <w:sz w:val="28"/>
                <w:szCs w:val="24"/>
              </w:rPr>
            </w:pPr>
            <w:r w:rsidRPr="00E47863">
              <w:rPr>
                <w:rFonts w:ascii="Arial" w:hAnsi="Arial"/>
                <w:b/>
                <w:bCs/>
                <w:sz w:val="28"/>
                <w:szCs w:val="24"/>
              </w:rPr>
              <w:t>Stewardship Coffee</w:t>
            </w:r>
          </w:p>
        </w:tc>
        <w:tc>
          <w:tcPr>
            <w:tcW w:w="2760" w:type="dxa"/>
            <w:tcBorders>
              <w:top w:val="nil"/>
              <w:left w:val="nil"/>
              <w:bottom w:val="single" w:sz="8" w:space="0" w:color="auto"/>
              <w:right w:val="single" w:sz="8" w:space="0" w:color="auto"/>
            </w:tcBorders>
            <w:noWrap/>
            <w:vAlign w:val="bottom"/>
            <w:hideMark/>
          </w:tcPr>
          <w:p w14:paraId="6AF25904" w14:textId="36D8F6EF"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6E4DD1CE" w14:textId="77777777" w:rsidR="008F1447" w:rsidRPr="00E47863" w:rsidRDefault="008F1447" w:rsidP="00E47863">
            <w:pPr>
              <w:keepNext/>
              <w:jc w:val="center"/>
              <w:rPr>
                <w:rFonts w:ascii="Arial" w:hAnsi="Arial"/>
                <w:b/>
                <w:bCs/>
                <w:sz w:val="28"/>
                <w:szCs w:val="24"/>
              </w:rPr>
            </w:pPr>
          </w:p>
        </w:tc>
        <w:tc>
          <w:tcPr>
            <w:tcW w:w="1140" w:type="dxa"/>
            <w:noWrap/>
            <w:vAlign w:val="bottom"/>
            <w:hideMark/>
          </w:tcPr>
          <w:p w14:paraId="3A76C6A5"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79AF76B0"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5B693A78" w14:textId="77777777" w:rsidR="008F1447" w:rsidRPr="00E47863" w:rsidRDefault="008F1447" w:rsidP="00E47863">
            <w:pPr>
              <w:keepNext/>
              <w:jc w:val="center"/>
              <w:rPr>
                <w:rFonts w:ascii="Arial" w:hAnsi="Arial"/>
                <w:b/>
                <w:bCs/>
                <w:sz w:val="28"/>
                <w:szCs w:val="24"/>
              </w:rPr>
            </w:pPr>
          </w:p>
        </w:tc>
      </w:tr>
      <w:tr w:rsidR="008F1447" w:rsidRPr="00E47863" w14:paraId="31E9BD0A" w14:textId="77777777" w:rsidTr="00C91CBD">
        <w:trPr>
          <w:gridAfter w:val="1"/>
          <w:wAfter w:w="1000" w:type="dxa"/>
          <w:trHeight w:val="375"/>
        </w:trPr>
        <w:tc>
          <w:tcPr>
            <w:tcW w:w="4540" w:type="dxa"/>
            <w:noWrap/>
            <w:vAlign w:val="bottom"/>
            <w:hideMark/>
          </w:tcPr>
          <w:p w14:paraId="43BE663D" w14:textId="3C860FB5" w:rsidR="008F1447" w:rsidRPr="00E47863" w:rsidRDefault="008F1447" w:rsidP="00E47863">
            <w:pPr>
              <w:keepNext/>
              <w:jc w:val="center"/>
              <w:rPr>
                <w:rFonts w:ascii="Arial" w:hAnsi="Arial"/>
                <w:b/>
                <w:bCs/>
                <w:sz w:val="28"/>
                <w:szCs w:val="24"/>
              </w:rPr>
            </w:pPr>
          </w:p>
        </w:tc>
        <w:tc>
          <w:tcPr>
            <w:tcW w:w="2760" w:type="dxa"/>
            <w:noWrap/>
            <w:vAlign w:val="bottom"/>
            <w:hideMark/>
          </w:tcPr>
          <w:p w14:paraId="7A650C4C" w14:textId="7E156745" w:rsidR="008F1447" w:rsidRPr="00E47863" w:rsidRDefault="008F1447" w:rsidP="00E47863">
            <w:pPr>
              <w:keepNext/>
              <w:jc w:val="center"/>
              <w:rPr>
                <w:rFonts w:ascii="Arial" w:hAnsi="Arial"/>
                <w:b/>
                <w:bCs/>
                <w:sz w:val="28"/>
                <w:szCs w:val="24"/>
              </w:rPr>
            </w:pPr>
          </w:p>
        </w:tc>
        <w:tc>
          <w:tcPr>
            <w:tcW w:w="1120" w:type="dxa"/>
            <w:noWrap/>
            <w:vAlign w:val="bottom"/>
            <w:hideMark/>
          </w:tcPr>
          <w:p w14:paraId="1195AD28" w14:textId="77777777" w:rsidR="008F1447" w:rsidRPr="00E47863" w:rsidRDefault="008F1447" w:rsidP="00E47863">
            <w:pPr>
              <w:keepNext/>
              <w:jc w:val="center"/>
              <w:rPr>
                <w:rFonts w:ascii="Arial" w:hAnsi="Arial"/>
                <w:b/>
                <w:bCs/>
                <w:sz w:val="28"/>
                <w:szCs w:val="24"/>
              </w:rPr>
            </w:pPr>
          </w:p>
        </w:tc>
        <w:tc>
          <w:tcPr>
            <w:tcW w:w="1140" w:type="dxa"/>
            <w:noWrap/>
            <w:vAlign w:val="bottom"/>
            <w:hideMark/>
          </w:tcPr>
          <w:p w14:paraId="3620A096"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1CBD7828"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2BB74BF5" w14:textId="77777777" w:rsidR="008F1447" w:rsidRPr="00E47863" w:rsidRDefault="008F1447" w:rsidP="00E47863">
            <w:pPr>
              <w:keepNext/>
              <w:jc w:val="center"/>
              <w:rPr>
                <w:rFonts w:ascii="Arial" w:hAnsi="Arial"/>
                <w:b/>
                <w:bCs/>
                <w:sz w:val="28"/>
                <w:szCs w:val="24"/>
              </w:rPr>
            </w:pPr>
          </w:p>
        </w:tc>
      </w:tr>
      <w:tr w:rsidR="008F1447" w:rsidRPr="00E47863" w14:paraId="1225052B" w14:textId="77777777" w:rsidTr="00C91CBD">
        <w:trPr>
          <w:gridAfter w:val="1"/>
          <w:wAfter w:w="1000" w:type="dxa"/>
          <w:trHeight w:val="375"/>
        </w:trPr>
        <w:tc>
          <w:tcPr>
            <w:tcW w:w="4540" w:type="dxa"/>
            <w:tcBorders>
              <w:top w:val="single" w:sz="8" w:space="0" w:color="auto"/>
              <w:left w:val="single" w:sz="8" w:space="0" w:color="auto"/>
              <w:bottom w:val="single" w:sz="4" w:space="0" w:color="auto"/>
              <w:right w:val="single" w:sz="4" w:space="0" w:color="auto"/>
            </w:tcBorders>
            <w:noWrap/>
            <w:vAlign w:val="bottom"/>
            <w:hideMark/>
          </w:tcPr>
          <w:p w14:paraId="6F05E399" w14:textId="0DB3AA0F" w:rsidR="008F1447" w:rsidRPr="00E47863" w:rsidRDefault="008F1447" w:rsidP="00E47863">
            <w:pPr>
              <w:keepNext/>
              <w:jc w:val="center"/>
              <w:rPr>
                <w:rFonts w:ascii="Arial" w:hAnsi="Arial"/>
                <w:b/>
                <w:bCs/>
                <w:sz w:val="28"/>
                <w:szCs w:val="24"/>
              </w:rPr>
            </w:pPr>
            <w:r w:rsidRPr="00E47863">
              <w:rPr>
                <w:rFonts w:ascii="Arial" w:hAnsi="Arial"/>
                <w:b/>
                <w:bCs/>
                <w:sz w:val="28"/>
                <w:szCs w:val="24"/>
              </w:rPr>
              <w:t>Fundraising Coord. Team future plans:</w:t>
            </w:r>
          </w:p>
        </w:tc>
        <w:tc>
          <w:tcPr>
            <w:tcW w:w="2760" w:type="dxa"/>
            <w:tcBorders>
              <w:top w:val="single" w:sz="8" w:space="0" w:color="auto"/>
              <w:left w:val="nil"/>
              <w:bottom w:val="single" w:sz="4" w:space="0" w:color="auto"/>
              <w:right w:val="single" w:sz="8" w:space="0" w:color="auto"/>
            </w:tcBorders>
            <w:noWrap/>
            <w:vAlign w:val="bottom"/>
            <w:hideMark/>
          </w:tcPr>
          <w:p w14:paraId="4FF962E9" w14:textId="652DCD7B" w:rsidR="008F1447" w:rsidRPr="00E47863" w:rsidRDefault="008F1447" w:rsidP="00E47863">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2D546813" w14:textId="77777777" w:rsidR="008F1447" w:rsidRPr="00E47863" w:rsidRDefault="008F1447" w:rsidP="00E47863">
            <w:pPr>
              <w:keepNext/>
              <w:jc w:val="center"/>
              <w:rPr>
                <w:rFonts w:ascii="Arial" w:hAnsi="Arial"/>
                <w:b/>
                <w:bCs/>
                <w:sz w:val="28"/>
                <w:szCs w:val="24"/>
              </w:rPr>
            </w:pPr>
          </w:p>
        </w:tc>
        <w:tc>
          <w:tcPr>
            <w:tcW w:w="1140" w:type="dxa"/>
            <w:noWrap/>
            <w:vAlign w:val="bottom"/>
            <w:hideMark/>
          </w:tcPr>
          <w:p w14:paraId="1A297C2B"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448D3A3D"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79000DF9" w14:textId="77777777" w:rsidR="008F1447" w:rsidRPr="00E47863" w:rsidRDefault="008F1447" w:rsidP="00E47863">
            <w:pPr>
              <w:keepNext/>
              <w:jc w:val="center"/>
              <w:rPr>
                <w:rFonts w:ascii="Arial" w:hAnsi="Arial"/>
                <w:b/>
                <w:bCs/>
                <w:sz w:val="28"/>
                <w:szCs w:val="24"/>
              </w:rPr>
            </w:pPr>
          </w:p>
        </w:tc>
      </w:tr>
      <w:tr w:rsidR="008F1447" w:rsidRPr="00E47863" w14:paraId="0DDD580A" w14:textId="77777777" w:rsidTr="00C91CBD">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3143F1E7" w14:textId="2930DF92" w:rsidR="008F1447" w:rsidRPr="00E47863" w:rsidRDefault="008F1447" w:rsidP="00E47863">
            <w:pPr>
              <w:keepNext/>
              <w:jc w:val="center"/>
              <w:rPr>
                <w:rFonts w:ascii="Arial" w:hAnsi="Arial"/>
                <w:b/>
                <w:bCs/>
                <w:sz w:val="28"/>
                <w:szCs w:val="24"/>
              </w:rPr>
            </w:pPr>
            <w:r w:rsidRPr="00E47863">
              <w:rPr>
                <w:rFonts w:ascii="Arial" w:hAnsi="Arial"/>
                <w:b/>
                <w:bCs/>
                <w:sz w:val="28"/>
                <w:szCs w:val="24"/>
              </w:rPr>
              <w:t>Dining For Dollars</w:t>
            </w:r>
          </w:p>
        </w:tc>
        <w:tc>
          <w:tcPr>
            <w:tcW w:w="2760" w:type="dxa"/>
            <w:tcBorders>
              <w:top w:val="nil"/>
              <w:left w:val="nil"/>
              <w:bottom w:val="single" w:sz="4" w:space="0" w:color="auto"/>
              <w:right w:val="single" w:sz="8" w:space="0" w:color="auto"/>
            </w:tcBorders>
            <w:noWrap/>
            <w:vAlign w:val="bottom"/>
            <w:hideMark/>
          </w:tcPr>
          <w:p w14:paraId="16A3F600" w14:textId="52FDAF7E" w:rsidR="008F1447" w:rsidRPr="00E47863" w:rsidRDefault="008F1447" w:rsidP="00E47863">
            <w:pPr>
              <w:keepNext/>
              <w:jc w:val="center"/>
              <w:rPr>
                <w:rFonts w:ascii="Arial" w:hAnsi="Arial"/>
                <w:b/>
                <w:bCs/>
                <w:sz w:val="28"/>
                <w:szCs w:val="24"/>
              </w:rPr>
            </w:pPr>
            <w:r w:rsidRPr="00E47863">
              <w:rPr>
                <w:rFonts w:ascii="Arial" w:hAnsi="Arial"/>
                <w:b/>
                <w:bCs/>
                <w:sz w:val="28"/>
                <w:szCs w:val="24"/>
              </w:rPr>
              <w:t>Bidding Completed</w:t>
            </w:r>
          </w:p>
        </w:tc>
        <w:tc>
          <w:tcPr>
            <w:tcW w:w="1120" w:type="dxa"/>
            <w:noWrap/>
            <w:vAlign w:val="bottom"/>
            <w:hideMark/>
          </w:tcPr>
          <w:p w14:paraId="2B2111A1" w14:textId="77777777" w:rsidR="008F1447" w:rsidRPr="00E47863" w:rsidRDefault="008F1447" w:rsidP="00E47863">
            <w:pPr>
              <w:keepNext/>
              <w:jc w:val="center"/>
              <w:rPr>
                <w:rFonts w:ascii="Arial" w:hAnsi="Arial"/>
                <w:b/>
                <w:bCs/>
                <w:sz w:val="28"/>
                <w:szCs w:val="24"/>
              </w:rPr>
            </w:pPr>
          </w:p>
        </w:tc>
        <w:tc>
          <w:tcPr>
            <w:tcW w:w="1140" w:type="dxa"/>
            <w:noWrap/>
            <w:vAlign w:val="bottom"/>
            <w:hideMark/>
          </w:tcPr>
          <w:p w14:paraId="2EAE06BC"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65452B71"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29A08364" w14:textId="77777777" w:rsidR="008F1447" w:rsidRPr="00E47863" w:rsidRDefault="008F1447" w:rsidP="00E47863">
            <w:pPr>
              <w:keepNext/>
              <w:jc w:val="center"/>
              <w:rPr>
                <w:rFonts w:ascii="Arial" w:hAnsi="Arial"/>
                <w:b/>
                <w:bCs/>
                <w:sz w:val="28"/>
                <w:szCs w:val="24"/>
              </w:rPr>
            </w:pPr>
          </w:p>
        </w:tc>
      </w:tr>
      <w:tr w:rsidR="008F1447" w:rsidRPr="00E47863" w14:paraId="4E61082E" w14:textId="77777777" w:rsidTr="00C91CBD">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7F8740C2" w14:textId="2F4D5487" w:rsidR="008F1447" w:rsidRPr="00E47863" w:rsidRDefault="008F1447" w:rsidP="00E47863">
            <w:pPr>
              <w:keepNext/>
              <w:jc w:val="center"/>
              <w:rPr>
                <w:rFonts w:ascii="Arial" w:hAnsi="Arial"/>
                <w:b/>
                <w:bCs/>
                <w:sz w:val="28"/>
                <w:szCs w:val="24"/>
              </w:rPr>
            </w:pPr>
            <w:r w:rsidRPr="00E47863">
              <w:rPr>
                <w:rFonts w:ascii="Arial" w:hAnsi="Arial"/>
                <w:b/>
                <w:bCs/>
                <w:sz w:val="28"/>
                <w:szCs w:val="24"/>
              </w:rPr>
              <w:t>Spring Concert Event</w:t>
            </w:r>
          </w:p>
        </w:tc>
        <w:tc>
          <w:tcPr>
            <w:tcW w:w="2760" w:type="dxa"/>
            <w:tcBorders>
              <w:top w:val="nil"/>
              <w:left w:val="nil"/>
              <w:bottom w:val="single" w:sz="4" w:space="0" w:color="auto"/>
              <w:right w:val="single" w:sz="8" w:space="0" w:color="auto"/>
            </w:tcBorders>
            <w:noWrap/>
            <w:vAlign w:val="bottom"/>
            <w:hideMark/>
          </w:tcPr>
          <w:p w14:paraId="02CC5D79" w14:textId="44E0538B" w:rsidR="008F1447" w:rsidRPr="00E47863" w:rsidRDefault="008F1447" w:rsidP="00E47863">
            <w:pPr>
              <w:keepNext/>
              <w:jc w:val="center"/>
              <w:rPr>
                <w:rFonts w:ascii="Arial" w:hAnsi="Arial"/>
                <w:b/>
                <w:bCs/>
                <w:sz w:val="28"/>
                <w:szCs w:val="24"/>
              </w:rPr>
            </w:pPr>
            <w:r w:rsidRPr="00E47863">
              <w:rPr>
                <w:rFonts w:ascii="Arial" w:hAnsi="Arial"/>
                <w:b/>
                <w:bCs/>
                <w:sz w:val="28"/>
                <w:szCs w:val="24"/>
              </w:rPr>
              <w:t xml:space="preserve">6 concerts </w:t>
            </w:r>
          </w:p>
        </w:tc>
        <w:tc>
          <w:tcPr>
            <w:tcW w:w="1120" w:type="dxa"/>
            <w:noWrap/>
            <w:vAlign w:val="bottom"/>
            <w:hideMark/>
          </w:tcPr>
          <w:p w14:paraId="752A9C55" w14:textId="77777777" w:rsidR="008F1447" w:rsidRPr="00E47863" w:rsidRDefault="008F1447" w:rsidP="00E47863">
            <w:pPr>
              <w:keepNext/>
              <w:jc w:val="center"/>
              <w:rPr>
                <w:rFonts w:ascii="Arial" w:hAnsi="Arial"/>
                <w:b/>
                <w:bCs/>
                <w:sz w:val="28"/>
                <w:szCs w:val="24"/>
              </w:rPr>
            </w:pPr>
          </w:p>
        </w:tc>
        <w:tc>
          <w:tcPr>
            <w:tcW w:w="1140" w:type="dxa"/>
            <w:noWrap/>
            <w:vAlign w:val="bottom"/>
            <w:hideMark/>
          </w:tcPr>
          <w:p w14:paraId="7EBC5D9E"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1B60672B"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5C629E55" w14:textId="77777777" w:rsidR="008F1447" w:rsidRPr="00E47863" w:rsidRDefault="008F1447" w:rsidP="00E47863">
            <w:pPr>
              <w:keepNext/>
              <w:jc w:val="center"/>
              <w:rPr>
                <w:rFonts w:ascii="Arial" w:hAnsi="Arial"/>
                <w:b/>
                <w:bCs/>
                <w:sz w:val="28"/>
                <w:szCs w:val="24"/>
              </w:rPr>
            </w:pPr>
          </w:p>
        </w:tc>
      </w:tr>
      <w:tr w:rsidR="008F1447" w:rsidRPr="00E47863" w14:paraId="7381B878" w14:textId="77777777" w:rsidTr="00C91CBD">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7B83BCBA" w14:textId="13364591" w:rsidR="008F1447" w:rsidRPr="00E47863" w:rsidRDefault="008F1447" w:rsidP="00E47863">
            <w:pPr>
              <w:keepNext/>
              <w:jc w:val="center"/>
              <w:rPr>
                <w:rFonts w:ascii="Arial" w:hAnsi="Arial"/>
                <w:b/>
                <w:bCs/>
                <w:sz w:val="28"/>
                <w:szCs w:val="24"/>
              </w:rPr>
            </w:pPr>
            <w:r w:rsidRPr="00E47863">
              <w:rPr>
                <w:rFonts w:ascii="Arial" w:hAnsi="Arial"/>
                <w:b/>
                <w:bCs/>
                <w:sz w:val="28"/>
                <w:szCs w:val="24"/>
              </w:rPr>
              <w:t>Book Sale TBD</w:t>
            </w:r>
          </w:p>
        </w:tc>
        <w:tc>
          <w:tcPr>
            <w:tcW w:w="2760" w:type="dxa"/>
            <w:tcBorders>
              <w:top w:val="nil"/>
              <w:left w:val="nil"/>
              <w:bottom w:val="single" w:sz="4" w:space="0" w:color="auto"/>
              <w:right w:val="single" w:sz="8" w:space="0" w:color="auto"/>
            </w:tcBorders>
            <w:noWrap/>
            <w:vAlign w:val="bottom"/>
            <w:hideMark/>
          </w:tcPr>
          <w:p w14:paraId="07EC1A9E" w14:textId="34648D9E" w:rsidR="008F1447" w:rsidRPr="00E47863" w:rsidRDefault="008F1447" w:rsidP="00E47863">
            <w:pPr>
              <w:keepNext/>
              <w:jc w:val="center"/>
              <w:rPr>
                <w:rFonts w:ascii="Arial" w:hAnsi="Arial"/>
                <w:b/>
                <w:bCs/>
                <w:sz w:val="28"/>
                <w:szCs w:val="24"/>
              </w:rPr>
            </w:pPr>
            <w:r w:rsidRPr="00E47863">
              <w:rPr>
                <w:rFonts w:ascii="Arial" w:hAnsi="Arial"/>
                <w:b/>
                <w:bCs/>
                <w:sz w:val="28"/>
                <w:szCs w:val="24"/>
              </w:rPr>
              <w:t>need volunteer</w:t>
            </w:r>
          </w:p>
        </w:tc>
        <w:tc>
          <w:tcPr>
            <w:tcW w:w="1120" w:type="dxa"/>
            <w:noWrap/>
            <w:vAlign w:val="bottom"/>
            <w:hideMark/>
          </w:tcPr>
          <w:p w14:paraId="07C5DA5F" w14:textId="77777777" w:rsidR="008F1447" w:rsidRPr="00E47863" w:rsidRDefault="008F1447" w:rsidP="00E47863">
            <w:pPr>
              <w:keepNext/>
              <w:jc w:val="center"/>
              <w:rPr>
                <w:rFonts w:ascii="Arial" w:hAnsi="Arial"/>
                <w:b/>
                <w:bCs/>
                <w:sz w:val="28"/>
                <w:szCs w:val="24"/>
              </w:rPr>
            </w:pPr>
          </w:p>
        </w:tc>
        <w:tc>
          <w:tcPr>
            <w:tcW w:w="1140" w:type="dxa"/>
            <w:noWrap/>
            <w:vAlign w:val="bottom"/>
            <w:hideMark/>
          </w:tcPr>
          <w:p w14:paraId="4C57201D"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4577DBD1"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2238AE41" w14:textId="77777777" w:rsidR="008F1447" w:rsidRPr="00E47863" w:rsidRDefault="008F1447" w:rsidP="00E47863">
            <w:pPr>
              <w:keepNext/>
              <w:jc w:val="center"/>
              <w:rPr>
                <w:rFonts w:ascii="Arial" w:hAnsi="Arial"/>
                <w:b/>
                <w:bCs/>
                <w:sz w:val="28"/>
                <w:szCs w:val="24"/>
              </w:rPr>
            </w:pPr>
          </w:p>
        </w:tc>
      </w:tr>
      <w:tr w:rsidR="008F1447" w:rsidRPr="00E47863" w14:paraId="27A43744" w14:textId="77777777" w:rsidTr="00C91CBD">
        <w:trPr>
          <w:gridAfter w:val="1"/>
          <w:wAfter w:w="1000" w:type="dxa"/>
          <w:trHeight w:val="390"/>
        </w:trPr>
        <w:tc>
          <w:tcPr>
            <w:tcW w:w="4540" w:type="dxa"/>
            <w:tcBorders>
              <w:top w:val="nil"/>
              <w:left w:val="single" w:sz="8" w:space="0" w:color="auto"/>
              <w:bottom w:val="single" w:sz="8" w:space="0" w:color="auto"/>
              <w:right w:val="single" w:sz="4" w:space="0" w:color="auto"/>
            </w:tcBorders>
            <w:noWrap/>
            <w:vAlign w:val="bottom"/>
            <w:hideMark/>
          </w:tcPr>
          <w:p w14:paraId="528ED106" w14:textId="73544E24" w:rsidR="008F1447" w:rsidRPr="00E47863" w:rsidRDefault="008F1447" w:rsidP="00E47863">
            <w:pPr>
              <w:keepNext/>
              <w:jc w:val="center"/>
              <w:rPr>
                <w:rFonts w:ascii="Arial" w:hAnsi="Arial"/>
                <w:b/>
                <w:bCs/>
                <w:sz w:val="28"/>
                <w:szCs w:val="24"/>
              </w:rPr>
            </w:pPr>
            <w:r w:rsidRPr="00E47863">
              <w:rPr>
                <w:rFonts w:ascii="Arial" w:hAnsi="Arial"/>
                <w:b/>
                <w:bCs/>
                <w:sz w:val="28"/>
                <w:szCs w:val="24"/>
              </w:rPr>
              <w:t>Rummage Sale TBD</w:t>
            </w:r>
          </w:p>
        </w:tc>
        <w:tc>
          <w:tcPr>
            <w:tcW w:w="2760" w:type="dxa"/>
            <w:tcBorders>
              <w:top w:val="nil"/>
              <w:left w:val="nil"/>
              <w:bottom w:val="single" w:sz="8" w:space="0" w:color="auto"/>
              <w:right w:val="single" w:sz="8" w:space="0" w:color="auto"/>
            </w:tcBorders>
            <w:noWrap/>
            <w:vAlign w:val="bottom"/>
            <w:hideMark/>
          </w:tcPr>
          <w:p w14:paraId="4BF5AFB7" w14:textId="2999BEC0" w:rsidR="008F1447" w:rsidRPr="00E47863" w:rsidRDefault="008F1447" w:rsidP="00E47863">
            <w:pPr>
              <w:keepNext/>
              <w:jc w:val="center"/>
              <w:rPr>
                <w:rFonts w:ascii="Arial" w:hAnsi="Arial"/>
                <w:b/>
                <w:bCs/>
                <w:sz w:val="28"/>
                <w:szCs w:val="24"/>
              </w:rPr>
            </w:pPr>
            <w:r w:rsidRPr="00E47863">
              <w:rPr>
                <w:rFonts w:ascii="Arial" w:hAnsi="Arial"/>
                <w:b/>
                <w:bCs/>
                <w:sz w:val="28"/>
                <w:szCs w:val="24"/>
              </w:rPr>
              <w:t>need volunteer</w:t>
            </w:r>
          </w:p>
        </w:tc>
        <w:tc>
          <w:tcPr>
            <w:tcW w:w="1120" w:type="dxa"/>
            <w:noWrap/>
            <w:vAlign w:val="bottom"/>
            <w:hideMark/>
          </w:tcPr>
          <w:p w14:paraId="2B62E5D6" w14:textId="77777777" w:rsidR="008F1447" w:rsidRPr="00E47863" w:rsidRDefault="008F1447" w:rsidP="00E47863">
            <w:pPr>
              <w:keepNext/>
              <w:jc w:val="center"/>
              <w:rPr>
                <w:rFonts w:ascii="Arial" w:hAnsi="Arial"/>
                <w:b/>
                <w:bCs/>
                <w:sz w:val="28"/>
                <w:szCs w:val="24"/>
              </w:rPr>
            </w:pPr>
          </w:p>
        </w:tc>
        <w:tc>
          <w:tcPr>
            <w:tcW w:w="1140" w:type="dxa"/>
            <w:noWrap/>
            <w:vAlign w:val="bottom"/>
            <w:hideMark/>
          </w:tcPr>
          <w:p w14:paraId="0C17FADE" w14:textId="77777777" w:rsidR="008F1447" w:rsidRPr="00E47863" w:rsidRDefault="008F1447" w:rsidP="00E47863">
            <w:pPr>
              <w:keepNext/>
              <w:jc w:val="center"/>
              <w:rPr>
                <w:rFonts w:ascii="Arial" w:hAnsi="Arial"/>
                <w:b/>
                <w:bCs/>
                <w:sz w:val="28"/>
                <w:szCs w:val="24"/>
              </w:rPr>
            </w:pPr>
          </w:p>
        </w:tc>
        <w:tc>
          <w:tcPr>
            <w:tcW w:w="1120" w:type="dxa"/>
            <w:noWrap/>
            <w:vAlign w:val="bottom"/>
            <w:hideMark/>
          </w:tcPr>
          <w:p w14:paraId="0EFFCC00" w14:textId="77777777" w:rsidR="008F1447" w:rsidRPr="00E47863" w:rsidRDefault="008F1447" w:rsidP="00E47863">
            <w:pPr>
              <w:keepNext/>
              <w:jc w:val="center"/>
              <w:rPr>
                <w:rFonts w:ascii="Arial" w:hAnsi="Arial"/>
                <w:b/>
                <w:bCs/>
                <w:sz w:val="28"/>
                <w:szCs w:val="24"/>
              </w:rPr>
            </w:pPr>
          </w:p>
        </w:tc>
        <w:tc>
          <w:tcPr>
            <w:tcW w:w="1000" w:type="dxa"/>
            <w:noWrap/>
            <w:vAlign w:val="bottom"/>
            <w:hideMark/>
          </w:tcPr>
          <w:p w14:paraId="0641DC11" w14:textId="77777777" w:rsidR="008F1447" w:rsidRPr="00E47863" w:rsidRDefault="008F1447" w:rsidP="00E47863">
            <w:pPr>
              <w:keepNext/>
              <w:jc w:val="center"/>
              <w:rPr>
                <w:rFonts w:ascii="Arial" w:hAnsi="Arial"/>
                <w:b/>
                <w:bCs/>
                <w:sz w:val="28"/>
                <w:szCs w:val="24"/>
              </w:rPr>
            </w:pPr>
          </w:p>
        </w:tc>
      </w:tr>
      <w:tr w:rsidR="008F1447" w:rsidRPr="00E47863" w14:paraId="48E0DE0E" w14:textId="77777777" w:rsidTr="00C91CBD">
        <w:trPr>
          <w:gridAfter w:val="1"/>
          <w:wAfter w:w="1000" w:type="dxa"/>
          <w:trHeight w:val="390"/>
        </w:trPr>
        <w:tc>
          <w:tcPr>
            <w:tcW w:w="4540" w:type="dxa"/>
            <w:tcBorders>
              <w:top w:val="nil"/>
              <w:left w:val="single" w:sz="8" w:space="0" w:color="auto"/>
              <w:bottom w:val="single" w:sz="4" w:space="0" w:color="auto"/>
              <w:right w:val="single" w:sz="4" w:space="0" w:color="auto"/>
            </w:tcBorders>
            <w:noWrap/>
            <w:vAlign w:val="bottom"/>
          </w:tcPr>
          <w:p w14:paraId="61E9034B" w14:textId="08FADAC3" w:rsidR="008F1447" w:rsidRPr="00E47863" w:rsidRDefault="008F1447" w:rsidP="00E47863">
            <w:pPr>
              <w:keepNext/>
              <w:jc w:val="center"/>
              <w:rPr>
                <w:rFonts w:ascii="Arial" w:hAnsi="Arial"/>
                <w:b/>
                <w:bCs/>
                <w:sz w:val="28"/>
                <w:szCs w:val="24"/>
              </w:rPr>
            </w:pPr>
          </w:p>
        </w:tc>
        <w:tc>
          <w:tcPr>
            <w:tcW w:w="2760" w:type="dxa"/>
            <w:tcBorders>
              <w:top w:val="nil"/>
              <w:left w:val="nil"/>
              <w:bottom w:val="single" w:sz="4" w:space="0" w:color="auto"/>
              <w:right w:val="single" w:sz="8" w:space="0" w:color="auto"/>
            </w:tcBorders>
            <w:noWrap/>
            <w:vAlign w:val="bottom"/>
          </w:tcPr>
          <w:p w14:paraId="43303B0C" w14:textId="333EBD8F" w:rsidR="008F1447" w:rsidRPr="00E47863" w:rsidRDefault="008F1447" w:rsidP="00E47863">
            <w:pPr>
              <w:keepNext/>
              <w:jc w:val="center"/>
              <w:rPr>
                <w:rFonts w:ascii="Arial" w:hAnsi="Arial"/>
                <w:b/>
                <w:bCs/>
                <w:sz w:val="28"/>
                <w:szCs w:val="24"/>
              </w:rPr>
            </w:pPr>
          </w:p>
        </w:tc>
        <w:tc>
          <w:tcPr>
            <w:tcW w:w="1120" w:type="dxa"/>
            <w:noWrap/>
            <w:vAlign w:val="bottom"/>
          </w:tcPr>
          <w:p w14:paraId="2C561D4B" w14:textId="77777777" w:rsidR="008F1447" w:rsidRPr="00E47863" w:rsidRDefault="008F1447" w:rsidP="00E47863">
            <w:pPr>
              <w:keepNext/>
              <w:jc w:val="center"/>
              <w:rPr>
                <w:rFonts w:ascii="Arial" w:hAnsi="Arial"/>
                <w:b/>
                <w:bCs/>
                <w:sz w:val="28"/>
                <w:szCs w:val="24"/>
              </w:rPr>
            </w:pPr>
          </w:p>
        </w:tc>
        <w:tc>
          <w:tcPr>
            <w:tcW w:w="1140" w:type="dxa"/>
            <w:noWrap/>
            <w:vAlign w:val="bottom"/>
          </w:tcPr>
          <w:p w14:paraId="7EAE893A" w14:textId="77777777" w:rsidR="008F1447" w:rsidRPr="00E47863" w:rsidRDefault="008F1447" w:rsidP="00E47863">
            <w:pPr>
              <w:keepNext/>
              <w:jc w:val="center"/>
              <w:rPr>
                <w:rFonts w:ascii="Arial" w:hAnsi="Arial"/>
                <w:b/>
                <w:bCs/>
                <w:sz w:val="28"/>
                <w:szCs w:val="24"/>
              </w:rPr>
            </w:pPr>
          </w:p>
        </w:tc>
        <w:tc>
          <w:tcPr>
            <w:tcW w:w="1120" w:type="dxa"/>
            <w:noWrap/>
            <w:vAlign w:val="bottom"/>
          </w:tcPr>
          <w:p w14:paraId="08D3851D" w14:textId="77777777" w:rsidR="008F1447" w:rsidRPr="00E47863" w:rsidRDefault="008F1447" w:rsidP="00E47863">
            <w:pPr>
              <w:keepNext/>
              <w:jc w:val="center"/>
              <w:rPr>
                <w:rFonts w:ascii="Arial" w:hAnsi="Arial"/>
                <w:b/>
                <w:bCs/>
                <w:sz w:val="28"/>
                <w:szCs w:val="24"/>
              </w:rPr>
            </w:pPr>
          </w:p>
        </w:tc>
        <w:tc>
          <w:tcPr>
            <w:tcW w:w="1000" w:type="dxa"/>
            <w:noWrap/>
            <w:vAlign w:val="bottom"/>
          </w:tcPr>
          <w:p w14:paraId="35A65392" w14:textId="77777777" w:rsidR="008F1447" w:rsidRPr="00E47863" w:rsidRDefault="008F1447" w:rsidP="00E47863">
            <w:pPr>
              <w:keepNext/>
              <w:jc w:val="center"/>
              <w:rPr>
                <w:rFonts w:ascii="Arial" w:hAnsi="Arial"/>
                <w:b/>
                <w:bCs/>
                <w:sz w:val="28"/>
                <w:szCs w:val="24"/>
              </w:rPr>
            </w:pPr>
          </w:p>
        </w:tc>
      </w:tr>
      <w:tr w:rsidR="008F1447" w:rsidRPr="00E47863" w14:paraId="502BD7D2" w14:textId="77777777" w:rsidTr="00C91CBD">
        <w:trPr>
          <w:gridAfter w:val="1"/>
          <w:wAfter w:w="1000" w:type="dxa"/>
          <w:trHeight w:val="375"/>
        </w:trPr>
        <w:tc>
          <w:tcPr>
            <w:tcW w:w="4540" w:type="dxa"/>
            <w:tcBorders>
              <w:top w:val="nil"/>
              <w:left w:val="single" w:sz="8" w:space="0" w:color="auto"/>
              <w:bottom w:val="single" w:sz="8" w:space="0" w:color="auto"/>
              <w:right w:val="single" w:sz="4" w:space="0" w:color="auto"/>
            </w:tcBorders>
            <w:noWrap/>
            <w:vAlign w:val="bottom"/>
          </w:tcPr>
          <w:p w14:paraId="75B3AD01" w14:textId="1A79219F" w:rsidR="008F1447" w:rsidRPr="00E47863" w:rsidRDefault="008F1447" w:rsidP="00E47863">
            <w:pPr>
              <w:keepNext/>
              <w:jc w:val="center"/>
              <w:rPr>
                <w:rFonts w:ascii="Arial" w:hAnsi="Arial"/>
                <w:b/>
                <w:bCs/>
                <w:sz w:val="28"/>
                <w:szCs w:val="24"/>
              </w:rPr>
            </w:pPr>
          </w:p>
        </w:tc>
        <w:tc>
          <w:tcPr>
            <w:tcW w:w="2760" w:type="dxa"/>
            <w:tcBorders>
              <w:top w:val="nil"/>
              <w:left w:val="nil"/>
              <w:bottom w:val="single" w:sz="8" w:space="0" w:color="auto"/>
              <w:right w:val="single" w:sz="8" w:space="0" w:color="auto"/>
            </w:tcBorders>
            <w:noWrap/>
            <w:vAlign w:val="bottom"/>
          </w:tcPr>
          <w:p w14:paraId="0900EB1D" w14:textId="1AA72D14" w:rsidR="008F1447" w:rsidRPr="00E47863" w:rsidRDefault="008F1447" w:rsidP="00E47863">
            <w:pPr>
              <w:keepNext/>
              <w:jc w:val="center"/>
              <w:rPr>
                <w:rFonts w:ascii="Arial" w:hAnsi="Arial"/>
                <w:b/>
                <w:bCs/>
                <w:sz w:val="28"/>
                <w:szCs w:val="24"/>
              </w:rPr>
            </w:pPr>
          </w:p>
        </w:tc>
        <w:tc>
          <w:tcPr>
            <w:tcW w:w="1120" w:type="dxa"/>
            <w:noWrap/>
            <w:vAlign w:val="bottom"/>
          </w:tcPr>
          <w:p w14:paraId="034872CF" w14:textId="77777777" w:rsidR="008F1447" w:rsidRPr="00E47863" w:rsidRDefault="008F1447" w:rsidP="00E47863">
            <w:pPr>
              <w:keepNext/>
              <w:jc w:val="center"/>
              <w:rPr>
                <w:rFonts w:ascii="Arial" w:hAnsi="Arial"/>
                <w:b/>
                <w:bCs/>
                <w:sz w:val="28"/>
                <w:szCs w:val="24"/>
              </w:rPr>
            </w:pPr>
          </w:p>
        </w:tc>
        <w:tc>
          <w:tcPr>
            <w:tcW w:w="1140" w:type="dxa"/>
            <w:noWrap/>
            <w:vAlign w:val="bottom"/>
          </w:tcPr>
          <w:p w14:paraId="0D691651" w14:textId="77777777" w:rsidR="008F1447" w:rsidRPr="00E47863" w:rsidRDefault="008F1447" w:rsidP="00E47863">
            <w:pPr>
              <w:keepNext/>
              <w:jc w:val="center"/>
              <w:rPr>
                <w:rFonts w:ascii="Arial" w:hAnsi="Arial"/>
                <w:b/>
                <w:bCs/>
                <w:sz w:val="28"/>
                <w:szCs w:val="24"/>
              </w:rPr>
            </w:pPr>
          </w:p>
        </w:tc>
        <w:tc>
          <w:tcPr>
            <w:tcW w:w="1120" w:type="dxa"/>
            <w:noWrap/>
            <w:vAlign w:val="bottom"/>
          </w:tcPr>
          <w:p w14:paraId="1389CDDD" w14:textId="77777777" w:rsidR="008F1447" w:rsidRPr="00E47863" w:rsidRDefault="008F1447" w:rsidP="00E47863">
            <w:pPr>
              <w:keepNext/>
              <w:jc w:val="center"/>
              <w:rPr>
                <w:rFonts w:ascii="Arial" w:hAnsi="Arial"/>
                <w:b/>
                <w:bCs/>
                <w:sz w:val="28"/>
                <w:szCs w:val="24"/>
              </w:rPr>
            </w:pPr>
          </w:p>
        </w:tc>
        <w:tc>
          <w:tcPr>
            <w:tcW w:w="1000" w:type="dxa"/>
            <w:noWrap/>
            <w:vAlign w:val="bottom"/>
          </w:tcPr>
          <w:p w14:paraId="28AB56C0" w14:textId="77777777" w:rsidR="008F1447" w:rsidRPr="00E47863" w:rsidRDefault="008F1447" w:rsidP="00E47863">
            <w:pPr>
              <w:keepNext/>
              <w:jc w:val="center"/>
              <w:rPr>
                <w:rFonts w:ascii="Arial" w:hAnsi="Arial"/>
                <w:b/>
                <w:bCs/>
                <w:sz w:val="28"/>
                <w:szCs w:val="24"/>
              </w:rPr>
            </w:pPr>
          </w:p>
        </w:tc>
      </w:tr>
    </w:tbl>
    <w:p w14:paraId="1F537A1E" w14:textId="77777777" w:rsidR="00E47863" w:rsidRPr="000B2FC9" w:rsidRDefault="00E47863" w:rsidP="009B613F">
      <w:pPr>
        <w:keepNext/>
        <w:jc w:val="center"/>
        <w:rPr>
          <w:rFonts w:ascii="Arial" w:hAnsi="Arial"/>
          <w:b/>
          <w:bCs/>
          <w:sz w:val="28"/>
          <w:szCs w:val="24"/>
        </w:rPr>
      </w:pPr>
    </w:p>
    <w:p w14:paraId="167D41EA" w14:textId="63AA9DC5" w:rsidR="004D335C" w:rsidRDefault="004D335C">
      <w:pPr>
        <w:spacing w:after="160" w:line="278" w:lineRule="auto"/>
        <w:rPr>
          <w:b/>
          <w:bCs/>
          <w:sz w:val="24"/>
          <w:szCs w:val="24"/>
        </w:rPr>
      </w:pPr>
      <w:r>
        <w:rPr>
          <w:b/>
          <w:bCs/>
          <w:sz w:val="24"/>
          <w:szCs w:val="24"/>
        </w:rPr>
        <w:br w:type="page"/>
      </w:r>
    </w:p>
    <w:p w14:paraId="5E5674BD" w14:textId="77777777" w:rsidR="005B4FEB" w:rsidRDefault="005B4FEB" w:rsidP="005B4FEB">
      <w:pPr>
        <w:rPr>
          <w:b/>
          <w:bCs/>
          <w:sz w:val="24"/>
        </w:rPr>
      </w:pPr>
      <w:bookmarkStart w:id="9" w:name="AttachmentG"/>
      <w:r w:rsidRPr="00362C28">
        <w:rPr>
          <w:b/>
          <w:bCs/>
          <w:sz w:val="24"/>
          <w:szCs w:val="24"/>
        </w:rPr>
        <w:lastRenderedPageBreak/>
        <w:t>Attachment</w:t>
      </w:r>
      <w:r w:rsidRPr="00362C28">
        <w:rPr>
          <w:b/>
          <w:bCs/>
          <w:sz w:val="24"/>
        </w:rPr>
        <w:t xml:space="preserve"> </w:t>
      </w:r>
      <w:r>
        <w:rPr>
          <w:b/>
          <w:bCs/>
          <w:sz w:val="24"/>
        </w:rPr>
        <w:t>G</w:t>
      </w:r>
      <w:bookmarkEnd w:id="9"/>
    </w:p>
    <w:p w14:paraId="35C9627C" w14:textId="77777777" w:rsidR="005B4FEB" w:rsidRDefault="005B4FEB" w:rsidP="005B4FEB">
      <w:pPr>
        <w:jc w:val="center"/>
        <w:rPr>
          <w:rFonts w:ascii="Arial" w:hAnsi="Arial"/>
          <w:b/>
          <w:bCs/>
          <w:sz w:val="28"/>
          <w:szCs w:val="32"/>
        </w:rPr>
      </w:pPr>
      <w:r w:rsidRPr="00C03688">
        <w:rPr>
          <w:rFonts w:ascii="Arial" w:hAnsi="Arial"/>
          <w:b/>
          <w:bCs/>
          <w:sz w:val="28"/>
          <w:szCs w:val="32"/>
        </w:rPr>
        <w:t>Governance Committee</w:t>
      </w:r>
    </w:p>
    <w:p w14:paraId="7F187612" w14:textId="77777777" w:rsidR="00943A58" w:rsidRDefault="00C46301" w:rsidP="00943A58">
      <w:pPr>
        <w:jc w:val="center"/>
        <w:rPr>
          <w:rFonts w:ascii="Arial" w:hAnsi="Arial" w:cs="Times New Roman"/>
          <w:sz w:val="28"/>
        </w:rPr>
      </w:pPr>
      <w:r w:rsidRPr="00943A58">
        <w:rPr>
          <w:rFonts w:ascii="Arial" w:hAnsi="Arial" w:cs="Times New Roman"/>
          <w:b/>
          <w:sz w:val="28"/>
        </w:rPr>
        <w:t>Quarterly Board Report</w:t>
      </w:r>
      <w:r w:rsidR="00943A58">
        <w:rPr>
          <w:rFonts w:ascii="Arial" w:hAnsi="Arial" w:cs="Times New Roman"/>
          <w:b/>
          <w:sz w:val="28"/>
        </w:rPr>
        <w:t xml:space="preserve"> – </w:t>
      </w:r>
      <w:r w:rsidRPr="00943A58">
        <w:rPr>
          <w:rFonts w:ascii="Arial" w:hAnsi="Arial" w:cs="Times New Roman"/>
          <w:sz w:val="28"/>
        </w:rPr>
        <w:t>March 2025</w:t>
      </w:r>
    </w:p>
    <w:p w14:paraId="16B8350E" w14:textId="68768859" w:rsidR="00C46301" w:rsidRPr="00943A58" w:rsidRDefault="00C46301" w:rsidP="00943A58">
      <w:pPr>
        <w:jc w:val="center"/>
        <w:rPr>
          <w:rFonts w:ascii="Arial" w:hAnsi="Arial" w:cs="Times New Roman"/>
          <w:b/>
          <w:sz w:val="28"/>
        </w:rPr>
      </w:pPr>
      <w:r w:rsidRPr="00943A58">
        <w:rPr>
          <w:rFonts w:ascii="Arial" w:hAnsi="Arial" w:cs="Times New Roman"/>
          <w:sz w:val="28"/>
        </w:rPr>
        <w:t>Submitted by Frances Loubere and Phil Burwell, Co-Chairs</w:t>
      </w:r>
    </w:p>
    <w:p w14:paraId="33D809D1" w14:textId="77777777" w:rsidR="00C46301" w:rsidRPr="00943A58" w:rsidRDefault="00C46301" w:rsidP="00C46301">
      <w:pPr>
        <w:rPr>
          <w:rFonts w:ascii="Arial" w:hAnsi="Arial" w:cs="Times New Roman"/>
          <w:sz w:val="24"/>
        </w:rPr>
      </w:pPr>
    </w:p>
    <w:p w14:paraId="01FD6574" w14:textId="7D1B63E5" w:rsidR="00C46301" w:rsidRPr="00943A58" w:rsidRDefault="00C46301" w:rsidP="00C46301">
      <w:pPr>
        <w:rPr>
          <w:rFonts w:ascii="Arial" w:eastAsia="Times New Roman" w:hAnsi="Arial" w:cs="Times New Roman"/>
          <w:sz w:val="24"/>
        </w:rPr>
      </w:pPr>
      <w:r w:rsidRPr="00943A58">
        <w:rPr>
          <w:rFonts w:ascii="Arial" w:eastAsia="Times New Roman" w:hAnsi="Arial" w:cs="Times New Roman"/>
          <w:b/>
          <w:sz w:val="24"/>
        </w:rPr>
        <w:t>Meeting Schedule:</w:t>
      </w:r>
      <w:r w:rsidRPr="00943A58">
        <w:rPr>
          <w:rFonts w:ascii="Arial" w:eastAsia="Times New Roman" w:hAnsi="Arial" w:cs="Times New Roman"/>
          <w:sz w:val="24"/>
        </w:rPr>
        <w:t xml:space="preserve"> First Wednesdays from 10</w:t>
      </w:r>
      <w:r w:rsidR="00E41769">
        <w:rPr>
          <w:rFonts w:ascii="Arial" w:eastAsia="Times New Roman" w:hAnsi="Arial" w:cs="Times New Roman"/>
          <w:sz w:val="24"/>
        </w:rPr>
        <w:t xml:space="preserve"> to </w:t>
      </w:r>
      <w:r w:rsidRPr="00943A58">
        <w:rPr>
          <w:rFonts w:ascii="Arial" w:eastAsia="Times New Roman" w:hAnsi="Arial" w:cs="Times New Roman"/>
          <w:sz w:val="24"/>
        </w:rPr>
        <w:t>Noon. Our January meeting was delayed until January 15.</w:t>
      </w:r>
    </w:p>
    <w:p w14:paraId="7129D467" w14:textId="77777777" w:rsidR="00C46301" w:rsidRPr="00943A58" w:rsidRDefault="00C46301" w:rsidP="00C46301">
      <w:pPr>
        <w:rPr>
          <w:rFonts w:ascii="Arial" w:hAnsi="Arial" w:cs="Times New Roman"/>
          <w:b/>
          <w:sz w:val="24"/>
        </w:rPr>
      </w:pPr>
    </w:p>
    <w:p w14:paraId="0FC257E4" w14:textId="4F0A11F6" w:rsidR="00C46301" w:rsidRPr="00943A58" w:rsidRDefault="00C46301" w:rsidP="00C46301">
      <w:pPr>
        <w:rPr>
          <w:rFonts w:ascii="Arial" w:eastAsia="Times New Roman" w:hAnsi="Arial" w:cs="Times New Roman"/>
          <w:sz w:val="24"/>
        </w:rPr>
      </w:pPr>
      <w:r w:rsidRPr="00943A58">
        <w:rPr>
          <w:rFonts w:ascii="Arial" w:hAnsi="Arial" w:cs="Times New Roman"/>
          <w:b/>
          <w:sz w:val="24"/>
        </w:rPr>
        <w:t>Members:</w:t>
      </w:r>
      <w:r w:rsidRPr="00943A58">
        <w:rPr>
          <w:rFonts w:ascii="Arial" w:hAnsi="Arial" w:cs="Times New Roman"/>
          <w:sz w:val="24"/>
        </w:rPr>
        <w:t xml:space="preserve"> Roseanna </w:t>
      </w:r>
      <w:proofErr w:type="spellStart"/>
      <w:r w:rsidRPr="00943A58">
        <w:rPr>
          <w:rFonts w:ascii="Arial" w:hAnsi="Arial" w:cs="Times New Roman"/>
          <w:sz w:val="24"/>
        </w:rPr>
        <w:t>Almaee</w:t>
      </w:r>
      <w:proofErr w:type="spellEnd"/>
      <w:r w:rsidRPr="00943A58">
        <w:rPr>
          <w:rFonts w:ascii="Arial" w:hAnsi="Arial" w:cs="Times New Roman"/>
          <w:sz w:val="24"/>
        </w:rPr>
        <w:t xml:space="preserve"> (Board), David Alvarez, </w:t>
      </w:r>
      <w:r w:rsidRPr="00943A58">
        <w:rPr>
          <w:rFonts w:ascii="Arial" w:eastAsia="Times New Roman" w:hAnsi="Arial" w:cs="Times New Roman"/>
          <w:sz w:val="24"/>
        </w:rPr>
        <w:t>Phil Burwell (Co-Chair), Julia Cochrane (Board Rep &amp; Scribe), Jenell DeMatteo (QUUF Administrator), Diane Haas (PC liaison), Frances Loubere (Co-Chair), Christina Tweed (QUUF Tech), Anne Weaver.</w:t>
      </w:r>
      <w:r w:rsidR="00E41769">
        <w:rPr>
          <w:rFonts w:ascii="Arial" w:eastAsia="Times New Roman" w:hAnsi="Arial" w:cs="Times New Roman"/>
          <w:sz w:val="24"/>
        </w:rPr>
        <w:t xml:space="preserve"> </w:t>
      </w:r>
      <w:r w:rsidRPr="00943A58">
        <w:rPr>
          <w:rFonts w:ascii="Arial" w:eastAsia="Times New Roman" w:hAnsi="Arial" w:cs="Times New Roman"/>
          <w:sz w:val="24"/>
        </w:rPr>
        <w:t>Rev. Linda Hart attends regularly.</w:t>
      </w:r>
    </w:p>
    <w:p w14:paraId="2DB28A3D" w14:textId="77777777" w:rsidR="00C46301" w:rsidRPr="00943A58" w:rsidRDefault="00C46301" w:rsidP="00C46301">
      <w:pPr>
        <w:rPr>
          <w:rFonts w:ascii="Arial" w:eastAsia="Times New Roman" w:hAnsi="Arial" w:cs="Times New Roman"/>
          <w:b/>
          <w:bCs/>
          <w:sz w:val="24"/>
        </w:rPr>
      </w:pPr>
    </w:p>
    <w:p w14:paraId="356E19C8" w14:textId="77777777" w:rsidR="00C46301" w:rsidRPr="00943A58" w:rsidRDefault="00C46301" w:rsidP="00C46301">
      <w:pPr>
        <w:pStyle w:val="ListParagraph"/>
        <w:numPr>
          <w:ilvl w:val="0"/>
          <w:numId w:val="9"/>
        </w:numPr>
        <w:rPr>
          <w:rFonts w:ascii="Arial" w:eastAsia="Times New Roman" w:hAnsi="Arial" w:cs="Times New Roman"/>
          <w:b/>
          <w:bCs/>
          <w:sz w:val="24"/>
        </w:rPr>
      </w:pPr>
      <w:r w:rsidRPr="00943A58">
        <w:rPr>
          <w:rFonts w:ascii="Arial" w:eastAsia="Times New Roman" w:hAnsi="Arial" w:cs="Times New Roman"/>
          <w:b/>
          <w:bCs/>
          <w:sz w:val="24"/>
        </w:rPr>
        <w:t xml:space="preserve">Board Policies, Procedures and Charters: </w:t>
      </w:r>
      <w:r w:rsidRPr="00943A58">
        <w:rPr>
          <w:rFonts w:ascii="Arial" w:eastAsia="Times New Roman" w:hAnsi="Arial" w:cs="Times New Roman"/>
          <w:sz w:val="24"/>
        </w:rPr>
        <w:t>As requested by the Board, we reviewed the draft Severance Policy submitted by the Personnel Committee and made recommendations prior to Board approval.</w:t>
      </w:r>
    </w:p>
    <w:p w14:paraId="5BDFDC68" w14:textId="77777777" w:rsidR="00C46301" w:rsidRPr="00943A58" w:rsidRDefault="00C46301" w:rsidP="00C46301">
      <w:pPr>
        <w:pStyle w:val="ListParagraph"/>
        <w:numPr>
          <w:ilvl w:val="0"/>
          <w:numId w:val="9"/>
        </w:numPr>
        <w:rPr>
          <w:rFonts w:ascii="Arial" w:eastAsia="Times New Roman" w:hAnsi="Arial" w:cs="Times New Roman"/>
          <w:b/>
          <w:bCs/>
          <w:sz w:val="24"/>
        </w:rPr>
      </w:pPr>
      <w:r w:rsidRPr="00943A58">
        <w:rPr>
          <w:rFonts w:ascii="Arial" w:eastAsia="Times New Roman" w:hAnsi="Arial" w:cs="Times New Roman"/>
          <w:sz w:val="24"/>
        </w:rPr>
        <w:t>As requested by the Board, David Alvarez developed, with editing input from GC, in particular our Congregational Administrator, a draft of Board procedures. These include recommendations for Board-related Conflict and Grievance Policy procedures. The Board is finalizing these draft procedures.</w:t>
      </w:r>
    </w:p>
    <w:p w14:paraId="361757F3" w14:textId="77777777" w:rsidR="00C46301" w:rsidRPr="00943A58" w:rsidRDefault="00C46301" w:rsidP="00C46301">
      <w:pPr>
        <w:pStyle w:val="ListParagraph"/>
        <w:numPr>
          <w:ilvl w:val="0"/>
          <w:numId w:val="9"/>
        </w:numPr>
        <w:rPr>
          <w:rFonts w:ascii="Arial" w:eastAsia="Times New Roman" w:hAnsi="Arial" w:cs="Times New Roman"/>
          <w:b/>
          <w:bCs/>
          <w:sz w:val="24"/>
        </w:rPr>
      </w:pPr>
      <w:r w:rsidRPr="00943A58">
        <w:rPr>
          <w:rFonts w:ascii="Arial" w:eastAsia="Times New Roman" w:hAnsi="Arial" w:cs="Times New Roman"/>
          <w:sz w:val="24"/>
        </w:rPr>
        <w:t>GC provided input prior to finalization of the Board Executive Committee Charter.</w:t>
      </w:r>
    </w:p>
    <w:p w14:paraId="3895DAC5" w14:textId="77777777" w:rsidR="00C46301" w:rsidRPr="00943A58" w:rsidRDefault="00C46301" w:rsidP="00C46301">
      <w:pPr>
        <w:rPr>
          <w:rFonts w:ascii="Arial" w:eastAsia="Times New Roman" w:hAnsi="Arial" w:cs="Times New Roman"/>
          <w:sz w:val="24"/>
        </w:rPr>
      </w:pPr>
    </w:p>
    <w:p w14:paraId="67F69B12" w14:textId="6CF7AE9C" w:rsidR="00C46301" w:rsidRPr="00943A58" w:rsidRDefault="00C46301" w:rsidP="00C46301">
      <w:pPr>
        <w:rPr>
          <w:rFonts w:ascii="Arial" w:hAnsi="Arial" w:cs="Times New Roman"/>
          <w:color w:val="000000"/>
          <w:sz w:val="24"/>
          <w:shd w:val="clear" w:color="auto" w:fill="FFFFFF"/>
        </w:rPr>
      </w:pPr>
      <w:r w:rsidRPr="00943A58">
        <w:rPr>
          <w:rFonts w:ascii="Arial" w:hAnsi="Arial" w:cs="Times New Roman"/>
          <w:b/>
          <w:bCs/>
          <w:color w:val="000000"/>
          <w:sz w:val="24"/>
          <w:shd w:val="clear" w:color="auto" w:fill="FFFFFF"/>
        </w:rPr>
        <w:t>Power Point Governance</w:t>
      </w:r>
      <w:r w:rsidRPr="00943A58">
        <w:rPr>
          <w:rFonts w:ascii="Arial" w:hAnsi="Arial" w:cs="Times New Roman"/>
          <w:color w:val="000000"/>
          <w:sz w:val="24"/>
          <w:shd w:val="clear" w:color="auto" w:fill="FFFFFF"/>
        </w:rPr>
        <w:t xml:space="preserve"> </w:t>
      </w:r>
      <w:r w:rsidRPr="00943A58">
        <w:rPr>
          <w:rFonts w:ascii="Arial" w:hAnsi="Arial" w:cs="Times New Roman"/>
          <w:b/>
          <w:bCs/>
          <w:color w:val="000000"/>
          <w:sz w:val="24"/>
          <w:shd w:val="clear" w:color="auto" w:fill="FFFFFF"/>
        </w:rPr>
        <w:t>Presentation</w:t>
      </w:r>
      <w:r w:rsidRPr="00943A58">
        <w:rPr>
          <w:rFonts w:ascii="Arial" w:hAnsi="Arial" w:cs="Times New Roman"/>
          <w:color w:val="000000"/>
          <w:sz w:val="24"/>
          <w:shd w:val="clear" w:color="auto" w:fill="FFFFFF"/>
        </w:rPr>
        <w:t>: We continue to refine this presentation and plan completion in the spring. Short videos featuring the Minister and Board President will be created. Congregants will access this overview online. Links will provide more information for those who have interest. We will offer the presentation with discussion to QUUF groups and update our webpage to align with this information.</w:t>
      </w:r>
    </w:p>
    <w:p w14:paraId="7AA7E3C4" w14:textId="77777777" w:rsidR="00C46301" w:rsidRPr="00943A58" w:rsidRDefault="00C46301" w:rsidP="00C46301">
      <w:pPr>
        <w:rPr>
          <w:rFonts w:ascii="Arial" w:hAnsi="Arial" w:cs="Times New Roman"/>
          <w:color w:val="000000"/>
          <w:sz w:val="24"/>
          <w:shd w:val="clear" w:color="auto" w:fill="FFFFFF"/>
        </w:rPr>
      </w:pPr>
    </w:p>
    <w:p w14:paraId="15D9DB6E" w14:textId="77777777" w:rsidR="00C46301" w:rsidRPr="00943A58" w:rsidRDefault="00C46301" w:rsidP="00C46301">
      <w:pPr>
        <w:rPr>
          <w:rFonts w:ascii="Arial" w:hAnsi="Arial" w:cs="Times New Roman"/>
          <w:color w:val="000000"/>
          <w:sz w:val="24"/>
          <w:shd w:val="clear" w:color="auto" w:fill="FFFFFF"/>
        </w:rPr>
      </w:pPr>
      <w:r w:rsidRPr="00943A58">
        <w:rPr>
          <w:rFonts w:ascii="Arial" w:hAnsi="Arial" w:cs="Times New Roman"/>
          <w:b/>
          <w:bCs/>
          <w:color w:val="000000"/>
          <w:sz w:val="24"/>
          <w:shd w:val="clear" w:color="auto" w:fill="FFFFFF"/>
        </w:rPr>
        <w:t>Ministry Coordinating Team:</w:t>
      </w:r>
      <w:r w:rsidRPr="00943A58">
        <w:rPr>
          <w:rFonts w:ascii="Arial" w:hAnsi="Arial" w:cs="Times New Roman"/>
          <w:color w:val="000000"/>
          <w:sz w:val="24"/>
          <w:shd w:val="clear" w:color="auto" w:fill="FFFFFF"/>
        </w:rPr>
        <w:t xml:space="preserve"> Anne Weaver (GC) and Roseanna </w:t>
      </w:r>
      <w:proofErr w:type="spellStart"/>
      <w:r w:rsidRPr="00943A58">
        <w:rPr>
          <w:rFonts w:ascii="Arial" w:hAnsi="Arial" w:cs="Times New Roman"/>
          <w:color w:val="000000"/>
          <w:sz w:val="24"/>
          <w:shd w:val="clear" w:color="auto" w:fill="FFFFFF"/>
        </w:rPr>
        <w:t>Almaee</w:t>
      </w:r>
      <w:proofErr w:type="spellEnd"/>
      <w:r w:rsidRPr="00943A58">
        <w:rPr>
          <w:rFonts w:ascii="Arial" w:hAnsi="Arial" w:cs="Times New Roman"/>
          <w:color w:val="000000"/>
          <w:sz w:val="24"/>
          <w:shd w:val="clear" w:color="auto" w:fill="FFFFFF"/>
        </w:rPr>
        <w:t xml:space="preserve"> (Board) met with Rev. Linda to further discuss the purpose and future of the Ministry Coordinating Team. Rev. Linda plans to choose lay congregant members this summer and establish the MCT by the fall.</w:t>
      </w:r>
    </w:p>
    <w:p w14:paraId="61C3BCF0" w14:textId="77777777" w:rsidR="00C46301" w:rsidRPr="00943A58" w:rsidRDefault="00C46301" w:rsidP="00C46301">
      <w:pPr>
        <w:rPr>
          <w:rFonts w:ascii="Arial" w:hAnsi="Arial" w:cs="Times New Roman"/>
          <w:color w:val="000000"/>
          <w:sz w:val="24"/>
          <w:shd w:val="clear" w:color="auto" w:fill="FFFFFF"/>
        </w:rPr>
      </w:pPr>
    </w:p>
    <w:p w14:paraId="2D3422F3" w14:textId="77777777" w:rsidR="00C46301" w:rsidRPr="00943A58" w:rsidRDefault="00C46301" w:rsidP="00C46301">
      <w:pPr>
        <w:rPr>
          <w:rFonts w:ascii="Arial" w:hAnsi="Arial" w:cs="Times New Roman"/>
          <w:b/>
          <w:bCs/>
          <w:color w:val="000000"/>
          <w:sz w:val="24"/>
          <w:shd w:val="clear" w:color="auto" w:fill="FFFFFF"/>
        </w:rPr>
      </w:pPr>
      <w:r w:rsidRPr="00943A58">
        <w:rPr>
          <w:rFonts w:ascii="Arial" w:hAnsi="Arial" w:cs="Times New Roman"/>
          <w:b/>
          <w:bCs/>
          <w:color w:val="000000"/>
          <w:sz w:val="24"/>
          <w:shd w:val="clear" w:color="auto" w:fill="FFFFFF"/>
        </w:rPr>
        <w:t xml:space="preserve">Bylaws Amendment Recommendation: </w:t>
      </w:r>
      <w:r w:rsidRPr="00943A58">
        <w:rPr>
          <w:rFonts w:ascii="Arial" w:hAnsi="Arial" w:cs="Times New Roman"/>
          <w:color w:val="000000" w:themeColor="text1"/>
          <w:sz w:val="24"/>
        </w:rPr>
        <w:t>Our Bylaws, which reference the “seven principles” but not our values, are out of date following the affirmative Article II vote at last year’s GA. Our Governance Committee proposes a wording change be on the agenda for a vote at our June 8 Annual Meeting. This change along with a rationale is forwarded to the Board in a separate document, for your consideration as you plan the agenda.</w:t>
      </w:r>
    </w:p>
    <w:p w14:paraId="442D7D00" w14:textId="77777777" w:rsidR="00C46301" w:rsidRPr="00943A58" w:rsidRDefault="00C46301" w:rsidP="00C46301">
      <w:pPr>
        <w:pStyle w:val="yiv3725269571xydpdb618feayiv7939182399msonormal"/>
        <w:rPr>
          <w:rFonts w:ascii="Arial" w:hAnsi="Arial"/>
          <w:szCs w:val="22"/>
        </w:rPr>
      </w:pPr>
      <w:r w:rsidRPr="00943A58">
        <w:rPr>
          <w:rFonts w:ascii="Arial" w:hAnsi="Arial"/>
          <w:szCs w:val="22"/>
        </w:rPr>
        <w:t xml:space="preserve">ARTICLE II. PURPOSES Section 1. The purpose of this Fellowship is to provide a spiritual and liberal religious community that examines, embraces, and practices the </w:t>
      </w:r>
      <w:r w:rsidRPr="00943A58">
        <w:rPr>
          <w:rFonts w:ascii="Arial" w:hAnsi="Arial"/>
          <w:color w:val="0070C0"/>
          <w:szCs w:val="22"/>
        </w:rPr>
        <w:t xml:space="preserve">values and principles </w:t>
      </w:r>
      <w:r w:rsidRPr="00943A58">
        <w:rPr>
          <w:rFonts w:ascii="Arial" w:hAnsi="Arial"/>
          <w:strike/>
          <w:color w:val="FF0000"/>
          <w:szCs w:val="22"/>
        </w:rPr>
        <w:t>seven principles</w:t>
      </w:r>
      <w:r w:rsidRPr="00943A58">
        <w:rPr>
          <w:rFonts w:ascii="Arial" w:hAnsi="Arial"/>
          <w:color w:val="FF0000"/>
          <w:szCs w:val="22"/>
        </w:rPr>
        <w:t xml:space="preserve"> </w:t>
      </w:r>
      <w:r w:rsidRPr="00943A58">
        <w:rPr>
          <w:rFonts w:ascii="Arial" w:hAnsi="Arial"/>
          <w:color w:val="000000" w:themeColor="text1"/>
          <w:szCs w:val="22"/>
        </w:rPr>
        <w:t xml:space="preserve">of Unitarian Universalism </w:t>
      </w:r>
      <w:r w:rsidRPr="00943A58">
        <w:rPr>
          <w:rFonts w:ascii="Arial" w:hAnsi="Arial"/>
          <w:szCs w:val="22"/>
        </w:rPr>
        <w:t>as established by the Unitarian Universalist Association of North America,</w:t>
      </w:r>
      <w:r w:rsidRPr="00943A58">
        <w:rPr>
          <w:rFonts w:ascii="Arial" w:hAnsi="Arial"/>
          <w:color w:val="000000" w:themeColor="text1"/>
          <w:szCs w:val="22"/>
        </w:rPr>
        <w:t xml:space="preserve"> </w:t>
      </w:r>
      <w:r w:rsidRPr="00943A58">
        <w:rPr>
          <w:rFonts w:ascii="Arial" w:hAnsi="Arial"/>
          <w:szCs w:val="22"/>
        </w:rPr>
        <w:t>the Quimper Unitarian Universalist Fellowship Mission Statement, and related</w:t>
      </w:r>
      <w:r w:rsidRPr="00943A58">
        <w:rPr>
          <w:rFonts w:ascii="Arial" w:hAnsi="Arial"/>
          <w:color w:val="000000" w:themeColor="text1"/>
          <w:szCs w:val="22"/>
        </w:rPr>
        <w:t xml:space="preserve"> </w:t>
      </w:r>
      <w:r w:rsidRPr="00943A58">
        <w:rPr>
          <w:rFonts w:ascii="Arial" w:hAnsi="Arial"/>
          <w:szCs w:val="22"/>
        </w:rPr>
        <w:t>documents adopted by the Fellowship.</w:t>
      </w:r>
    </w:p>
    <w:p w14:paraId="20212FBC" w14:textId="17C4684D" w:rsidR="00C46301" w:rsidRPr="00943A58" w:rsidRDefault="00C46301" w:rsidP="00C46301">
      <w:pPr>
        <w:pStyle w:val="yiv3725269571xydpdb618feayiv7939182399msonormal"/>
        <w:rPr>
          <w:rFonts w:ascii="Arial" w:hAnsi="Arial"/>
          <w:szCs w:val="22"/>
        </w:rPr>
      </w:pPr>
      <w:r w:rsidRPr="00943A58">
        <w:rPr>
          <w:rFonts w:ascii="Arial" w:hAnsi="Arial"/>
          <w:b/>
          <w:bCs/>
          <w:szCs w:val="22"/>
        </w:rPr>
        <w:lastRenderedPageBreak/>
        <w:t>Governance Evaluation:</w:t>
      </w:r>
      <w:r w:rsidRPr="00943A58">
        <w:rPr>
          <w:rFonts w:ascii="Arial" w:hAnsi="Arial"/>
          <w:szCs w:val="22"/>
        </w:rPr>
        <w:t xml:space="preserve"> We brainstormed different ways of evaluating our governance structure. We began the evaluation process by developing self-evaluation questions for our Governance Committee. We will tabulate answers to these prior to our April meeting and then develop a plan to reach out to more QUUF groups.</w:t>
      </w:r>
    </w:p>
    <w:p w14:paraId="343104C2" w14:textId="007D1F4C" w:rsidR="00C46301" w:rsidRPr="00943A58" w:rsidRDefault="00C46301" w:rsidP="00C46301">
      <w:pPr>
        <w:rPr>
          <w:rFonts w:ascii="Arial" w:hAnsi="Arial" w:cs="Arial"/>
          <w:color w:val="000000"/>
          <w:sz w:val="24"/>
          <w:shd w:val="clear" w:color="auto" w:fill="FFFFFF"/>
        </w:rPr>
      </w:pPr>
      <w:r w:rsidRPr="00943A58">
        <w:rPr>
          <w:rFonts w:ascii="Arial" w:hAnsi="Arial" w:cs="Times New Roman"/>
          <w:b/>
          <w:bCs/>
          <w:color w:val="000000"/>
          <w:sz w:val="24"/>
          <w:shd w:val="clear" w:color="auto" w:fill="FFFFFF"/>
        </w:rPr>
        <w:t>Strategic Goals:</w:t>
      </w:r>
      <w:r w:rsidRPr="00943A58">
        <w:rPr>
          <w:rFonts w:ascii="Arial" w:hAnsi="Arial" w:cs="Times New Roman"/>
          <w:color w:val="000000"/>
          <w:sz w:val="24"/>
          <w:shd w:val="clear" w:color="auto" w:fill="FFFFFF"/>
        </w:rPr>
        <w:t xml:space="preserve"> These are Board initiated goals developed with input from the Congregation and implemented by the Minister along with the Ministry Coordinating Team and PC. Developing these is a part of shared governance that still needs to be implemented. These will be informed by Board/Congregational work on the new Mission</w:t>
      </w:r>
      <w:r w:rsidRPr="00943A58">
        <w:rPr>
          <w:rFonts w:ascii="Arial" w:hAnsi="Arial" w:cs="Arial"/>
          <w:color w:val="000000"/>
          <w:sz w:val="24"/>
          <w:shd w:val="clear" w:color="auto" w:fill="FFFFFF"/>
        </w:rPr>
        <w:t>.</w:t>
      </w:r>
    </w:p>
    <w:p w14:paraId="57904890" w14:textId="77777777" w:rsidR="005B4FEB" w:rsidRPr="00943A58" w:rsidRDefault="005B4FEB" w:rsidP="005B4FEB">
      <w:pPr>
        <w:widowControl w:val="0"/>
        <w:ind w:left="14"/>
        <w:rPr>
          <w:rFonts w:ascii="Arial" w:eastAsia="Calibri" w:hAnsi="Arial" w:cs="Calibri"/>
          <w:b/>
          <w:sz w:val="24"/>
          <w:szCs w:val="24"/>
          <w:lang w:val="en"/>
        </w:rPr>
      </w:pPr>
    </w:p>
    <w:p w14:paraId="553C9E18" w14:textId="77777777" w:rsidR="005B4FEB" w:rsidRPr="00BC08F7" w:rsidRDefault="005B4FEB" w:rsidP="005B4FEB">
      <w:pPr>
        <w:rPr>
          <w:rStyle w:val="Hyperlink"/>
          <w:sz w:val="23"/>
          <w:szCs w:val="23"/>
        </w:rPr>
      </w:pPr>
      <w:hyperlink w:anchor="AgendaPage2" w:history="1">
        <w:r w:rsidRPr="00BC08F7">
          <w:rPr>
            <w:rStyle w:val="Hyperlink"/>
            <w:sz w:val="23"/>
            <w:szCs w:val="23"/>
          </w:rPr>
          <w:t>Return to Agenda</w:t>
        </w:r>
      </w:hyperlink>
    </w:p>
    <w:p w14:paraId="708214E7" w14:textId="77777777" w:rsidR="005B4FEB" w:rsidRDefault="005B4FEB" w:rsidP="005B4FEB">
      <w:pPr>
        <w:spacing w:after="160" w:line="256" w:lineRule="auto"/>
        <w:rPr>
          <w:b/>
          <w:bCs/>
          <w:sz w:val="24"/>
        </w:rPr>
      </w:pPr>
      <w:r w:rsidRPr="00362C28">
        <w:rPr>
          <w:b/>
          <w:bCs/>
          <w:sz w:val="24"/>
          <w:szCs w:val="24"/>
        </w:rPr>
        <w:t>Attachment</w:t>
      </w:r>
      <w:r w:rsidRPr="00362C28">
        <w:rPr>
          <w:b/>
          <w:bCs/>
          <w:sz w:val="24"/>
        </w:rPr>
        <w:t xml:space="preserve"> </w:t>
      </w:r>
      <w:r>
        <w:rPr>
          <w:b/>
          <w:bCs/>
          <w:sz w:val="24"/>
        </w:rPr>
        <w:t>H</w:t>
      </w:r>
      <w:bookmarkStart w:id="10" w:name="AttachmentH"/>
      <w:bookmarkEnd w:id="10"/>
    </w:p>
    <w:p w14:paraId="0195EE84" w14:textId="6FEBEE47" w:rsidR="00B80AFC" w:rsidRDefault="00B80AFC" w:rsidP="00B80AFC">
      <w:pPr>
        <w:jc w:val="center"/>
        <w:rPr>
          <w:rFonts w:ascii="Arial" w:eastAsia="Times New Roman" w:hAnsi="Arial" w:cs="Arial"/>
          <w:color w:val="222222"/>
        </w:rPr>
      </w:pPr>
      <w:r w:rsidRPr="00C03688">
        <w:rPr>
          <w:rFonts w:ascii="Arial" w:hAnsi="Arial"/>
          <w:b/>
          <w:bCs/>
          <w:sz w:val="28"/>
          <w:szCs w:val="32"/>
        </w:rPr>
        <w:t>Denominational Affairs Committee</w:t>
      </w:r>
    </w:p>
    <w:p w14:paraId="6F96FDFF" w14:textId="6A6AC79E" w:rsidR="003E091A" w:rsidRPr="00B80AFC" w:rsidRDefault="00B80AFC" w:rsidP="00B80AFC">
      <w:pPr>
        <w:jc w:val="center"/>
        <w:rPr>
          <w:rFonts w:ascii="Arial" w:eastAsia="Times New Roman" w:hAnsi="Arial" w:cs="Arial"/>
          <w:color w:val="222222"/>
          <w:sz w:val="28"/>
        </w:rPr>
      </w:pPr>
      <w:r w:rsidRPr="00B80AFC">
        <w:rPr>
          <w:rFonts w:ascii="Arial" w:eastAsia="Times New Roman" w:hAnsi="Arial" w:cs="Arial"/>
          <w:color w:val="222222"/>
          <w:sz w:val="28"/>
        </w:rPr>
        <w:t xml:space="preserve">March 18, 2025 </w:t>
      </w:r>
      <w:r w:rsidR="003E091A" w:rsidRPr="00B80AFC">
        <w:rPr>
          <w:rFonts w:ascii="Arial" w:eastAsia="Times New Roman" w:hAnsi="Arial" w:cs="Arial"/>
          <w:color w:val="222222"/>
          <w:sz w:val="28"/>
        </w:rPr>
        <w:t>Board Report</w:t>
      </w:r>
    </w:p>
    <w:p w14:paraId="7040EB81" w14:textId="77777777" w:rsidR="003E091A" w:rsidRPr="009C2D92" w:rsidRDefault="003E091A" w:rsidP="003E091A">
      <w:pPr>
        <w:rPr>
          <w:rFonts w:ascii="Arial" w:eastAsia="Times New Roman" w:hAnsi="Arial" w:cs="Arial"/>
          <w:color w:val="222222"/>
          <w:sz w:val="24"/>
        </w:rPr>
      </w:pPr>
    </w:p>
    <w:p w14:paraId="0597943A" w14:textId="77777777" w:rsidR="003E091A" w:rsidRPr="009C2D92" w:rsidRDefault="003E091A" w:rsidP="003E091A">
      <w:pPr>
        <w:rPr>
          <w:rFonts w:ascii="Arial" w:eastAsia="Times New Roman" w:hAnsi="Arial" w:cs="Arial"/>
          <w:color w:val="222222"/>
          <w:sz w:val="24"/>
        </w:rPr>
      </w:pPr>
      <w:r w:rsidRPr="009C2D92">
        <w:rPr>
          <w:rFonts w:ascii="Arial" w:eastAsia="Times New Roman" w:hAnsi="Arial" w:cs="Arial"/>
          <w:color w:val="222222"/>
          <w:sz w:val="24"/>
        </w:rPr>
        <w:t>General Assembly is June 19-22.</w:t>
      </w:r>
    </w:p>
    <w:p w14:paraId="231E18F7" w14:textId="77777777" w:rsidR="003E091A" w:rsidRPr="009C2D92" w:rsidRDefault="003E091A" w:rsidP="003E091A">
      <w:pPr>
        <w:rPr>
          <w:rFonts w:ascii="Arial" w:eastAsia="Times New Roman" w:hAnsi="Arial" w:cs="Arial"/>
          <w:color w:val="222222"/>
          <w:sz w:val="24"/>
        </w:rPr>
      </w:pPr>
    </w:p>
    <w:p w14:paraId="54B06F6E" w14:textId="77777777" w:rsidR="003E091A" w:rsidRPr="009C2D92" w:rsidRDefault="003E091A" w:rsidP="003E091A">
      <w:pPr>
        <w:rPr>
          <w:rFonts w:ascii="Arial" w:eastAsia="Times New Roman" w:hAnsi="Arial" w:cs="Arial"/>
          <w:color w:val="222222"/>
          <w:sz w:val="24"/>
        </w:rPr>
      </w:pPr>
      <w:r w:rsidRPr="009C2D92">
        <w:rPr>
          <w:rFonts w:ascii="Arial" w:eastAsia="Times New Roman" w:hAnsi="Arial" w:cs="Arial"/>
          <w:color w:val="222222"/>
          <w:sz w:val="24"/>
        </w:rPr>
        <w:t>So far 2 of us have applied to be delegates. Julia and Kathy.</w:t>
      </w:r>
    </w:p>
    <w:p w14:paraId="0FAFB58B" w14:textId="732520D6" w:rsidR="003E091A" w:rsidRPr="009C2D92" w:rsidRDefault="003E091A" w:rsidP="003E091A">
      <w:pPr>
        <w:rPr>
          <w:rFonts w:ascii="Arial" w:eastAsia="Times New Roman" w:hAnsi="Arial" w:cs="Arial"/>
          <w:color w:val="222222"/>
          <w:sz w:val="24"/>
        </w:rPr>
      </w:pPr>
      <w:r w:rsidRPr="009C2D92">
        <w:rPr>
          <w:rFonts w:ascii="Arial" w:eastAsia="Times New Roman" w:hAnsi="Arial" w:cs="Arial"/>
          <w:color w:val="222222"/>
          <w:sz w:val="24"/>
        </w:rPr>
        <w:t>Others are considering. We ran a call for delegates in the Update, and emailed all past delegates, encouraging them to apply. Deadline for early bird registration is March 31.</w:t>
      </w:r>
    </w:p>
    <w:p w14:paraId="62D43C28" w14:textId="77777777" w:rsidR="003E091A" w:rsidRPr="009C2D92" w:rsidRDefault="003E091A" w:rsidP="003E091A">
      <w:pPr>
        <w:rPr>
          <w:rFonts w:ascii="Arial" w:eastAsia="Times New Roman" w:hAnsi="Arial" w:cs="Arial"/>
          <w:color w:val="222222"/>
          <w:sz w:val="24"/>
        </w:rPr>
      </w:pPr>
    </w:p>
    <w:p w14:paraId="0314C03F" w14:textId="706CB270" w:rsidR="003E091A" w:rsidRPr="009C2D92" w:rsidRDefault="003E091A" w:rsidP="003E091A">
      <w:pPr>
        <w:rPr>
          <w:rFonts w:ascii="Arial" w:eastAsia="Times New Roman" w:hAnsi="Arial" w:cs="Arial"/>
          <w:color w:val="222222"/>
          <w:sz w:val="24"/>
        </w:rPr>
      </w:pPr>
      <w:r w:rsidRPr="009C2D92">
        <w:rPr>
          <w:rFonts w:ascii="Arial" w:eastAsia="Times New Roman" w:hAnsi="Arial" w:cs="Arial"/>
          <w:color w:val="222222"/>
          <w:sz w:val="24"/>
        </w:rPr>
        <w:t>Without the pressure of voting on Article 2, and</w:t>
      </w:r>
      <w:r w:rsidR="009C2D92">
        <w:rPr>
          <w:rFonts w:ascii="Arial" w:eastAsia="Times New Roman" w:hAnsi="Arial" w:cs="Arial"/>
          <w:color w:val="222222"/>
          <w:sz w:val="24"/>
        </w:rPr>
        <w:t xml:space="preserve"> with</w:t>
      </w:r>
      <w:r w:rsidRPr="009C2D92">
        <w:rPr>
          <w:rFonts w:ascii="Arial" w:eastAsia="Times New Roman" w:hAnsi="Arial" w:cs="Arial"/>
          <w:color w:val="222222"/>
          <w:sz w:val="24"/>
        </w:rPr>
        <w:t xml:space="preserve"> busy lives, we may not be able to fill our delegate quota (6 or 7). However, we will continue to encourage people to apply. The cost of GA is high, by necessity, and delegates are able to register for free, and not attend anything except the business meetings.</w:t>
      </w:r>
    </w:p>
    <w:p w14:paraId="4E1FF213" w14:textId="77777777" w:rsidR="003E091A" w:rsidRPr="009C2D92" w:rsidRDefault="003E091A" w:rsidP="003E091A">
      <w:pPr>
        <w:rPr>
          <w:rFonts w:ascii="Arial" w:eastAsia="Times New Roman" w:hAnsi="Arial" w:cs="Arial"/>
          <w:color w:val="222222"/>
          <w:sz w:val="24"/>
        </w:rPr>
      </w:pPr>
    </w:p>
    <w:p w14:paraId="3A969DCB" w14:textId="77777777" w:rsidR="003E091A" w:rsidRPr="009C2D92" w:rsidRDefault="003E091A" w:rsidP="003E091A">
      <w:pPr>
        <w:rPr>
          <w:rFonts w:ascii="Arial" w:eastAsia="Times New Roman" w:hAnsi="Arial" w:cs="Arial"/>
          <w:color w:val="222222"/>
          <w:sz w:val="24"/>
        </w:rPr>
      </w:pPr>
      <w:r w:rsidRPr="009C2D92">
        <w:rPr>
          <w:rFonts w:ascii="Arial" w:eastAsia="Times New Roman" w:hAnsi="Arial" w:cs="Arial"/>
          <w:color w:val="222222"/>
          <w:sz w:val="24"/>
        </w:rPr>
        <w:t>We will put more information in the Update soon.</w:t>
      </w:r>
    </w:p>
    <w:p w14:paraId="3F304BE3" w14:textId="77777777" w:rsidR="003E091A" w:rsidRPr="009C2D92" w:rsidRDefault="003E091A" w:rsidP="003E091A">
      <w:pPr>
        <w:rPr>
          <w:rFonts w:ascii="Arial" w:eastAsia="Times New Roman" w:hAnsi="Arial" w:cs="Arial"/>
          <w:color w:val="222222"/>
          <w:sz w:val="24"/>
        </w:rPr>
      </w:pPr>
      <w:r w:rsidRPr="009C2D92">
        <w:rPr>
          <w:rFonts w:ascii="Arial" w:eastAsia="Times New Roman" w:hAnsi="Arial" w:cs="Arial"/>
          <w:color w:val="222222"/>
          <w:sz w:val="24"/>
        </w:rPr>
        <w:t>Sincerely, Kathy and Julia</w:t>
      </w:r>
    </w:p>
    <w:p w14:paraId="0817FBC6" w14:textId="77777777" w:rsidR="008C67B4" w:rsidRPr="00C03688" w:rsidRDefault="008C67B4" w:rsidP="005B4FEB">
      <w:pPr>
        <w:widowControl w:val="0"/>
        <w:ind w:left="14"/>
        <w:rPr>
          <w:rFonts w:ascii="Arial" w:eastAsia="Calibri" w:hAnsi="Arial" w:cs="Calibri"/>
          <w:b/>
          <w:sz w:val="24"/>
          <w:szCs w:val="24"/>
          <w:lang w:val="en"/>
        </w:rPr>
      </w:pPr>
    </w:p>
    <w:p w14:paraId="658487DF" w14:textId="77777777" w:rsidR="005B4FEB" w:rsidRPr="00BC08F7" w:rsidRDefault="005B4FEB" w:rsidP="005B4FEB">
      <w:pPr>
        <w:rPr>
          <w:rStyle w:val="Hyperlink"/>
          <w:sz w:val="23"/>
          <w:szCs w:val="23"/>
        </w:rPr>
      </w:pPr>
      <w:hyperlink w:anchor="AgendaPage2" w:history="1">
        <w:r w:rsidRPr="00BC08F7">
          <w:rPr>
            <w:rStyle w:val="Hyperlink"/>
            <w:sz w:val="23"/>
            <w:szCs w:val="23"/>
          </w:rPr>
          <w:t>Return to Agenda</w:t>
        </w:r>
      </w:hyperlink>
    </w:p>
    <w:p w14:paraId="285D753E" w14:textId="77777777" w:rsidR="005B4FEB" w:rsidRDefault="005B4FEB" w:rsidP="005B4FEB">
      <w:pPr>
        <w:tabs>
          <w:tab w:val="left" w:pos="2550"/>
        </w:tabs>
        <w:rPr>
          <w:rFonts w:ascii="Calibri" w:eastAsia="Calibri" w:hAnsi="Calibri" w:cs="Times New Roman"/>
        </w:rPr>
      </w:pPr>
      <w:r>
        <w:rPr>
          <w:rFonts w:ascii="Calibri" w:eastAsia="Calibri" w:hAnsi="Calibri" w:cs="Times New Roman"/>
        </w:rPr>
        <w:br w:type="page"/>
      </w:r>
    </w:p>
    <w:p w14:paraId="24678F56" w14:textId="77777777" w:rsidR="005B4FEB" w:rsidRDefault="005B4FEB" w:rsidP="005B4FEB">
      <w:pPr>
        <w:tabs>
          <w:tab w:val="left" w:pos="2550"/>
        </w:tabs>
        <w:rPr>
          <w:rFonts w:ascii="Calibri" w:eastAsia="Calibri" w:hAnsi="Calibri" w:cs="Times New Roman"/>
          <w:b/>
          <w:bCs/>
          <w:sz w:val="24"/>
          <w:szCs w:val="24"/>
        </w:rPr>
      </w:pPr>
      <w:bookmarkStart w:id="11" w:name="AttachmentI"/>
      <w:r w:rsidRPr="00870CB7">
        <w:rPr>
          <w:rFonts w:ascii="Calibri" w:eastAsia="Calibri" w:hAnsi="Calibri" w:cs="Times New Roman"/>
          <w:b/>
          <w:bCs/>
          <w:sz w:val="24"/>
          <w:szCs w:val="24"/>
        </w:rPr>
        <w:lastRenderedPageBreak/>
        <w:t xml:space="preserve">Attachment </w:t>
      </w:r>
      <w:bookmarkEnd w:id="11"/>
      <w:r w:rsidRPr="00870CB7">
        <w:rPr>
          <w:rFonts w:ascii="Calibri" w:eastAsia="Calibri" w:hAnsi="Calibri" w:cs="Times New Roman"/>
          <w:b/>
          <w:bCs/>
          <w:sz w:val="24"/>
          <w:szCs w:val="24"/>
        </w:rPr>
        <w:t>I</w:t>
      </w:r>
    </w:p>
    <w:p w14:paraId="33F2987B" w14:textId="77777777" w:rsidR="005B4FEB" w:rsidRPr="00C03688" w:rsidRDefault="005B4FEB" w:rsidP="005B4FEB">
      <w:pPr>
        <w:jc w:val="center"/>
        <w:rPr>
          <w:rFonts w:ascii="Arial" w:hAnsi="Arial"/>
          <w:sz w:val="28"/>
          <w:szCs w:val="32"/>
        </w:rPr>
      </w:pPr>
      <w:r>
        <w:rPr>
          <w:rFonts w:ascii="Arial" w:hAnsi="Arial"/>
          <w:b/>
          <w:bCs/>
          <w:sz w:val="28"/>
          <w:szCs w:val="32"/>
        </w:rPr>
        <w:t>Personnel Committee</w:t>
      </w:r>
    </w:p>
    <w:p w14:paraId="0B8B415B" w14:textId="1F2DDD3C" w:rsidR="00F12026" w:rsidRPr="00DD6051" w:rsidRDefault="00F12026" w:rsidP="00DD6051">
      <w:pPr>
        <w:jc w:val="center"/>
        <w:rPr>
          <w:rFonts w:ascii="Arial" w:hAnsi="Arial"/>
          <w:b/>
          <w:bCs/>
          <w:sz w:val="28"/>
          <w:szCs w:val="24"/>
        </w:rPr>
      </w:pPr>
      <w:r w:rsidRPr="00DD6051">
        <w:rPr>
          <w:rFonts w:ascii="Arial" w:hAnsi="Arial"/>
          <w:b/>
          <w:bCs/>
          <w:sz w:val="28"/>
          <w:szCs w:val="24"/>
        </w:rPr>
        <w:t>Board Report</w:t>
      </w:r>
      <w:r w:rsidR="00DD6051" w:rsidRPr="00DD6051">
        <w:rPr>
          <w:rFonts w:ascii="Arial" w:hAnsi="Arial"/>
          <w:b/>
          <w:bCs/>
          <w:sz w:val="28"/>
          <w:szCs w:val="24"/>
        </w:rPr>
        <w:t xml:space="preserve"> – </w:t>
      </w:r>
      <w:r w:rsidRPr="00DD6051">
        <w:rPr>
          <w:rFonts w:ascii="Arial" w:hAnsi="Arial"/>
          <w:b/>
          <w:bCs/>
          <w:sz w:val="28"/>
          <w:szCs w:val="24"/>
        </w:rPr>
        <w:t>March 6, 2025</w:t>
      </w:r>
    </w:p>
    <w:p w14:paraId="682FF5A5" w14:textId="77777777" w:rsidR="00DD6051" w:rsidRPr="00DD6051" w:rsidRDefault="00DD6051" w:rsidP="00F12026">
      <w:pPr>
        <w:rPr>
          <w:rFonts w:ascii="Arial" w:hAnsi="Arial"/>
          <w:sz w:val="24"/>
          <w:szCs w:val="24"/>
        </w:rPr>
      </w:pPr>
    </w:p>
    <w:p w14:paraId="3890910B" w14:textId="47F977D4" w:rsidR="00F12026" w:rsidRPr="00DD6051" w:rsidRDefault="00F12026" w:rsidP="00F12026">
      <w:pPr>
        <w:rPr>
          <w:rFonts w:ascii="Arial" w:hAnsi="Arial"/>
          <w:sz w:val="24"/>
          <w:szCs w:val="24"/>
        </w:rPr>
      </w:pPr>
      <w:r w:rsidRPr="00DD6051">
        <w:rPr>
          <w:rFonts w:ascii="Arial" w:hAnsi="Arial"/>
          <w:sz w:val="24"/>
          <w:szCs w:val="24"/>
        </w:rPr>
        <w:t>Attending – Mary Tyburski, Lynn Maier, Jennifer Stankus</w:t>
      </w:r>
      <w:r w:rsidR="00DD6051">
        <w:rPr>
          <w:rFonts w:ascii="Arial" w:hAnsi="Arial"/>
          <w:sz w:val="24"/>
          <w:szCs w:val="24"/>
        </w:rPr>
        <w:t xml:space="preserve">, </w:t>
      </w:r>
    </w:p>
    <w:p w14:paraId="1D191E74" w14:textId="77777777" w:rsidR="00F12026" w:rsidRPr="00DD6051" w:rsidRDefault="00F12026" w:rsidP="00F12026">
      <w:pPr>
        <w:rPr>
          <w:rFonts w:ascii="Arial" w:hAnsi="Arial"/>
          <w:sz w:val="24"/>
          <w:szCs w:val="24"/>
        </w:rPr>
      </w:pPr>
      <w:r w:rsidRPr="00DD6051">
        <w:rPr>
          <w:rFonts w:ascii="Arial" w:hAnsi="Arial"/>
          <w:sz w:val="24"/>
          <w:szCs w:val="24"/>
        </w:rPr>
        <w:t xml:space="preserve">Roseanne </w:t>
      </w:r>
      <w:proofErr w:type="spellStart"/>
      <w:r w:rsidRPr="00DD6051">
        <w:rPr>
          <w:rFonts w:ascii="Arial" w:hAnsi="Arial"/>
          <w:sz w:val="24"/>
          <w:szCs w:val="24"/>
        </w:rPr>
        <w:t>Almaee</w:t>
      </w:r>
      <w:proofErr w:type="spellEnd"/>
      <w:r w:rsidRPr="00DD6051">
        <w:rPr>
          <w:rFonts w:ascii="Arial" w:hAnsi="Arial"/>
          <w:sz w:val="24"/>
          <w:szCs w:val="24"/>
        </w:rPr>
        <w:t xml:space="preserve"> (Board Lia</w:t>
      </w:r>
      <w:r w:rsidR="003C25D0" w:rsidRPr="00DD6051">
        <w:rPr>
          <w:rFonts w:ascii="Arial" w:hAnsi="Arial"/>
          <w:sz w:val="24"/>
          <w:szCs w:val="24"/>
        </w:rPr>
        <w:t>i</w:t>
      </w:r>
      <w:r w:rsidRPr="00DD6051">
        <w:rPr>
          <w:rFonts w:ascii="Arial" w:hAnsi="Arial"/>
          <w:sz w:val="24"/>
          <w:szCs w:val="24"/>
        </w:rPr>
        <w:t xml:space="preserve">son), Jenell </w:t>
      </w:r>
      <w:proofErr w:type="spellStart"/>
      <w:r w:rsidRPr="00DD6051">
        <w:rPr>
          <w:rFonts w:ascii="Arial" w:hAnsi="Arial"/>
          <w:sz w:val="24"/>
          <w:szCs w:val="24"/>
        </w:rPr>
        <w:t>Dematteo</w:t>
      </w:r>
      <w:proofErr w:type="spellEnd"/>
      <w:r w:rsidRPr="00DD6051">
        <w:rPr>
          <w:rFonts w:ascii="Arial" w:hAnsi="Arial"/>
          <w:sz w:val="24"/>
          <w:szCs w:val="24"/>
        </w:rPr>
        <w:t xml:space="preserve"> (Administrator)</w:t>
      </w:r>
    </w:p>
    <w:p w14:paraId="67B1F83E" w14:textId="77777777" w:rsidR="00F12026" w:rsidRPr="00DD6051" w:rsidRDefault="00F12026" w:rsidP="00F12026">
      <w:pPr>
        <w:rPr>
          <w:rFonts w:ascii="Arial" w:hAnsi="Arial"/>
          <w:sz w:val="24"/>
          <w:szCs w:val="24"/>
        </w:rPr>
      </w:pPr>
    </w:p>
    <w:p w14:paraId="671533B9" w14:textId="54DC3A1E" w:rsidR="00F12026" w:rsidRPr="00DD6051" w:rsidRDefault="00F12026" w:rsidP="00F12026">
      <w:pPr>
        <w:rPr>
          <w:rFonts w:ascii="Arial" w:hAnsi="Arial"/>
          <w:sz w:val="24"/>
          <w:szCs w:val="24"/>
        </w:rPr>
      </w:pPr>
      <w:r w:rsidRPr="00DD6051">
        <w:rPr>
          <w:rFonts w:ascii="Arial" w:hAnsi="Arial"/>
          <w:sz w:val="24"/>
          <w:szCs w:val="24"/>
        </w:rPr>
        <w:t>The Committee continues to review the Employee Handbook, editing Section IV (Termination,</w:t>
      </w:r>
      <w:r w:rsidR="00DD6051">
        <w:rPr>
          <w:rFonts w:ascii="Arial" w:hAnsi="Arial"/>
          <w:sz w:val="24"/>
          <w:szCs w:val="24"/>
        </w:rPr>
        <w:t xml:space="preserve"> </w:t>
      </w:r>
      <w:r w:rsidRPr="00DD6051">
        <w:rPr>
          <w:rFonts w:ascii="Arial" w:hAnsi="Arial"/>
          <w:sz w:val="24"/>
          <w:szCs w:val="24"/>
        </w:rPr>
        <w:t>Resignation, Dismissal) to include the addition of the new severance policy.</w:t>
      </w:r>
      <w:r w:rsidR="00DD6051">
        <w:rPr>
          <w:rFonts w:ascii="Arial" w:hAnsi="Arial"/>
          <w:sz w:val="24"/>
          <w:szCs w:val="24"/>
        </w:rPr>
        <w:t xml:space="preserve"> </w:t>
      </w:r>
      <w:r w:rsidRPr="00DD6051">
        <w:rPr>
          <w:rFonts w:ascii="Arial" w:hAnsi="Arial"/>
          <w:sz w:val="24"/>
          <w:szCs w:val="24"/>
        </w:rPr>
        <w:t>The Employee Handbook Section IIA (Employee Classifications) needs to be updated. The Committee</w:t>
      </w:r>
      <w:r w:rsidR="00DD6051">
        <w:rPr>
          <w:rFonts w:ascii="Arial" w:hAnsi="Arial"/>
          <w:sz w:val="24"/>
          <w:szCs w:val="24"/>
        </w:rPr>
        <w:t xml:space="preserve"> </w:t>
      </w:r>
      <w:r w:rsidRPr="00DD6051">
        <w:rPr>
          <w:rFonts w:ascii="Arial" w:hAnsi="Arial"/>
          <w:sz w:val="24"/>
          <w:szCs w:val="24"/>
        </w:rPr>
        <w:t>discussed potential changes in the Department of Labor employment classifications for some QUUF</w:t>
      </w:r>
      <w:r w:rsidR="00DD6051">
        <w:rPr>
          <w:rFonts w:ascii="Arial" w:hAnsi="Arial"/>
          <w:sz w:val="24"/>
          <w:szCs w:val="24"/>
        </w:rPr>
        <w:t xml:space="preserve"> </w:t>
      </w:r>
      <w:r w:rsidRPr="00DD6051">
        <w:rPr>
          <w:rFonts w:ascii="Arial" w:hAnsi="Arial"/>
          <w:sz w:val="24"/>
          <w:szCs w:val="24"/>
        </w:rPr>
        <w:t>positions. This discussion will be continued.</w:t>
      </w:r>
      <w:r w:rsidR="00DD6051">
        <w:rPr>
          <w:rFonts w:ascii="Arial" w:hAnsi="Arial"/>
          <w:sz w:val="24"/>
          <w:szCs w:val="24"/>
        </w:rPr>
        <w:t xml:space="preserve"> </w:t>
      </w:r>
      <w:r w:rsidRPr="00DD6051">
        <w:rPr>
          <w:rFonts w:ascii="Arial" w:hAnsi="Arial"/>
          <w:sz w:val="24"/>
          <w:szCs w:val="24"/>
        </w:rPr>
        <w:t>Our next meeting will focus on budget considerations for the coming year.</w:t>
      </w:r>
    </w:p>
    <w:p w14:paraId="336E2DD4" w14:textId="77777777" w:rsidR="00F12026" w:rsidRPr="00DD6051" w:rsidRDefault="00F12026" w:rsidP="00F12026">
      <w:pPr>
        <w:rPr>
          <w:rFonts w:ascii="Arial" w:hAnsi="Arial"/>
          <w:sz w:val="24"/>
          <w:szCs w:val="24"/>
        </w:rPr>
      </w:pPr>
    </w:p>
    <w:p w14:paraId="24E0EDE4" w14:textId="77777777" w:rsidR="00F12026" w:rsidRPr="00DD6051" w:rsidRDefault="00F12026" w:rsidP="00F12026">
      <w:pPr>
        <w:rPr>
          <w:rFonts w:ascii="Arial" w:hAnsi="Arial"/>
          <w:sz w:val="24"/>
          <w:szCs w:val="24"/>
        </w:rPr>
      </w:pPr>
      <w:r w:rsidRPr="00DD6051">
        <w:rPr>
          <w:rFonts w:ascii="Arial" w:hAnsi="Arial"/>
          <w:sz w:val="24"/>
          <w:szCs w:val="24"/>
        </w:rPr>
        <w:t>Submitted</w:t>
      </w:r>
    </w:p>
    <w:p w14:paraId="64130F6E" w14:textId="77777777" w:rsidR="00F12026" w:rsidRPr="00DD6051" w:rsidRDefault="00F12026" w:rsidP="00F12026">
      <w:pPr>
        <w:rPr>
          <w:rFonts w:ascii="Arial" w:hAnsi="Arial"/>
          <w:sz w:val="24"/>
          <w:szCs w:val="24"/>
        </w:rPr>
      </w:pPr>
      <w:r w:rsidRPr="00DD6051">
        <w:rPr>
          <w:rFonts w:ascii="Arial" w:hAnsi="Arial"/>
          <w:sz w:val="24"/>
          <w:szCs w:val="24"/>
        </w:rPr>
        <w:t>Jen Stankus, Chair</w:t>
      </w:r>
    </w:p>
    <w:p w14:paraId="4A43D35D" w14:textId="77777777" w:rsidR="00F12026" w:rsidRPr="00DD6051" w:rsidRDefault="00F12026" w:rsidP="00163024">
      <w:pPr>
        <w:widowControl w:val="0"/>
        <w:ind w:left="14"/>
        <w:rPr>
          <w:rFonts w:ascii="Arial" w:hAnsi="Arial" w:cs="Helvetica Neue"/>
          <w:b/>
          <w:bCs/>
          <w:sz w:val="24"/>
          <w:szCs w:val="24"/>
          <w14:ligatures w14:val="standardContextual"/>
        </w:rPr>
      </w:pPr>
    </w:p>
    <w:p w14:paraId="27107FE9" w14:textId="77777777" w:rsidR="00F12026" w:rsidRPr="00DD6051" w:rsidRDefault="00F12026" w:rsidP="00163024">
      <w:pPr>
        <w:widowControl w:val="0"/>
        <w:ind w:left="14"/>
        <w:rPr>
          <w:rFonts w:ascii="Arial" w:hAnsi="Arial" w:cs="Helvetica Neue"/>
          <w:b/>
          <w:bCs/>
          <w:sz w:val="24"/>
          <w:szCs w:val="24"/>
          <w14:ligatures w14:val="standardContextual"/>
        </w:rPr>
      </w:pPr>
    </w:p>
    <w:p w14:paraId="2C5F7C32" w14:textId="41B99703" w:rsidR="00163024" w:rsidRPr="0099777D" w:rsidRDefault="00163024" w:rsidP="0099777D">
      <w:pPr>
        <w:widowControl w:val="0"/>
        <w:ind w:left="14"/>
        <w:jc w:val="center"/>
        <w:rPr>
          <w:rFonts w:ascii="Arial" w:hAnsi="Arial" w:cs="Helvetica Neue"/>
          <w:sz w:val="28"/>
          <w:szCs w:val="24"/>
          <w14:ligatures w14:val="standardContextual"/>
        </w:rPr>
      </w:pPr>
      <w:r w:rsidRPr="0099777D">
        <w:rPr>
          <w:rFonts w:ascii="Arial" w:hAnsi="Arial" w:cs="Helvetica Neue"/>
          <w:b/>
          <w:bCs/>
          <w:sz w:val="28"/>
          <w:szCs w:val="24"/>
          <w14:ligatures w14:val="standardContextual"/>
        </w:rPr>
        <w:t>Policy Proposal</w:t>
      </w:r>
    </w:p>
    <w:p w14:paraId="662C5816" w14:textId="77777777" w:rsidR="00163024" w:rsidRPr="0099777D" w:rsidRDefault="00163024" w:rsidP="0099777D">
      <w:pPr>
        <w:autoSpaceDE w:val="0"/>
        <w:autoSpaceDN w:val="0"/>
        <w:adjustRightInd w:val="0"/>
        <w:spacing w:after="160" w:line="278" w:lineRule="auto"/>
        <w:jc w:val="center"/>
        <w:rPr>
          <w:rFonts w:ascii="Arial" w:hAnsi="Arial" w:cs="Arial"/>
          <w:sz w:val="28"/>
          <w:szCs w:val="24"/>
          <w14:ligatures w14:val="standardContextual"/>
        </w:rPr>
      </w:pPr>
      <w:r w:rsidRPr="0099777D">
        <w:rPr>
          <w:rFonts w:ascii="Arial" w:hAnsi="Arial" w:cs="Arial"/>
          <w:sz w:val="28"/>
          <w:szCs w:val="24"/>
          <w14:ligatures w14:val="standardContextual"/>
        </w:rPr>
        <w:t>QUUF Policy for Severance for Employees</w:t>
      </w:r>
    </w:p>
    <w:p w14:paraId="06EDE78F" w14:textId="22B60C3B" w:rsidR="0099777D" w:rsidRPr="0099777D" w:rsidRDefault="00163024" w:rsidP="0099777D">
      <w:pPr>
        <w:shd w:val="clear" w:color="auto" w:fill="FFFFFF"/>
        <w:spacing w:line="330" w:lineRule="atLeast"/>
        <w:rPr>
          <w:rFonts w:ascii="Arial" w:eastAsiaTheme="minorEastAsia" w:hAnsi="Arial" w:cs="Times New Roman"/>
          <w:spacing w:val="2"/>
          <w:sz w:val="24"/>
          <w:szCs w:val="24"/>
          <w:bdr w:val="none" w:sz="0" w:space="0" w:color="auto" w:frame="1"/>
        </w:rPr>
      </w:pPr>
      <w:r w:rsidRPr="00DD6051">
        <w:rPr>
          <w:rFonts w:ascii="Arial" w:eastAsiaTheme="minorEastAsia" w:hAnsi="Arial" w:cs="Times New Roman"/>
          <w:spacing w:val="2"/>
          <w:sz w:val="24"/>
          <w:szCs w:val="24"/>
          <w:bdr w:val="none" w:sz="0" w:space="0" w:color="auto" w:frame="1"/>
        </w:rPr>
        <w:t>QUUF</w:t>
      </w:r>
      <w:r w:rsidR="0099777D">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offers</w:t>
      </w:r>
      <w:r w:rsidR="0099777D">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a</w:t>
      </w:r>
      <w:r w:rsidR="0099777D">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fair and reasonable</w:t>
      </w:r>
      <w:r w:rsidR="0099777D">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severance package</w:t>
      </w:r>
      <w:r w:rsidR="0099777D">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to assist</w:t>
      </w:r>
      <w:r w:rsidR="0099777D">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 xml:space="preserve">employees who are terminated </w:t>
      </w:r>
      <w:r w:rsidR="0099777D">
        <w:rPr>
          <w:rFonts w:ascii="Arial" w:eastAsiaTheme="minorEastAsia" w:hAnsi="Arial" w:cs="Times New Roman"/>
          <w:b/>
          <w:spacing w:val="2"/>
          <w:sz w:val="24"/>
          <w:szCs w:val="24"/>
          <w:bdr w:val="none" w:sz="0" w:space="0" w:color="auto" w:frame="1"/>
        </w:rPr>
        <w:t>in</w:t>
      </w:r>
      <w:r w:rsidRPr="00DD6051">
        <w:rPr>
          <w:rFonts w:ascii="Arial" w:eastAsiaTheme="minorEastAsia" w:hAnsi="Arial" w:cs="Times New Roman"/>
          <w:b/>
          <w:spacing w:val="2"/>
          <w:sz w:val="24"/>
          <w:szCs w:val="24"/>
          <w:bdr w:val="none" w:sz="0" w:space="0" w:color="auto" w:frame="1"/>
        </w:rPr>
        <w:t>voluntarily</w:t>
      </w:r>
      <w:r w:rsidR="0099777D">
        <w:rPr>
          <w:rFonts w:ascii="Arial" w:eastAsiaTheme="minorEastAsia" w:hAnsi="Arial" w:cs="Times New Roman"/>
          <w:b/>
          <w:spacing w:val="2"/>
          <w:sz w:val="24"/>
          <w:szCs w:val="24"/>
          <w:bdr w:val="none" w:sz="0" w:space="0" w:color="auto" w:frame="1"/>
        </w:rPr>
        <w:t xml:space="preserve"> </w:t>
      </w:r>
      <w:r w:rsidRPr="00DD6051">
        <w:rPr>
          <w:rFonts w:ascii="Arial" w:eastAsiaTheme="minorEastAsia" w:hAnsi="Arial" w:cs="Times New Roman"/>
          <w:sz w:val="24"/>
          <w:szCs w:val="24"/>
          <w:bdr w:val="none" w:sz="0" w:space="0" w:color="auto" w:frame="1"/>
        </w:rPr>
        <w:t>due to job restructure, being laid off or reduction in force, or budget cuts</w:t>
      </w:r>
      <w:r w:rsidRPr="00DD6051">
        <w:rPr>
          <w:rFonts w:ascii="Arial" w:eastAsiaTheme="minorEastAsia" w:hAnsi="Arial" w:cs="Times New Roman"/>
          <w:spacing w:val="2"/>
          <w:sz w:val="24"/>
          <w:szCs w:val="24"/>
          <w:bdr w:val="none" w:sz="0" w:space="0" w:color="auto" w:frame="1"/>
        </w:rPr>
        <w:t>.</w:t>
      </w:r>
      <w:r w:rsidR="0099777D">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This</w:t>
      </w:r>
      <w:r w:rsidR="0099777D">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intent aligns with Unitarian Universalist</w:t>
      </w:r>
      <w:r w:rsidR="0099777D">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Values and with QUUF fiduciary responsibility</w:t>
      </w:r>
      <w:r w:rsidR="0099777D">
        <w:rPr>
          <w:rFonts w:ascii="Arial" w:eastAsiaTheme="minorEastAsia" w:hAnsi="Arial" w:cs="Times New Roman"/>
          <w:spacing w:val="2"/>
          <w:sz w:val="24"/>
          <w:szCs w:val="24"/>
          <w:bdr w:val="none" w:sz="0" w:space="0" w:color="auto" w:frame="1"/>
        </w:rPr>
        <w:t>.</w:t>
      </w:r>
    </w:p>
    <w:p w14:paraId="78870A0A" w14:textId="77777777" w:rsidR="00163024" w:rsidRPr="00DD6051" w:rsidRDefault="00163024" w:rsidP="0099777D">
      <w:pPr>
        <w:shd w:val="clear" w:color="auto" w:fill="FFFFFF"/>
        <w:spacing w:line="330" w:lineRule="atLeast"/>
        <w:rPr>
          <w:rFonts w:ascii="Arial" w:eastAsiaTheme="minorEastAsia" w:hAnsi="Arial" w:cs="Times New Roman"/>
          <w:sz w:val="24"/>
          <w:szCs w:val="24"/>
        </w:rPr>
      </w:pPr>
      <w:r w:rsidRPr="00DD6051">
        <w:rPr>
          <w:rFonts w:ascii="Arial" w:eastAsiaTheme="minorEastAsia" w:hAnsi="Arial" w:cs="Times New Roman"/>
          <w:spacing w:val="2"/>
          <w:sz w:val="24"/>
          <w:szCs w:val="24"/>
          <w:bdr w:val="none" w:sz="0" w:space="0" w:color="auto" w:frame="1"/>
        </w:rPr>
        <w:t>This policy ensures that QUUF:</w:t>
      </w:r>
    </w:p>
    <w:p w14:paraId="2357E1AC" w14:textId="77777777" w:rsidR="0099777D" w:rsidRDefault="00163024" w:rsidP="0099777D">
      <w:pPr>
        <w:pStyle w:val="ListParagraph"/>
        <w:numPr>
          <w:ilvl w:val="0"/>
          <w:numId w:val="8"/>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DD6051">
        <w:rPr>
          <w:rFonts w:ascii="Arial" w:hAnsi="Arial" w:cs="Arial"/>
          <w:sz w:val="24"/>
          <w:szCs w:val="24"/>
          <w14:ligatures w14:val="standardContextual"/>
        </w:rPr>
        <w:t>Will provide a minimum of two weeks’ notice.</w:t>
      </w:r>
    </w:p>
    <w:p w14:paraId="7D9F2939" w14:textId="77777777" w:rsidR="0099777D" w:rsidRDefault="00163024" w:rsidP="0099777D">
      <w:pPr>
        <w:pStyle w:val="ListParagraph"/>
        <w:numPr>
          <w:ilvl w:val="0"/>
          <w:numId w:val="8"/>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99777D">
        <w:rPr>
          <w:rFonts w:ascii="Arial" w:hAnsi="Arial" w:cs="Arial"/>
          <w:sz w:val="24"/>
          <w:szCs w:val="24"/>
          <w14:ligatures w14:val="standardContextual"/>
        </w:rPr>
        <w:t>Agrees to pay one week of current wage for each year of full</w:t>
      </w:r>
      <w:r w:rsidR="0099777D" w:rsidRPr="0099777D">
        <w:rPr>
          <w:rFonts w:ascii="Arial" w:hAnsi="Arial" w:cs="Arial"/>
          <w:sz w:val="24"/>
          <w:szCs w:val="24"/>
          <w14:ligatures w14:val="standardContextual"/>
        </w:rPr>
        <w:t>-</w:t>
      </w:r>
      <w:r w:rsidRPr="0099777D">
        <w:rPr>
          <w:rFonts w:ascii="Arial" w:hAnsi="Arial" w:cs="Arial"/>
          <w:sz w:val="24"/>
          <w:szCs w:val="24"/>
          <w14:ligatures w14:val="standardContextual"/>
        </w:rPr>
        <w:t>time service, or equivalent, up to a maximum of eight weeks.</w:t>
      </w:r>
    </w:p>
    <w:p w14:paraId="6C8AE882" w14:textId="77777777" w:rsidR="0099777D" w:rsidRDefault="00163024" w:rsidP="0099777D">
      <w:pPr>
        <w:pStyle w:val="ListParagraph"/>
        <w:numPr>
          <w:ilvl w:val="0"/>
          <w:numId w:val="8"/>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99777D">
        <w:rPr>
          <w:rFonts w:ascii="Arial" w:hAnsi="Arial" w:cs="Arial"/>
          <w:sz w:val="24"/>
          <w:szCs w:val="24"/>
          <w14:ligatures w14:val="standardContextual"/>
        </w:rPr>
        <w:t>Agrees to provide references.</w:t>
      </w:r>
    </w:p>
    <w:p w14:paraId="15168853" w14:textId="77777777" w:rsidR="0099777D" w:rsidRDefault="00163024" w:rsidP="0099777D">
      <w:pPr>
        <w:pStyle w:val="ListParagraph"/>
        <w:numPr>
          <w:ilvl w:val="0"/>
          <w:numId w:val="8"/>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99777D">
        <w:rPr>
          <w:rFonts w:ascii="Arial" w:hAnsi="Arial" w:cs="Arial"/>
          <w:sz w:val="24"/>
          <w:szCs w:val="24"/>
          <w14:ligatures w14:val="standardContextual"/>
        </w:rPr>
        <w:t>Will allow the employee to be on COBRA at the employee’s own expense.</w:t>
      </w:r>
    </w:p>
    <w:p w14:paraId="7FEDA9AB" w14:textId="77777777" w:rsidR="0099777D" w:rsidRPr="0099777D" w:rsidRDefault="00163024" w:rsidP="0099777D">
      <w:pPr>
        <w:pStyle w:val="ListParagraph"/>
        <w:numPr>
          <w:ilvl w:val="0"/>
          <w:numId w:val="8"/>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99777D">
        <w:rPr>
          <w:rFonts w:ascii="Arial" w:hAnsi="Arial" w:cs="Arial"/>
          <w:spacing w:val="2"/>
          <w:kern w:val="1"/>
          <w:sz w:val="24"/>
          <w:szCs w:val="24"/>
          <w14:ligatures w14:val="standardContextual"/>
        </w:rPr>
        <w:t>Agrees that both parties will not make negative public statements about the other.</w:t>
      </w:r>
    </w:p>
    <w:p w14:paraId="03C7CEF8" w14:textId="77777777" w:rsidR="0099777D" w:rsidRPr="0099777D" w:rsidRDefault="00163024" w:rsidP="0099777D">
      <w:pPr>
        <w:pStyle w:val="ListParagraph"/>
        <w:numPr>
          <w:ilvl w:val="0"/>
          <w:numId w:val="8"/>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99777D">
        <w:rPr>
          <w:rFonts w:ascii="Arial" w:hAnsi="Arial" w:cs="Arial"/>
          <w:spacing w:val="2"/>
          <w:kern w:val="1"/>
          <w:sz w:val="24"/>
          <w:szCs w:val="24"/>
          <w14:ligatures w14:val="standardContextual"/>
        </w:rPr>
        <w:t>The departing employee agrees to waive any legal claims against the organization in exchange for the severance package.</w:t>
      </w:r>
    </w:p>
    <w:p w14:paraId="7C7CBBCB" w14:textId="45FFDCD6" w:rsidR="00163024" w:rsidRPr="0099777D" w:rsidRDefault="00163024" w:rsidP="0099777D">
      <w:pPr>
        <w:pStyle w:val="ListParagraph"/>
        <w:numPr>
          <w:ilvl w:val="0"/>
          <w:numId w:val="8"/>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99777D">
        <w:rPr>
          <w:rFonts w:ascii="Arial" w:hAnsi="Arial" w:cs="Arial"/>
          <w:spacing w:val="2"/>
          <w:kern w:val="1"/>
          <w:sz w:val="24"/>
          <w:szCs w:val="24"/>
          <w14:ligatures w14:val="standardContextual"/>
        </w:rPr>
        <w:t>QUUF will cash out vacation leave but not sick leave, but will reinstate the sick leave balance if employee is rehired within 12 months.</w:t>
      </w:r>
    </w:p>
    <w:p w14:paraId="583D472B" w14:textId="77777777" w:rsidR="00163024" w:rsidRPr="00DD6051" w:rsidRDefault="00163024" w:rsidP="0099777D">
      <w:pPr>
        <w:autoSpaceDE w:val="0"/>
        <w:autoSpaceDN w:val="0"/>
        <w:adjustRightInd w:val="0"/>
        <w:spacing w:line="278" w:lineRule="auto"/>
        <w:rPr>
          <w:rFonts w:ascii="Arial" w:hAnsi="Arial" w:cs="Arial"/>
          <w:b/>
          <w:bCs/>
          <w:sz w:val="24"/>
          <w:szCs w:val="24"/>
          <w14:ligatures w14:val="standardContextual"/>
        </w:rPr>
      </w:pPr>
    </w:p>
    <w:p w14:paraId="4BD90967" w14:textId="77777777" w:rsidR="005B4FEB" w:rsidRPr="00BC08F7" w:rsidRDefault="005B4FEB" w:rsidP="005B4FEB">
      <w:pPr>
        <w:rPr>
          <w:rStyle w:val="Hyperlink"/>
          <w:sz w:val="23"/>
          <w:szCs w:val="23"/>
        </w:rPr>
      </w:pPr>
      <w:hyperlink w:anchor="AgendaPage2" w:history="1">
        <w:r w:rsidRPr="00BC08F7">
          <w:rPr>
            <w:rStyle w:val="Hyperlink"/>
            <w:sz w:val="23"/>
            <w:szCs w:val="23"/>
          </w:rPr>
          <w:t>Return to Agenda</w:t>
        </w:r>
      </w:hyperlink>
    </w:p>
    <w:sectPr w:rsidR="005B4FEB" w:rsidRPr="00BC08F7" w:rsidSect="005B4FEB">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BEEC7" w14:textId="77777777" w:rsidR="00B12CAE" w:rsidRDefault="00B12CAE">
      <w:r>
        <w:separator/>
      </w:r>
    </w:p>
  </w:endnote>
  <w:endnote w:type="continuationSeparator" w:id="0">
    <w:p w14:paraId="4A32D518" w14:textId="77777777" w:rsidR="00B12CAE" w:rsidRDefault="00B1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56FFE53C" w14:textId="77777777" w:rsidR="007F1DEB" w:rsidRDefault="000000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0A197F" w14:textId="77777777" w:rsidR="007F1DEB" w:rsidRDefault="007F1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2CFBB" w14:textId="77777777" w:rsidR="00B12CAE" w:rsidRDefault="00B12CAE">
      <w:r>
        <w:separator/>
      </w:r>
    </w:p>
  </w:footnote>
  <w:footnote w:type="continuationSeparator" w:id="0">
    <w:p w14:paraId="4055EFCE" w14:textId="77777777" w:rsidR="00B12CAE" w:rsidRDefault="00B12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024FC"/>
    <w:multiLevelType w:val="hybridMultilevel"/>
    <w:tmpl w:val="1F94E5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1037A88"/>
    <w:multiLevelType w:val="hybridMultilevel"/>
    <w:tmpl w:val="26EA4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470F7"/>
    <w:multiLevelType w:val="hybridMultilevel"/>
    <w:tmpl w:val="1D8C0168"/>
    <w:lvl w:ilvl="0" w:tplc="F3C8F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5D0217"/>
    <w:multiLevelType w:val="hybridMultilevel"/>
    <w:tmpl w:val="7FDA3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43E41"/>
    <w:multiLevelType w:val="hybridMultilevel"/>
    <w:tmpl w:val="21FC4A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3BF861A3"/>
    <w:multiLevelType w:val="hybridMultilevel"/>
    <w:tmpl w:val="DDC468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E6112C"/>
    <w:multiLevelType w:val="hybridMultilevel"/>
    <w:tmpl w:val="A32EB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AA3B9D"/>
    <w:multiLevelType w:val="hybridMultilevel"/>
    <w:tmpl w:val="3A7271BC"/>
    <w:lvl w:ilvl="0" w:tplc="1DE658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B4459C"/>
    <w:multiLevelType w:val="hybridMultilevel"/>
    <w:tmpl w:val="AAB6B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A54387"/>
    <w:multiLevelType w:val="hybridMultilevel"/>
    <w:tmpl w:val="A5E0F5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5966AE5"/>
    <w:multiLevelType w:val="hybridMultilevel"/>
    <w:tmpl w:val="6280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A10144"/>
    <w:multiLevelType w:val="hybridMultilevel"/>
    <w:tmpl w:val="AAB6B1C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DB01385"/>
    <w:multiLevelType w:val="hybridMultilevel"/>
    <w:tmpl w:val="312A96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359502230">
    <w:abstractNumId w:val="13"/>
  </w:num>
  <w:num w:numId="2" w16cid:durableId="459346005">
    <w:abstractNumId w:val="6"/>
  </w:num>
  <w:num w:numId="3" w16cid:durableId="2143234170">
    <w:abstractNumId w:val="1"/>
  </w:num>
  <w:num w:numId="4" w16cid:durableId="1858424327">
    <w:abstractNumId w:val="5"/>
  </w:num>
  <w:num w:numId="5" w16cid:durableId="232082553">
    <w:abstractNumId w:val="14"/>
  </w:num>
  <w:num w:numId="6" w16cid:durableId="1288001233">
    <w:abstractNumId w:val="10"/>
  </w:num>
  <w:num w:numId="7" w16cid:durableId="296568866">
    <w:abstractNumId w:val="0"/>
  </w:num>
  <w:num w:numId="8" w16cid:durableId="1046758284">
    <w:abstractNumId w:val="11"/>
  </w:num>
  <w:num w:numId="9" w16cid:durableId="1597857981">
    <w:abstractNumId w:val="2"/>
  </w:num>
  <w:num w:numId="10" w16cid:durableId="363798097">
    <w:abstractNumId w:val="4"/>
  </w:num>
  <w:num w:numId="11" w16cid:durableId="1078988805">
    <w:abstractNumId w:val="9"/>
  </w:num>
  <w:num w:numId="12" w16cid:durableId="838620066">
    <w:abstractNumId w:val="12"/>
  </w:num>
  <w:num w:numId="13" w16cid:durableId="145323100">
    <w:abstractNumId w:val="7"/>
  </w:num>
  <w:num w:numId="14" w16cid:durableId="525023575">
    <w:abstractNumId w:val="3"/>
  </w:num>
  <w:num w:numId="15" w16cid:durableId="9241490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EB"/>
    <w:rsid w:val="00001D59"/>
    <w:rsid w:val="00001EDD"/>
    <w:rsid w:val="00037548"/>
    <w:rsid w:val="00044175"/>
    <w:rsid w:val="000C2499"/>
    <w:rsid w:val="000E21CF"/>
    <w:rsid w:val="00141A60"/>
    <w:rsid w:val="00163024"/>
    <w:rsid w:val="00190558"/>
    <w:rsid w:val="001C3A60"/>
    <w:rsid w:val="001D78E3"/>
    <w:rsid w:val="001E7468"/>
    <w:rsid w:val="00203CE1"/>
    <w:rsid w:val="00207948"/>
    <w:rsid w:val="002139B4"/>
    <w:rsid w:val="00224DB0"/>
    <w:rsid w:val="00293B7D"/>
    <w:rsid w:val="002D40D4"/>
    <w:rsid w:val="0036538D"/>
    <w:rsid w:val="00372DF6"/>
    <w:rsid w:val="003A25BB"/>
    <w:rsid w:val="003B564D"/>
    <w:rsid w:val="003C25D0"/>
    <w:rsid w:val="003E091A"/>
    <w:rsid w:val="003F4DFA"/>
    <w:rsid w:val="004005AA"/>
    <w:rsid w:val="00444206"/>
    <w:rsid w:val="004562BD"/>
    <w:rsid w:val="00497BAB"/>
    <w:rsid w:val="004D1FFC"/>
    <w:rsid w:val="004D335C"/>
    <w:rsid w:val="0052728C"/>
    <w:rsid w:val="005365F9"/>
    <w:rsid w:val="00552239"/>
    <w:rsid w:val="005761EF"/>
    <w:rsid w:val="005B4FEB"/>
    <w:rsid w:val="005D2B16"/>
    <w:rsid w:val="005E75D6"/>
    <w:rsid w:val="00600417"/>
    <w:rsid w:val="006474DB"/>
    <w:rsid w:val="00655E45"/>
    <w:rsid w:val="00681036"/>
    <w:rsid w:val="0068201F"/>
    <w:rsid w:val="006A3B40"/>
    <w:rsid w:val="007150E5"/>
    <w:rsid w:val="00767BDD"/>
    <w:rsid w:val="007911C4"/>
    <w:rsid w:val="007F1DEB"/>
    <w:rsid w:val="0080389E"/>
    <w:rsid w:val="008039BD"/>
    <w:rsid w:val="0080541D"/>
    <w:rsid w:val="008B170C"/>
    <w:rsid w:val="008C4642"/>
    <w:rsid w:val="008C67B4"/>
    <w:rsid w:val="008E0D20"/>
    <w:rsid w:val="008F1447"/>
    <w:rsid w:val="00911C12"/>
    <w:rsid w:val="009129CF"/>
    <w:rsid w:val="00927332"/>
    <w:rsid w:val="00943A58"/>
    <w:rsid w:val="00970D1B"/>
    <w:rsid w:val="0099777D"/>
    <w:rsid w:val="009B613F"/>
    <w:rsid w:val="009C2D92"/>
    <w:rsid w:val="009D0089"/>
    <w:rsid w:val="00A00C70"/>
    <w:rsid w:val="00A04564"/>
    <w:rsid w:val="00B12CAE"/>
    <w:rsid w:val="00B45D16"/>
    <w:rsid w:val="00B80AFC"/>
    <w:rsid w:val="00BD5C6F"/>
    <w:rsid w:val="00C17EC6"/>
    <w:rsid w:val="00C2360A"/>
    <w:rsid w:val="00C25943"/>
    <w:rsid w:val="00C34C7B"/>
    <w:rsid w:val="00C3647F"/>
    <w:rsid w:val="00C46301"/>
    <w:rsid w:val="00C72AAD"/>
    <w:rsid w:val="00CB47C5"/>
    <w:rsid w:val="00D06C14"/>
    <w:rsid w:val="00DB05FD"/>
    <w:rsid w:val="00DD6051"/>
    <w:rsid w:val="00E41769"/>
    <w:rsid w:val="00E47863"/>
    <w:rsid w:val="00E52C4B"/>
    <w:rsid w:val="00E57E22"/>
    <w:rsid w:val="00E739F8"/>
    <w:rsid w:val="00EB6F03"/>
    <w:rsid w:val="00ED180C"/>
    <w:rsid w:val="00F12026"/>
    <w:rsid w:val="00F2568C"/>
    <w:rsid w:val="00F80498"/>
    <w:rsid w:val="00F93F72"/>
    <w:rsid w:val="00F960C5"/>
    <w:rsid w:val="00FA576B"/>
    <w:rsid w:val="00FC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3ACD"/>
  <w15:chartTrackingRefBased/>
  <w15:docId w15:val="{AC37C46B-C325-3A4E-962E-99B4952B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FEB"/>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5B4F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4F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4F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4F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4F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4F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F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F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F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F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4F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F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4F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4F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4F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F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F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FEB"/>
    <w:rPr>
      <w:rFonts w:eastAsiaTheme="majorEastAsia" w:cstheme="majorBidi"/>
      <w:color w:val="272727" w:themeColor="text1" w:themeTint="D8"/>
    </w:rPr>
  </w:style>
  <w:style w:type="paragraph" w:styleId="Title">
    <w:name w:val="Title"/>
    <w:basedOn w:val="Normal"/>
    <w:next w:val="Normal"/>
    <w:link w:val="TitleChar"/>
    <w:uiPriority w:val="10"/>
    <w:qFormat/>
    <w:rsid w:val="005B4F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F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F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FEB"/>
    <w:pPr>
      <w:spacing w:before="160"/>
      <w:jc w:val="center"/>
    </w:pPr>
    <w:rPr>
      <w:i/>
      <w:iCs/>
      <w:color w:val="404040" w:themeColor="text1" w:themeTint="BF"/>
    </w:rPr>
  </w:style>
  <w:style w:type="character" w:customStyle="1" w:styleId="QuoteChar">
    <w:name w:val="Quote Char"/>
    <w:basedOn w:val="DefaultParagraphFont"/>
    <w:link w:val="Quote"/>
    <w:uiPriority w:val="29"/>
    <w:rsid w:val="005B4FEB"/>
    <w:rPr>
      <w:i/>
      <w:iCs/>
      <w:color w:val="404040" w:themeColor="text1" w:themeTint="BF"/>
    </w:rPr>
  </w:style>
  <w:style w:type="paragraph" w:styleId="ListParagraph">
    <w:name w:val="List Paragraph"/>
    <w:basedOn w:val="Normal"/>
    <w:uiPriority w:val="34"/>
    <w:qFormat/>
    <w:rsid w:val="005B4FEB"/>
    <w:pPr>
      <w:ind w:left="720"/>
      <w:contextualSpacing/>
    </w:pPr>
  </w:style>
  <w:style w:type="character" w:styleId="IntenseEmphasis">
    <w:name w:val="Intense Emphasis"/>
    <w:basedOn w:val="DefaultParagraphFont"/>
    <w:uiPriority w:val="21"/>
    <w:qFormat/>
    <w:rsid w:val="005B4FEB"/>
    <w:rPr>
      <w:i/>
      <w:iCs/>
      <w:color w:val="2F5496" w:themeColor="accent1" w:themeShade="BF"/>
    </w:rPr>
  </w:style>
  <w:style w:type="paragraph" w:styleId="IntenseQuote">
    <w:name w:val="Intense Quote"/>
    <w:basedOn w:val="Normal"/>
    <w:next w:val="Normal"/>
    <w:link w:val="IntenseQuoteChar"/>
    <w:uiPriority w:val="30"/>
    <w:qFormat/>
    <w:rsid w:val="005B4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4FEB"/>
    <w:rPr>
      <w:i/>
      <w:iCs/>
      <w:color w:val="2F5496" w:themeColor="accent1" w:themeShade="BF"/>
    </w:rPr>
  </w:style>
  <w:style w:type="character" w:styleId="IntenseReference">
    <w:name w:val="Intense Reference"/>
    <w:basedOn w:val="DefaultParagraphFont"/>
    <w:uiPriority w:val="32"/>
    <w:qFormat/>
    <w:rsid w:val="005B4FEB"/>
    <w:rPr>
      <w:b/>
      <w:bCs/>
      <w:smallCaps/>
      <w:color w:val="2F5496" w:themeColor="accent1" w:themeShade="BF"/>
      <w:spacing w:val="5"/>
    </w:rPr>
  </w:style>
  <w:style w:type="character" w:styleId="Hyperlink">
    <w:name w:val="Hyperlink"/>
    <w:basedOn w:val="DefaultParagraphFont"/>
    <w:uiPriority w:val="99"/>
    <w:unhideWhenUsed/>
    <w:rsid w:val="005B4FEB"/>
    <w:rPr>
      <w:color w:val="0563C1" w:themeColor="hyperlink"/>
      <w:u w:val="single"/>
    </w:rPr>
  </w:style>
  <w:style w:type="paragraph" w:styleId="Footer">
    <w:name w:val="footer"/>
    <w:basedOn w:val="Normal"/>
    <w:link w:val="FooterChar"/>
    <w:uiPriority w:val="99"/>
    <w:unhideWhenUsed/>
    <w:rsid w:val="005B4FEB"/>
    <w:pPr>
      <w:tabs>
        <w:tab w:val="center" w:pos="4680"/>
        <w:tab w:val="right" w:pos="9360"/>
      </w:tabs>
    </w:pPr>
  </w:style>
  <w:style w:type="character" w:customStyle="1" w:styleId="FooterChar">
    <w:name w:val="Footer Char"/>
    <w:basedOn w:val="DefaultParagraphFont"/>
    <w:link w:val="Footer"/>
    <w:uiPriority w:val="99"/>
    <w:rsid w:val="005B4FEB"/>
    <w:rPr>
      <w:kern w:val="0"/>
      <w:sz w:val="22"/>
      <w:szCs w:val="22"/>
      <w14:ligatures w14:val="none"/>
    </w:rPr>
  </w:style>
  <w:style w:type="paragraph" w:styleId="PlainText">
    <w:name w:val="Plain Text"/>
    <w:basedOn w:val="Normal"/>
    <w:link w:val="PlainTextChar"/>
    <w:uiPriority w:val="99"/>
    <w:unhideWhenUsed/>
    <w:rsid w:val="005B4FEB"/>
    <w:rPr>
      <w:rFonts w:ascii="Calibri" w:hAnsi="Calibri"/>
      <w:szCs w:val="21"/>
    </w:rPr>
  </w:style>
  <w:style w:type="character" w:customStyle="1" w:styleId="PlainTextChar">
    <w:name w:val="Plain Text Char"/>
    <w:basedOn w:val="DefaultParagraphFont"/>
    <w:link w:val="PlainText"/>
    <w:uiPriority w:val="99"/>
    <w:rsid w:val="005B4FEB"/>
    <w:rPr>
      <w:rFonts w:ascii="Calibri" w:hAnsi="Calibri"/>
      <w:kern w:val="0"/>
      <w:sz w:val="22"/>
      <w:szCs w:val="21"/>
      <w14:ligatures w14:val="none"/>
    </w:rPr>
  </w:style>
  <w:style w:type="paragraph" w:styleId="NormalWeb">
    <w:name w:val="Normal (Web)"/>
    <w:basedOn w:val="Normal"/>
    <w:uiPriority w:val="99"/>
    <w:semiHidden/>
    <w:unhideWhenUsed/>
    <w:rsid w:val="005B4FEB"/>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180C"/>
  </w:style>
  <w:style w:type="character" w:styleId="FollowedHyperlink">
    <w:name w:val="FollowedHyperlink"/>
    <w:basedOn w:val="DefaultParagraphFont"/>
    <w:uiPriority w:val="99"/>
    <w:semiHidden/>
    <w:unhideWhenUsed/>
    <w:rsid w:val="003E091A"/>
    <w:rPr>
      <w:color w:val="954F72" w:themeColor="followedHyperlink"/>
      <w:u w:val="single"/>
    </w:rPr>
  </w:style>
  <w:style w:type="paragraph" w:customStyle="1" w:styleId="yiv3725269571xydpdb618feayiv7939182399msonormal">
    <w:name w:val="yiv3725269571x_ydpdb618feayiv7939182399msonormal"/>
    <w:basedOn w:val="Normal"/>
    <w:rsid w:val="00C46301"/>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1D78E3"/>
    <w:pPr>
      <w:spacing w:after="0" w:line="240" w:lineRule="auto"/>
    </w:pPr>
    <w:rPr>
      <w:rFonts w:ascii="Arial" w:eastAsia="Arial" w:hAnsi="Arial" w:cs="Arial"/>
      <w:kern w:val="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2649">
      <w:bodyDiv w:val="1"/>
      <w:marLeft w:val="0"/>
      <w:marRight w:val="0"/>
      <w:marTop w:val="0"/>
      <w:marBottom w:val="0"/>
      <w:divBdr>
        <w:top w:val="none" w:sz="0" w:space="0" w:color="auto"/>
        <w:left w:val="none" w:sz="0" w:space="0" w:color="auto"/>
        <w:bottom w:val="none" w:sz="0" w:space="0" w:color="auto"/>
        <w:right w:val="none" w:sz="0" w:space="0" w:color="auto"/>
      </w:divBdr>
    </w:div>
    <w:div w:id="3830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zoom.us/j/91216194835?pwd=SUM4cVZYZUtpVXFydWxiQUE2dlpM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18</Pages>
  <Words>4448</Words>
  <Characters>25359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Pat Rodgers</cp:lastModifiedBy>
  <cp:revision>71</cp:revision>
  <dcterms:created xsi:type="dcterms:W3CDTF">2025-03-24T19:24:00Z</dcterms:created>
  <dcterms:modified xsi:type="dcterms:W3CDTF">2025-03-25T22:29:00Z</dcterms:modified>
</cp:coreProperties>
</file>